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195" w:rsidRPr="00B64726" w:rsidRDefault="00787195" w:rsidP="00787195">
      <w:pPr>
        <w:pStyle w:val="a5"/>
        <w:spacing w:line="264" w:lineRule="auto"/>
        <w:rPr>
          <w:sz w:val="27"/>
          <w:szCs w:val="27"/>
        </w:rPr>
      </w:pPr>
    </w:p>
    <w:p w:rsidR="00787195" w:rsidRPr="00B64726" w:rsidRDefault="00787195" w:rsidP="00787195">
      <w:pPr>
        <w:pStyle w:val="a7"/>
        <w:spacing w:after="0" w:line="276" w:lineRule="auto"/>
        <w:jc w:val="center"/>
        <w:rPr>
          <w:b/>
          <w:caps/>
          <w:sz w:val="44"/>
          <w:szCs w:val="44"/>
        </w:rPr>
      </w:pPr>
    </w:p>
    <w:p w:rsidR="00787195" w:rsidRPr="00B64726" w:rsidRDefault="00787195" w:rsidP="00DA6E7C">
      <w:pPr>
        <w:pStyle w:val="a7"/>
        <w:spacing w:after="0"/>
        <w:jc w:val="center"/>
        <w:rPr>
          <w:b/>
          <w:caps/>
          <w:sz w:val="44"/>
          <w:szCs w:val="44"/>
        </w:rPr>
      </w:pPr>
    </w:p>
    <w:p w:rsidR="00DA6E7C" w:rsidRPr="00B64726" w:rsidRDefault="00DA6E7C" w:rsidP="00DA6E7C">
      <w:pPr>
        <w:pStyle w:val="a7"/>
        <w:spacing w:after="0"/>
        <w:jc w:val="center"/>
        <w:rPr>
          <w:b/>
          <w:caps/>
          <w:sz w:val="44"/>
          <w:szCs w:val="44"/>
        </w:rPr>
      </w:pPr>
    </w:p>
    <w:p w:rsidR="005B404C" w:rsidRPr="00B64726" w:rsidRDefault="005B404C" w:rsidP="00DA6E7C">
      <w:pPr>
        <w:pStyle w:val="a7"/>
        <w:spacing w:after="0"/>
        <w:jc w:val="center"/>
        <w:rPr>
          <w:b/>
          <w:sz w:val="44"/>
          <w:szCs w:val="44"/>
        </w:rPr>
      </w:pPr>
      <w:r w:rsidRPr="00B64726">
        <w:rPr>
          <w:b/>
          <w:caps/>
          <w:sz w:val="44"/>
          <w:szCs w:val="44"/>
        </w:rPr>
        <w:t>пояснительная записка</w:t>
      </w:r>
    </w:p>
    <w:p w:rsidR="005B404C" w:rsidRPr="00B64726" w:rsidRDefault="005B404C" w:rsidP="00DA6E7C">
      <w:pPr>
        <w:pStyle w:val="a7"/>
        <w:spacing w:after="0"/>
        <w:jc w:val="center"/>
        <w:rPr>
          <w:b/>
          <w:sz w:val="44"/>
          <w:szCs w:val="44"/>
        </w:rPr>
      </w:pPr>
      <w:r w:rsidRPr="00B64726">
        <w:rPr>
          <w:b/>
          <w:sz w:val="44"/>
          <w:szCs w:val="44"/>
        </w:rPr>
        <w:t xml:space="preserve">К ПРОЕКТУ </w:t>
      </w:r>
    </w:p>
    <w:p w:rsidR="005B404C" w:rsidRPr="00B64726" w:rsidRDefault="005B404C" w:rsidP="00DA6E7C">
      <w:pPr>
        <w:pStyle w:val="a7"/>
        <w:spacing w:after="0"/>
        <w:jc w:val="center"/>
        <w:rPr>
          <w:b/>
          <w:sz w:val="44"/>
          <w:szCs w:val="44"/>
        </w:rPr>
      </w:pPr>
      <w:r w:rsidRPr="00B64726">
        <w:rPr>
          <w:b/>
          <w:sz w:val="44"/>
          <w:szCs w:val="44"/>
        </w:rPr>
        <w:t xml:space="preserve">РЕШЕНИЯ СОВЕТА ДЕПУТАТОВ </w:t>
      </w:r>
    </w:p>
    <w:p w:rsidR="005B404C" w:rsidRPr="00B64726" w:rsidRDefault="005B404C" w:rsidP="00DA6E7C">
      <w:pPr>
        <w:pStyle w:val="a7"/>
        <w:spacing w:after="0"/>
        <w:jc w:val="center"/>
        <w:rPr>
          <w:b/>
          <w:sz w:val="44"/>
          <w:szCs w:val="44"/>
        </w:rPr>
      </w:pPr>
      <w:r w:rsidRPr="00B64726">
        <w:rPr>
          <w:b/>
          <w:sz w:val="44"/>
          <w:szCs w:val="44"/>
        </w:rPr>
        <w:t xml:space="preserve">муниципального образования </w:t>
      </w:r>
    </w:p>
    <w:p w:rsidR="005B404C" w:rsidRPr="00B64726" w:rsidRDefault="005B404C" w:rsidP="00DA6E7C">
      <w:pPr>
        <w:pStyle w:val="a7"/>
        <w:spacing w:after="0"/>
        <w:jc w:val="center"/>
        <w:rPr>
          <w:b/>
          <w:sz w:val="44"/>
          <w:szCs w:val="44"/>
        </w:rPr>
      </w:pPr>
      <w:r w:rsidRPr="00B64726">
        <w:rPr>
          <w:b/>
          <w:sz w:val="44"/>
          <w:szCs w:val="44"/>
        </w:rPr>
        <w:t xml:space="preserve">городское поселение </w:t>
      </w:r>
      <w:proofErr w:type="gramStart"/>
      <w:r w:rsidRPr="00B64726">
        <w:rPr>
          <w:b/>
          <w:sz w:val="44"/>
          <w:szCs w:val="44"/>
        </w:rPr>
        <w:t>МЕЖДУРЕЧЕНСКИЙ</w:t>
      </w:r>
      <w:proofErr w:type="gramEnd"/>
    </w:p>
    <w:p w:rsidR="005B404C" w:rsidRPr="00B64726" w:rsidRDefault="005B404C" w:rsidP="00DA6E7C">
      <w:pPr>
        <w:spacing w:after="0" w:line="240" w:lineRule="auto"/>
        <w:jc w:val="center"/>
        <w:rPr>
          <w:rFonts w:ascii="Times New Roman" w:hAnsi="Times New Roman" w:cs="Times New Roman"/>
          <w:b/>
          <w:sz w:val="44"/>
          <w:szCs w:val="44"/>
        </w:rPr>
      </w:pPr>
      <w:r w:rsidRPr="00B64726">
        <w:rPr>
          <w:rFonts w:ascii="Times New Roman" w:hAnsi="Times New Roman" w:cs="Times New Roman"/>
          <w:b/>
          <w:sz w:val="44"/>
          <w:szCs w:val="44"/>
        </w:rPr>
        <w:t>«Об исполнении бюджета муниципального образования городское поселение Междуреченский за 202</w:t>
      </w:r>
      <w:r w:rsidR="009946E7" w:rsidRPr="00B64726">
        <w:rPr>
          <w:rFonts w:ascii="Times New Roman" w:hAnsi="Times New Roman" w:cs="Times New Roman"/>
          <w:b/>
          <w:sz w:val="44"/>
          <w:szCs w:val="44"/>
        </w:rPr>
        <w:t>3</w:t>
      </w:r>
      <w:r w:rsidRPr="00B64726">
        <w:rPr>
          <w:rFonts w:ascii="Times New Roman" w:hAnsi="Times New Roman" w:cs="Times New Roman"/>
          <w:b/>
          <w:sz w:val="44"/>
          <w:szCs w:val="44"/>
        </w:rPr>
        <w:t xml:space="preserve"> год»</w:t>
      </w:r>
    </w:p>
    <w:p w:rsidR="005B404C" w:rsidRPr="00B64726" w:rsidRDefault="005B404C" w:rsidP="005B404C">
      <w:pPr>
        <w:pStyle w:val="a7"/>
        <w:spacing w:after="0" w:line="276" w:lineRule="auto"/>
        <w:jc w:val="center"/>
        <w:rPr>
          <w:b/>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DA6E7C" w:rsidRPr="00B64726" w:rsidRDefault="00DA6E7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26"/>
          <w:szCs w:val="26"/>
        </w:rPr>
      </w:pPr>
    </w:p>
    <w:p w:rsidR="00941ED4" w:rsidRPr="00B64726" w:rsidRDefault="00941ED4" w:rsidP="005B404C">
      <w:pPr>
        <w:pStyle w:val="12"/>
        <w:spacing w:before="0" w:after="120" w:line="276" w:lineRule="auto"/>
        <w:jc w:val="center"/>
        <w:rPr>
          <w:sz w:val="26"/>
          <w:szCs w:val="26"/>
        </w:rPr>
      </w:pPr>
    </w:p>
    <w:p w:rsidR="005B404C" w:rsidRPr="00B64726" w:rsidRDefault="005B404C" w:rsidP="00941ED4">
      <w:pPr>
        <w:pStyle w:val="12"/>
        <w:spacing w:before="0"/>
        <w:ind w:firstLine="0"/>
        <w:jc w:val="center"/>
        <w:rPr>
          <w:b w:val="0"/>
          <w:i/>
          <w:sz w:val="26"/>
          <w:szCs w:val="26"/>
        </w:rPr>
      </w:pPr>
      <w:r w:rsidRPr="00B64726">
        <w:rPr>
          <w:b w:val="0"/>
          <w:i/>
          <w:sz w:val="26"/>
          <w:szCs w:val="26"/>
        </w:rPr>
        <w:t>Комитет по финансам и налоговой политике администрации Кондинского района</w:t>
      </w:r>
    </w:p>
    <w:p w:rsidR="005B404C" w:rsidRPr="00B64726" w:rsidRDefault="005B404C" w:rsidP="005B404C">
      <w:pPr>
        <w:jc w:val="center"/>
        <w:rPr>
          <w:rFonts w:ascii="Times New Roman" w:hAnsi="Times New Roman" w:cs="Times New Roman"/>
          <w:b/>
          <w:sz w:val="26"/>
          <w:szCs w:val="26"/>
        </w:rPr>
      </w:pPr>
      <w:r w:rsidRPr="00B64726">
        <w:rPr>
          <w:rFonts w:ascii="Times New Roman" w:hAnsi="Times New Roman" w:cs="Times New Roman"/>
          <w:i/>
          <w:sz w:val="26"/>
          <w:szCs w:val="26"/>
        </w:rPr>
        <w:t>пгт. Междуреченский, март 202</w:t>
      </w:r>
      <w:r w:rsidR="00021176" w:rsidRPr="00B64726">
        <w:rPr>
          <w:rFonts w:ascii="Times New Roman" w:hAnsi="Times New Roman" w:cs="Times New Roman"/>
          <w:i/>
          <w:sz w:val="26"/>
          <w:szCs w:val="26"/>
        </w:rPr>
        <w:t>3</w:t>
      </w:r>
      <w:r w:rsidRPr="00B64726">
        <w:rPr>
          <w:rFonts w:ascii="Times New Roman" w:hAnsi="Times New Roman" w:cs="Times New Roman"/>
          <w:i/>
          <w:sz w:val="26"/>
          <w:szCs w:val="26"/>
        </w:rPr>
        <w:t xml:space="preserve"> года</w:t>
      </w:r>
      <w:r w:rsidRPr="00B64726">
        <w:rPr>
          <w:rFonts w:ascii="Times New Roman" w:hAnsi="Times New Roman" w:cs="Times New Roman"/>
          <w:b/>
          <w:sz w:val="26"/>
          <w:szCs w:val="26"/>
        </w:rPr>
        <w:t xml:space="preserve"> </w:t>
      </w:r>
    </w:p>
    <w:p w:rsidR="005B404C" w:rsidRPr="00B64726" w:rsidRDefault="005B404C" w:rsidP="005B404C">
      <w:pPr>
        <w:pStyle w:val="a5"/>
        <w:ind w:firstLine="709"/>
        <w:rPr>
          <w:sz w:val="25"/>
          <w:szCs w:val="25"/>
        </w:rPr>
      </w:pPr>
      <w:r w:rsidRPr="00B64726">
        <w:rPr>
          <w:sz w:val="25"/>
          <w:szCs w:val="25"/>
        </w:rPr>
        <w:lastRenderedPageBreak/>
        <w:t xml:space="preserve">Настоящая пояснительная записка содержит </w:t>
      </w:r>
      <w:r w:rsidRPr="00B64726">
        <w:rPr>
          <w:sz w:val="26"/>
          <w:szCs w:val="26"/>
        </w:rPr>
        <w:t>информацию о поступлении и расходовании средств бюджета муниципального образования городское поселение Междуреченский за 202</w:t>
      </w:r>
      <w:r w:rsidR="009946E7" w:rsidRPr="00B64726">
        <w:rPr>
          <w:sz w:val="26"/>
          <w:szCs w:val="26"/>
        </w:rPr>
        <w:t>3</w:t>
      </w:r>
      <w:r w:rsidRPr="00B64726">
        <w:rPr>
          <w:sz w:val="26"/>
          <w:szCs w:val="26"/>
        </w:rPr>
        <w:t xml:space="preserve"> год.</w:t>
      </w:r>
    </w:p>
    <w:p w:rsidR="00C22630" w:rsidRPr="00B64726" w:rsidRDefault="00C22630" w:rsidP="00CA45AF">
      <w:pPr>
        <w:spacing w:after="0" w:line="240" w:lineRule="auto"/>
        <w:ind w:firstLine="720"/>
        <w:jc w:val="center"/>
        <w:rPr>
          <w:rFonts w:ascii="Times New Roman" w:hAnsi="Times New Roman" w:cs="Times New Roman"/>
          <w:b/>
          <w:sz w:val="25"/>
          <w:szCs w:val="25"/>
        </w:rPr>
      </w:pPr>
    </w:p>
    <w:p w:rsidR="00CA45AF" w:rsidRPr="00B64726" w:rsidRDefault="00CA45AF" w:rsidP="00CA45AF">
      <w:pPr>
        <w:spacing w:after="0" w:line="240" w:lineRule="auto"/>
        <w:ind w:firstLine="720"/>
        <w:jc w:val="center"/>
        <w:rPr>
          <w:rFonts w:ascii="Times New Roman" w:hAnsi="Times New Roman" w:cs="Times New Roman"/>
          <w:b/>
          <w:sz w:val="25"/>
          <w:szCs w:val="25"/>
        </w:rPr>
      </w:pPr>
      <w:r w:rsidRPr="00B64726">
        <w:rPr>
          <w:rFonts w:ascii="Times New Roman" w:hAnsi="Times New Roman" w:cs="Times New Roman"/>
          <w:b/>
          <w:sz w:val="25"/>
          <w:szCs w:val="25"/>
        </w:rPr>
        <w:t xml:space="preserve">Правовые основы </w:t>
      </w:r>
      <w:proofErr w:type="gramStart"/>
      <w:r w:rsidRPr="00B64726">
        <w:rPr>
          <w:rFonts w:ascii="Times New Roman" w:hAnsi="Times New Roman" w:cs="Times New Roman"/>
          <w:b/>
          <w:sz w:val="25"/>
          <w:szCs w:val="25"/>
        </w:rPr>
        <w:t>формирования проекта Решения Совета депутатов</w:t>
      </w:r>
      <w:proofErr w:type="gramEnd"/>
      <w:r w:rsidRPr="00B64726">
        <w:rPr>
          <w:rFonts w:ascii="Times New Roman" w:hAnsi="Times New Roman" w:cs="Times New Roman"/>
          <w:b/>
          <w:sz w:val="25"/>
          <w:szCs w:val="25"/>
        </w:rPr>
        <w:t xml:space="preserve"> </w:t>
      </w:r>
    </w:p>
    <w:p w:rsidR="00CA45AF" w:rsidRPr="00B64726" w:rsidRDefault="00CA45AF" w:rsidP="00CA45AF">
      <w:pPr>
        <w:spacing w:after="0" w:line="240" w:lineRule="auto"/>
        <w:ind w:firstLine="720"/>
        <w:jc w:val="center"/>
        <w:rPr>
          <w:rFonts w:ascii="Times New Roman" w:hAnsi="Times New Roman" w:cs="Times New Roman"/>
          <w:b/>
          <w:sz w:val="25"/>
          <w:szCs w:val="25"/>
        </w:rPr>
      </w:pPr>
      <w:r w:rsidRPr="00B64726">
        <w:rPr>
          <w:rFonts w:ascii="Times New Roman" w:hAnsi="Times New Roman" w:cs="Times New Roman"/>
          <w:b/>
          <w:sz w:val="25"/>
          <w:szCs w:val="25"/>
        </w:rPr>
        <w:t>«Об исполнении бюджета муниципального образования городское поселение Междуреченский за 202</w:t>
      </w:r>
      <w:r w:rsidR="009946E7"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w:t>
      </w:r>
    </w:p>
    <w:p w:rsidR="00F154FA" w:rsidRPr="00B64726" w:rsidRDefault="00F154FA" w:rsidP="00CA45AF">
      <w:pPr>
        <w:spacing w:after="0" w:line="240" w:lineRule="auto"/>
        <w:ind w:firstLine="720"/>
        <w:jc w:val="center"/>
        <w:rPr>
          <w:rFonts w:ascii="Times New Roman" w:hAnsi="Times New Roman" w:cs="Times New Roman"/>
          <w:b/>
          <w:sz w:val="25"/>
          <w:szCs w:val="25"/>
        </w:rPr>
      </w:pPr>
    </w:p>
    <w:p w:rsidR="00CA45AF" w:rsidRPr="00B64726" w:rsidRDefault="00CA45AF" w:rsidP="00CA45AF">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Проект Решения подготовлен в соответствии статьей 264.6 </w:t>
      </w:r>
      <w:r w:rsidRPr="00B64726">
        <w:rPr>
          <w:rFonts w:ascii="Times New Roman" w:hAnsi="Times New Roman" w:cs="Times New Roman"/>
          <w:sz w:val="25"/>
          <w:szCs w:val="25"/>
          <w:vertAlign w:val="superscript"/>
        </w:rPr>
        <w:t xml:space="preserve"> </w:t>
      </w:r>
      <w:r w:rsidRPr="00B64726">
        <w:rPr>
          <w:rFonts w:ascii="Times New Roman" w:hAnsi="Times New Roman" w:cs="Times New Roman"/>
          <w:sz w:val="25"/>
          <w:szCs w:val="25"/>
        </w:rPr>
        <w:t>Бюджетного кодекса Российской Федерации, Решением Совета депутатов городского поселения Междуреченский от 02 июня 2015 года № 140 «</w:t>
      </w:r>
      <w:r w:rsidRPr="00B64726">
        <w:rPr>
          <w:rFonts w:ascii="Times New Roman" w:hAnsi="Times New Roman" w:cs="Times New Roman"/>
          <w:bCs/>
          <w:sz w:val="25"/>
          <w:szCs w:val="25"/>
        </w:rPr>
        <w:t>Об утверждении Положения о бюджетном процессе в городском поселении Междуреченский»</w:t>
      </w:r>
      <w:r w:rsidR="00BF7459" w:rsidRPr="00B64726">
        <w:rPr>
          <w:rFonts w:ascii="Times New Roman" w:hAnsi="Times New Roman" w:cs="Times New Roman"/>
          <w:bCs/>
          <w:sz w:val="25"/>
          <w:szCs w:val="25"/>
        </w:rPr>
        <w:t>.</w:t>
      </w:r>
    </w:p>
    <w:p w:rsidR="00CA45AF" w:rsidRPr="00B64726" w:rsidRDefault="00CA45AF" w:rsidP="00CA45AF">
      <w:pPr>
        <w:spacing w:after="0" w:line="240" w:lineRule="auto"/>
        <w:ind w:firstLine="709"/>
        <w:jc w:val="both"/>
        <w:rPr>
          <w:rFonts w:ascii="Times New Roman" w:hAnsi="Times New Roman" w:cs="Times New Roman"/>
          <w:bCs/>
          <w:sz w:val="25"/>
          <w:szCs w:val="25"/>
        </w:rPr>
      </w:pPr>
      <w:r w:rsidRPr="00B64726">
        <w:rPr>
          <w:rFonts w:ascii="Times New Roman" w:hAnsi="Times New Roman" w:cs="Times New Roman"/>
          <w:sz w:val="25"/>
          <w:szCs w:val="25"/>
        </w:rPr>
        <w:t xml:space="preserve">Между органами местного самоуправления городского поселения Междуреченский и органами местного самоуправления Кондинский район </w:t>
      </w:r>
      <w:r w:rsidR="00796F9D" w:rsidRPr="00B64726">
        <w:rPr>
          <w:rFonts w:ascii="Times New Roman" w:hAnsi="Times New Roman" w:cs="Times New Roman"/>
          <w:sz w:val="25"/>
          <w:szCs w:val="25"/>
        </w:rPr>
        <w:t xml:space="preserve">заключено </w:t>
      </w:r>
      <w:r w:rsidRPr="00B64726">
        <w:rPr>
          <w:rFonts w:ascii="Times New Roman" w:hAnsi="Times New Roman" w:cs="Times New Roman"/>
          <w:sz w:val="25"/>
          <w:szCs w:val="25"/>
        </w:rPr>
        <w:t xml:space="preserve">Соглашение № 4 </w:t>
      </w:r>
      <w:r w:rsidR="0064566C" w:rsidRPr="00B64726">
        <w:rPr>
          <w:rFonts w:ascii="Times New Roman" w:hAnsi="Times New Roman" w:cs="Times New Roman"/>
          <w:sz w:val="25"/>
          <w:szCs w:val="25"/>
        </w:rPr>
        <w:t>/</w:t>
      </w:r>
      <w:r w:rsidR="00BD2DC2" w:rsidRPr="00B64726">
        <w:rPr>
          <w:rFonts w:ascii="Times New Roman" w:hAnsi="Times New Roman" w:cs="Times New Roman"/>
          <w:sz w:val="25"/>
          <w:szCs w:val="25"/>
        </w:rPr>
        <w:t>2022</w:t>
      </w:r>
      <w:r w:rsidRPr="00B64726">
        <w:rPr>
          <w:rFonts w:ascii="Times New Roman" w:hAnsi="Times New Roman" w:cs="Times New Roman"/>
          <w:sz w:val="25"/>
          <w:szCs w:val="25"/>
        </w:rPr>
        <w:t>-202</w:t>
      </w:r>
      <w:r w:rsidR="00BD2DC2" w:rsidRPr="00B64726">
        <w:rPr>
          <w:rFonts w:ascii="Times New Roman" w:hAnsi="Times New Roman" w:cs="Times New Roman"/>
          <w:sz w:val="25"/>
          <w:szCs w:val="25"/>
        </w:rPr>
        <w:t>4</w:t>
      </w:r>
      <w:r w:rsidRPr="00B64726">
        <w:rPr>
          <w:rFonts w:ascii="Times New Roman" w:hAnsi="Times New Roman" w:cs="Times New Roman"/>
          <w:sz w:val="25"/>
          <w:szCs w:val="25"/>
        </w:rPr>
        <w:t xml:space="preserve">/ о передаче </w:t>
      </w:r>
      <w:proofErr w:type="gramStart"/>
      <w:r w:rsidRPr="00B64726">
        <w:rPr>
          <w:rFonts w:ascii="Times New Roman" w:hAnsi="Times New Roman" w:cs="Times New Roman"/>
          <w:sz w:val="25"/>
          <w:szCs w:val="25"/>
        </w:rPr>
        <w:t>осуществления части полномочий органов мест</w:t>
      </w:r>
      <w:r w:rsidR="00796F9D" w:rsidRPr="00B64726">
        <w:rPr>
          <w:rFonts w:ascii="Times New Roman" w:hAnsi="Times New Roman" w:cs="Times New Roman"/>
          <w:sz w:val="25"/>
          <w:szCs w:val="25"/>
        </w:rPr>
        <w:t xml:space="preserve">ного самоуправления городского </w:t>
      </w:r>
      <w:r w:rsidRPr="00B64726">
        <w:rPr>
          <w:rFonts w:ascii="Times New Roman" w:hAnsi="Times New Roman" w:cs="Times New Roman"/>
          <w:sz w:val="25"/>
          <w:szCs w:val="25"/>
        </w:rPr>
        <w:t>поселения</w:t>
      </w:r>
      <w:proofErr w:type="gramEnd"/>
      <w:r w:rsidRPr="00B64726">
        <w:rPr>
          <w:rFonts w:ascii="Times New Roman" w:hAnsi="Times New Roman" w:cs="Times New Roman"/>
          <w:sz w:val="25"/>
          <w:szCs w:val="25"/>
        </w:rPr>
        <w:t xml:space="preserve"> Междуреченский органам местного самоуправления муниципально</w:t>
      </w:r>
      <w:r w:rsidR="00BF7459" w:rsidRPr="00B64726">
        <w:rPr>
          <w:rFonts w:ascii="Times New Roman" w:hAnsi="Times New Roman" w:cs="Times New Roman"/>
          <w:sz w:val="25"/>
          <w:szCs w:val="25"/>
        </w:rPr>
        <w:t>го образования Кондинский район</w:t>
      </w:r>
      <w:r w:rsidRPr="00B64726">
        <w:rPr>
          <w:rFonts w:ascii="Times New Roman" w:hAnsi="Times New Roman" w:cs="Times New Roman"/>
          <w:sz w:val="25"/>
          <w:szCs w:val="25"/>
        </w:rPr>
        <w:t xml:space="preserve"> </w:t>
      </w:r>
      <w:r w:rsidRPr="00B64726">
        <w:rPr>
          <w:rFonts w:ascii="Times New Roman" w:hAnsi="Times New Roman" w:cs="Times New Roman"/>
          <w:bCs/>
          <w:sz w:val="25"/>
          <w:szCs w:val="25"/>
        </w:rPr>
        <w:t xml:space="preserve">от </w:t>
      </w:r>
      <w:r w:rsidR="00BD2DC2" w:rsidRPr="00B64726">
        <w:rPr>
          <w:rFonts w:ascii="Times New Roman" w:hAnsi="Times New Roman" w:cs="Times New Roman"/>
          <w:bCs/>
          <w:sz w:val="25"/>
          <w:szCs w:val="25"/>
        </w:rPr>
        <w:t>11.11</w:t>
      </w:r>
      <w:r w:rsidRPr="00B64726">
        <w:rPr>
          <w:rFonts w:ascii="Times New Roman" w:hAnsi="Times New Roman" w:cs="Times New Roman"/>
          <w:bCs/>
          <w:sz w:val="25"/>
          <w:szCs w:val="25"/>
        </w:rPr>
        <w:t>.20</w:t>
      </w:r>
      <w:r w:rsidR="00BD2DC2" w:rsidRPr="00B64726">
        <w:rPr>
          <w:rFonts w:ascii="Times New Roman" w:hAnsi="Times New Roman" w:cs="Times New Roman"/>
          <w:bCs/>
          <w:sz w:val="25"/>
          <w:szCs w:val="25"/>
        </w:rPr>
        <w:t>21</w:t>
      </w:r>
      <w:r w:rsidRPr="00B64726">
        <w:rPr>
          <w:rFonts w:ascii="Times New Roman" w:hAnsi="Times New Roman" w:cs="Times New Roman"/>
          <w:bCs/>
          <w:sz w:val="25"/>
          <w:szCs w:val="25"/>
        </w:rPr>
        <w:t xml:space="preserve"> года (далее - </w:t>
      </w:r>
      <w:r w:rsidR="00E37053" w:rsidRPr="00B64726">
        <w:rPr>
          <w:rFonts w:ascii="Times New Roman" w:hAnsi="Times New Roman" w:cs="Times New Roman"/>
          <w:sz w:val="25"/>
          <w:szCs w:val="25"/>
        </w:rPr>
        <w:t>Соглашение №4 /20</w:t>
      </w:r>
      <w:r w:rsidR="00BD2DC2" w:rsidRPr="00B64726">
        <w:rPr>
          <w:rFonts w:ascii="Times New Roman" w:hAnsi="Times New Roman" w:cs="Times New Roman"/>
          <w:sz w:val="25"/>
          <w:szCs w:val="25"/>
        </w:rPr>
        <w:t>22 – 2024</w:t>
      </w:r>
      <w:r w:rsidR="00E37053" w:rsidRPr="00B64726">
        <w:rPr>
          <w:rFonts w:ascii="Times New Roman" w:hAnsi="Times New Roman" w:cs="Times New Roman"/>
          <w:sz w:val="25"/>
          <w:szCs w:val="25"/>
        </w:rPr>
        <w:t>/</w:t>
      </w:r>
      <w:r w:rsidRPr="00B64726">
        <w:rPr>
          <w:rFonts w:ascii="Times New Roman" w:hAnsi="Times New Roman" w:cs="Times New Roman"/>
          <w:bCs/>
          <w:sz w:val="25"/>
          <w:szCs w:val="25"/>
        </w:rPr>
        <w:t xml:space="preserve">). </w:t>
      </w:r>
    </w:p>
    <w:p w:rsidR="00CA45AF" w:rsidRPr="00B64726" w:rsidRDefault="00CA45AF" w:rsidP="00CA45AF">
      <w:pPr>
        <w:spacing w:after="0" w:line="240" w:lineRule="auto"/>
        <w:ind w:firstLine="540"/>
        <w:jc w:val="both"/>
        <w:rPr>
          <w:rFonts w:ascii="Times New Roman" w:hAnsi="Times New Roman" w:cs="Times New Roman"/>
          <w:sz w:val="25"/>
          <w:szCs w:val="25"/>
        </w:rPr>
      </w:pPr>
      <w:proofErr w:type="gramStart"/>
      <w:r w:rsidRPr="00B64726">
        <w:rPr>
          <w:rFonts w:ascii="Times New Roman" w:hAnsi="Times New Roman" w:cs="Times New Roman"/>
          <w:sz w:val="25"/>
          <w:szCs w:val="25"/>
        </w:rPr>
        <w:t>В соответствии с постановлением главы Кондинского района  от 2</w:t>
      </w:r>
      <w:r w:rsidR="00961E96" w:rsidRPr="00B64726">
        <w:rPr>
          <w:rFonts w:ascii="Times New Roman" w:hAnsi="Times New Roman" w:cs="Times New Roman"/>
          <w:sz w:val="25"/>
          <w:szCs w:val="25"/>
        </w:rPr>
        <w:t>7</w:t>
      </w:r>
      <w:r w:rsidRPr="00B64726">
        <w:rPr>
          <w:rFonts w:ascii="Times New Roman" w:hAnsi="Times New Roman" w:cs="Times New Roman"/>
          <w:sz w:val="25"/>
          <w:szCs w:val="25"/>
        </w:rPr>
        <w:t>.0</w:t>
      </w:r>
      <w:r w:rsidR="00961E96" w:rsidRPr="00B64726">
        <w:rPr>
          <w:rFonts w:ascii="Times New Roman" w:hAnsi="Times New Roman" w:cs="Times New Roman"/>
          <w:sz w:val="25"/>
          <w:szCs w:val="25"/>
        </w:rPr>
        <w:t>1</w:t>
      </w:r>
      <w:r w:rsidRPr="00B64726">
        <w:rPr>
          <w:rFonts w:ascii="Times New Roman" w:hAnsi="Times New Roman" w:cs="Times New Roman"/>
          <w:sz w:val="25"/>
          <w:szCs w:val="25"/>
        </w:rPr>
        <w:t>.20</w:t>
      </w:r>
      <w:r w:rsidR="00961E96" w:rsidRPr="00B64726">
        <w:rPr>
          <w:rFonts w:ascii="Times New Roman" w:hAnsi="Times New Roman" w:cs="Times New Roman"/>
          <w:sz w:val="25"/>
          <w:szCs w:val="25"/>
        </w:rPr>
        <w:t>22 года № 3</w:t>
      </w:r>
      <w:r w:rsidRPr="00B64726">
        <w:rPr>
          <w:rFonts w:ascii="Times New Roman" w:hAnsi="Times New Roman" w:cs="Times New Roman"/>
          <w:sz w:val="25"/>
          <w:szCs w:val="25"/>
        </w:rPr>
        <w:t>-п «</w:t>
      </w:r>
      <w:r w:rsidRPr="00B64726">
        <w:rPr>
          <w:rFonts w:ascii="Times New Roman" w:hAnsi="Times New Roman" w:cs="Times New Roman"/>
          <w:bCs/>
          <w:sz w:val="25"/>
          <w:szCs w:val="25"/>
        </w:rPr>
        <w:t>О закреплении полномочий по решению вопросов местного значения органов местного самоуправления городского поселения Междуреченский</w:t>
      </w:r>
      <w:r w:rsidR="00961E96" w:rsidRPr="00B64726">
        <w:rPr>
          <w:rFonts w:ascii="Times New Roman" w:hAnsi="Times New Roman" w:cs="Times New Roman"/>
          <w:bCs/>
          <w:sz w:val="25"/>
          <w:szCs w:val="25"/>
        </w:rPr>
        <w:t xml:space="preserve"> на 2022 – 2024 годы</w:t>
      </w:r>
      <w:r w:rsidRPr="00B64726">
        <w:rPr>
          <w:rFonts w:ascii="Times New Roman" w:hAnsi="Times New Roman" w:cs="Times New Roman"/>
          <w:bCs/>
          <w:sz w:val="25"/>
          <w:szCs w:val="25"/>
        </w:rPr>
        <w:t xml:space="preserve">» за Комитетом по финансам и налоговой политике администрации Кондинского района закреплены полномочия предусмотренные </w:t>
      </w:r>
      <w:r w:rsidRPr="00B64726">
        <w:rPr>
          <w:rFonts w:ascii="Times New Roman" w:hAnsi="Times New Roman" w:cs="Times New Roman"/>
          <w:sz w:val="25"/>
          <w:szCs w:val="25"/>
        </w:rPr>
        <w:t>пунктом 1 части 1 статьи 14 Федерального закона от 06.10.2003 № 131-ФЗ «Об общих принципах организации местного самоуправления в</w:t>
      </w:r>
      <w:proofErr w:type="gramEnd"/>
      <w:r w:rsidRPr="00B64726">
        <w:rPr>
          <w:rFonts w:ascii="Times New Roman" w:hAnsi="Times New Roman" w:cs="Times New Roman"/>
          <w:sz w:val="25"/>
          <w:szCs w:val="25"/>
        </w:rPr>
        <w:t xml:space="preserve"> Российской Федерации».</w:t>
      </w:r>
    </w:p>
    <w:p w:rsidR="00C22630" w:rsidRPr="00B64726" w:rsidRDefault="00C22630" w:rsidP="00DA6E7C">
      <w:pPr>
        <w:spacing w:after="0" w:line="240" w:lineRule="auto"/>
        <w:ind w:left="720"/>
        <w:jc w:val="center"/>
        <w:rPr>
          <w:rFonts w:ascii="Times New Roman" w:hAnsi="Times New Roman" w:cs="Times New Roman"/>
          <w:b/>
          <w:bCs/>
          <w:sz w:val="25"/>
          <w:szCs w:val="25"/>
        </w:rPr>
      </w:pPr>
    </w:p>
    <w:p w:rsidR="005B404C" w:rsidRPr="00B64726" w:rsidRDefault="005B404C" w:rsidP="00DA6E7C">
      <w:pPr>
        <w:spacing w:after="0" w:line="240" w:lineRule="auto"/>
        <w:ind w:left="720"/>
        <w:jc w:val="center"/>
        <w:rPr>
          <w:rFonts w:ascii="Times New Roman" w:hAnsi="Times New Roman" w:cs="Times New Roman"/>
          <w:b/>
          <w:bCs/>
          <w:sz w:val="25"/>
          <w:szCs w:val="25"/>
        </w:rPr>
      </w:pPr>
      <w:r w:rsidRPr="00B64726">
        <w:rPr>
          <w:rFonts w:ascii="Times New Roman" w:hAnsi="Times New Roman" w:cs="Times New Roman"/>
          <w:b/>
          <w:bCs/>
          <w:sz w:val="25"/>
          <w:szCs w:val="25"/>
        </w:rPr>
        <w:t>Основные  характеристики исполнения бюджета муниципально</w:t>
      </w:r>
      <w:r w:rsidR="00DA6E7C" w:rsidRPr="00B64726">
        <w:rPr>
          <w:rFonts w:ascii="Times New Roman" w:hAnsi="Times New Roman" w:cs="Times New Roman"/>
          <w:b/>
          <w:bCs/>
          <w:sz w:val="25"/>
          <w:szCs w:val="25"/>
        </w:rPr>
        <w:t>го образования</w:t>
      </w:r>
      <w:r w:rsidRPr="00B64726">
        <w:rPr>
          <w:rFonts w:ascii="Times New Roman" w:hAnsi="Times New Roman" w:cs="Times New Roman"/>
          <w:b/>
          <w:bCs/>
          <w:sz w:val="25"/>
          <w:szCs w:val="25"/>
        </w:rPr>
        <w:t xml:space="preserve"> городское поселение Междуреченский за 202</w:t>
      </w:r>
      <w:r w:rsidR="009946E7" w:rsidRPr="00B64726">
        <w:rPr>
          <w:rFonts w:ascii="Times New Roman" w:hAnsi="Times New Roman" w:cs="Times New Roman"/>
          <w:b/>
          <w:bCs/>
          <w:sz w:val="25"/>
          <w:szCs w:val="25"/>
        </w:rPr>
        <w:t>3</w:t>
      </w:r>
      <w:r w:rsidRPr="00B64726">
        <w:rPr>
          <w:rFonts w:ascii="Times New Roman" w:hAnsi="Times New Roman" w:cs="Times New Roman"/>
          <w:b/>
          <w:bCs/>
          <w:sz w:val="25"/>
          <w:szCs w:val="25"/>
        </w:rPr>
        <w:t xml:space="preserve"> год</w:t>
      </w:r>
    </w:p>
    <w:p w:rsidR="005B404C" w:rsidRPr="00B64726" w:rsidRDefault="005B404C" w:rsidP="00205516">
      <w:pPr>
        <w:spacing w:after="0" w:line="240" w:lineRule="auto"/>
        <w:ind w:firstLine="709"/>
        <w:jc w:val="right"/>
        <w:rPr>
          <w:rFonts w:ascii="Times New Roman" w:hAnsi="Times New Roman" w:cs="Times New Roman"/>
          <w:b/>
          <w:sz w:val="25"/>
          <w:szCs w:val="25"/>
        </w:rPr>
      </w:pPr>
      <w:r w:rsidRPr="00B64726">
        <w:rPr>
          <w:rFonts w:ascii="Times New Roman" w:hAnsi="Times New Roman" w:cs="Times New Roman"/>
          <w:sz w:val="25"/>
          <w:szCs w:val="25"/>
        </w:rPr>
        <w:t>рублей</w:t>
      </w:r>
    </w:p>
    <w:tbl>
      <w:tblPr>
        <w:tblW w:w="496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846"/>
        <w:gridCol w:w="1929"/>
        <w:gridCol w:w="1753"/>
        <w:gridCol w:w="1419"/>
      </w:tblGrid>
      <w:tr w:rsidR="00B64726" w:rsidRPr="00B64726" w:rsidTr="00773D1A">
        <w:trPr>
          <w:trHeight w:val="972"/>
        </w:trPr>
        <w:tc>
          <w:tcPr>
            <w:tcW w:w="1449" w:type="pct"/>
            <w:shd w:val="clear" w:color="auto" w:fill="F2F2F2" w:themeFill="background1" w:themeFillShade="F2"/>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Наименование показателей</w:t>
            </w:r>
          </w:p>
        </w:tc>
        <w:tc>
          <w:tcPr>
            <w:tcW w:w="943" w:type="pct"/>
            <w:shd w:val="clear" w:color="auto" w:fill="F2F2F2" w:themeFill="background1" w:themeFillShade="F2"/>
            <w:vAlign w:val="center"/>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Утвержденный план</w:t>
            </w:r>
          </w:p>
        </w:tc>
        <w:tc>
          <w:tcPr>
            <w:tcW w:w="986" w:type="pct"/>
            <w:shd w:val="clear" w:color="auto" w:fill="F2F2F2" w:themeFill="background1" w:themeFillShade="F2"/>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Уточненный план</w:t>
            </w:r>
          </w:p>
        </w:tc>
        <w:tc>
          <w:tcPr>
            <w:tcW w:w="896" w:type="pct"/>
            <w:shd w:val="clear" w:color="auto" w:fill="F2F2F2" w:themeFill="background1" w:themeFillShade="F2"/>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Исполнено</w:t>
            </w:r>
          </w:p>
        </w:tc>
        <w:tc>
          <w:tcPr>
            <w:tcW w:w="725" w:type="pct"/>
            <w:shd w:val="clear" w:color="auto" w:fill="F2F2F2" w:themeFill="background1" w:themeFillShade="F2"/>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исполнения к уточненному плану</w:t>
            </w:r>
          </w:p>
        </w:tc>
      </w:tr>
      <w:tr w:rsidR="00B64726" w:rsidRPr="00B64726" w:rsidTr="00773D1A">
        <w:trPr>
          <w:trHeight w:val="410"/>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Налоговые и неналоговые доходы</w:t>
            </w:r>
          </w:p>
        </w:tc>
        <w:tc>
          <w:tcPr>
            <w:tcW w:w="943" w:type="pct"/>
            <w:vAlign w:val="center"/>
          </w:tcPr>
          <w:p w:rsidR="005B404C" w:rsidRPr="00B64726" w:rsidRDefault="005F3C41"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70 645 655,05</w:t>
            </w:r>
          </w:p>
        </w:tc>
        <w:tc>
          <w:tcPr>
            <w:tcW w:w="98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74 553 332,65</w:t>
            </w:r>
          </w:p>
        </w:tc>
        <w:tc>
          <w:tcPr>
            <w:tcW w:w="89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84 880 506,73</w:t>
            </w:r>
          </w:p>
        </w:tc>
        <w:tc>
          <w:tcPr>
            <w:tcW w:w="725" w:type="pct"/>
            <w:shd w:val="clear" w:color="auto" w:fill="auto"/>
            <w:vAlign w:val="center"/>
            <w:hideMark/>
          </w:tcPr>
          <w:p w:rsidR="005B404C" w:rsidRPr="00B64726" w:rsidRDefault="007A49A4"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113,9</w:t>
            </w:r>
            <w:r w:rsidR="005B404C" w:rsidRPr="00B64726">
              <w:rPr>
                <w:rFonts w:ascii="Times New Roman" w:hAnsi="Times New Roman" w:cs="Times New Roman"/>
                <w:sz w:val="20"/>
                <w:szCs w:val="20"/>
              </w:rPr>
              <w:t>%</w:t>
            </w:r>
          </w:p>
        </w:tc>
      </w:tr>
      <w:tr w:rsidR="00B64726" w:rsidRPr="00B64726" w:rsidTr="00773D1A">
        <w:trPr>
          <w:trHeight w:val="61"/>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Безвозмездные поступления</w:t>
            </w:r>
          </w:p>
        </w:tc>
        <w:tc>
          <w:tcPr>
            <w:tcW w:w="943" w:type="pct"/>
            <w:vAlign w:val="center"/>
          </w:tcPr>
          <w:p w:rsidR="005B404C" w:rsidRPr="00B64726" w:rsidRDefault="005F3C41"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72 922 454,15</w:t>
            </w:r>
          </w:p>
        </w:tc>
        <w:tc>
          <w:tcPr>
            <w:tcW w:w="98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181 304 641,92</w:t>
            </w:r>
          </w:p>
        </w:tc>
        <w:tc>
          <w:tcPr>
            <w:tcW w:w="89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181 283 884,70</w:t>
            </w:r>
          </w:p>
        </w:tc>
        <w:tc>
          <w:tcPr>
            <w:tcW w:w="725" w:type="pct"/>
            <w:shd w:val="clear" w:color="auto" w:fill="auto"/>
            <w:vAlign w:val="center"/>
            <w:hideMark/>
          </w:tcPr>
          <w:p w:rsidR="005B404C" w:rsidRPr="00B64726" w:rsidRDefault="007A49A4"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100,0</w:t>
            </w:r>
            <w:r w:rsidR="005B404C" w:rsidRPr="00B64726">
              <w:rPr>
                <w:rFonts w:ascii="Times New Roman" w:hAnsi="Times New Roman" w:cs="Times New Roman"/>
                <w:sz w:val="20"/>
                <w:szCs w:val="20"/>
              </w:rPr>
              <w:t>%</w:t>
            </w:r>
          </w:p>
        </w:tc>
      </w:tr>
      <w:tr w:rsidR="00B64726" w:rsidRPr="00B64726" w:rsidTr="00773D1A">
        <w:trPr>
          <w:trHeight w:val="125"/>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Всего доходы</w:t>
            </w:r>
          </w:p>
        </w:tc>
        <w:tc>
          <w:tcPr>
            <w:tcW w:w="943" w:type="pct"/>
            <w:vAlign w:val="center"/>
          </w:tcPr>
          <w:p w:rsidR="005B404C" w:rsidRPr="00B64726" w:rsidRDefault="005F3C41" w:rsidP="006F0C39">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143 568 109,20</w:t>
            </w:r>
          </w:p>
        </w:tc>
        <w:tc>
          <w:tcPr>
            <w:tcW w:w="98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255 857 974,57</w:t>
            </w:r>
          </w:p>
        </w:tc>
        <w:tc>
          <w:tcPr>
            <w:tcW w:w="89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266 164 391,43</w:t>
            </w:r>
          </w:p>
        </w:tc>
        <w:tc>
          <w:tcPr>
            <w:tcW w:w="725" w:type="pct"/>
            <w:shd w:val="clear" w:color="auto" w:fill="auto"/>
            <w:vAlign w:val="center"/>
            <w:hideMark/>
          </w:tcPr>
          <w:p w:rsidR="005B404C" w:rsidRPr="00B64726" w:rsidRDefault="005B404C" w:rsidP="007A49A4">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10</w:t>
            </w:r>
            <w:r w:rsidR="007A49A4" w:rsidRPr="00B64726">
              <w:rPr>
                <w:rFonts w:ascii="Times New Roman" w:hAnsi="Times New Roman" w:cs="Times New Roman"/>
                <w:b/>
                <w:bCs/>
                <w:sz w:val="20"/>
                <w:szCs w:val="20"/>
              </w:rPr>
              <w:t>4</w:t>
            </w:r>
            <w:r w:rsidRPr="00B64726">
              <w:rPr>
                <w:rFonts w:ascii="Times New Roman" w:hAnsi="Times New Roman" w:cs="Times New Roman"/>
                <w:b/>
                <w:bCs/>
                <w:sz w:val="20"/>
                <w:szCs w:val="20"/>
              </w:rPr>
              <w:t>,</w:t>
            </w:r>
            <w:r w:rsidR="007A49A4" w:rsidRPr="00B64726">
              <w:rPr>
                <w:rFonts w:ascii="Times New Roman" w:hAnsi="Times New Roman" w:cs="Times New Roman"/>
                <w:b/>
                <w:bCs/>
                <w:sz w:val="20"/>
                <w:szCs w:val="20"/>
              </w:rPr>
              <w:t>0</w:t>
            </w:r>
            <w:r w:rsidRPr="00B64726">
              <w:rPr>
                <w:rFonts w:ascii="Times New Roman" w:hAnsi="Times New Roman" w:cs="Times New Roman"/>
                <w:b/>
                <w:bCs/>
                <w:sz w:val="20"/>
                <w:szCs w:val="20"/>
              </w:rPr>
              <w:t>%</w:t>
            </w:r>
          </w:p>
        </w:tc>
      </w:tr>
      <w:tr w:rsidR="00B64726" w:rsidRPr="00B64726" w:rsidTr="00773D1A">
        <w:trPr>
          <w:trHeight w:val="315"/>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Расходы на переданные полномочия</w:t>
            </w:r>
          </w:p>
        </w:tc>
        <w:tc>
          <w:tcPr>
            <w:tcW w:w="943" w:type="pct"/>
            <w:vAlign w:val="center"/>
          </w:tcPr>
          <w:p w:rsidR="005B404C" w:rsidRPr="00B64726" w:rsidRDefault="001E0F23" w:rsidP="00DA6E7C">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137</w:t>
            </w:r>
            <w:r w:rsidR="007A2939">
              <w:rPr>
                <w:rFonts w:ascii="Times New Roman" w:hAnsi="Times New Roman" w:cs="Times New Roman"/>
                <w:bCs/>
                <w:sz w:val="20"/>
                <w:szCs w:val="20"/>
              </w:rPr>
              <w:t> </w:t>
            </w:r>
            <w:r w:rsidRPr="00B64726">
              <w:rPr>
                <w:rFonts w:ascii="Times New Roman" w:hAnsi="Times New Roman" w:cs="Times New Roman"/>
                <w:bCs/>
                <w:sz w:val="20"/>
                <w:szCs w:val="20"/>
              </w:rPr>
              <w:t>872 044,30</w:t>
            </w:r>
          </w:p>
        </w:tc>
        <w:tc>
          <w:tcPr>
            <w:tcW w:w="986" w:type="pct"/>
            <w:shd w:val="clear" w:color="auto" w:fill="auto"/>
            <w:vAlign w:val="center"/>
          </w:tcPr>
          <w:p w:rsidR="005B404C" w:rsidRPr="00B64726" w:rsidRDefault="001E0F23" w:rsidP="00DA6E7C">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260 074 479,38</w:t>
            </w:r>
          </w:p>
        </w:tc>
        <w:tc>
          <w:tcPr>
            <w:tcW w:w="896" w:type="pct"/>
            <w:shd w:val="clear" w:color="auto" w:fill="auto"/>
            <w:vAlign w:val="center"/>
          </w:tcPr>
          <w:p w:rsidR="005B404C" w:rsidRPr="00B64726" w:rsidRDefault="001E0F23" w:rsidP="00DA6E7C">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251 871 393,79</w:t>
            </w:r>
          </w:p>
        </w:tc>
        <w:tc>
          <w:tcPr>
            <w:tcW w:w="725" w:type="pct"/>
            <w:shd w:val="clear" w:color="auto" w:fill="auto"/>
            <w:vAlign w:val="center"/>
            <w:hideMark/>
          </w:tcPr>
          <w:p w:rsidR="005B404C" w:rsidRPr="00B64726" w:rsidRDefault="00563B24" w:rsidP="002F1AF8">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96,8</w:t>
            </w:r>
            <w:r w:rsidR="005B404C" w:rsidRPr="00B64726">
              <w:rPr>
                <w:rFonts w:ascii="Times New Roman" w:hAnsi="Times New Roman" w:cs="Times New Roman"/>
                <w:bCs/>
                <w:sz w:val="20"/>
                <w:szCs w:val="20"/>
              </w:rPr>
              <w:t>%</w:t>
            </w:r>
          </w:p>
        </w:tc>
      </w:tr>
      <w:tr w:rsidR="00B64726" w:rsidRPr="00B64726" w:rsidTr="00773D1A">
        <w:trPr>
          <w:trHeight w:val="630"/>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 xml:space="preserve">Расходы на содержание администрации городского поселения </w:t>
            </w:r>
            <w:proofErr w:type="gramStart"/>
            <w:r w:rsidRPr="00B64726">
              <w:rPr>
                <w:rFonts w:ascii="Times New Roman" w:hAnsi="Times New Roman" w:cs="Times New Roman"/>
                <w:sz w:val="20"/>
                <w:szCs w:val="20"/>
              </w:rPr>
              <w:t>Междуреченский</w:t>
            </w:r>
            <w:proofErr w:type="gramEnd"/>
          </w:p>
        </w:tc>
        <w:tc>
          <w:tcPr>
            <w:tcW w:w="943" w:type="pct"/>
            <w:vAlign w:val="center"/>
          </w:tcPr>
          <w:p w:rsidR="005B404C" w:rsidRPr="00B64726" w:rsidRDefault="00563B24"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7 143 285,70</w:t>
            </w:r>
          </w:p>
        </w:tc>
        <w:tc>
          <w:tcPr>
            <w:tcW w:w="986" w:type="pct"/>
            <w:shd w:val="clear" w:color="auto" w:fill="auto"/>
            <w:vAlign w:val="center"/>
            <w:hideMark/>
          </w:tcPr>
          <w:p w:rsidR="005B404C" w:rsidRPr="00B64726" w:rsidRDefault="00563B24"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12 108 739,61</w:t>
            </w:r>
          </w:p>
        </w:tc>
        <w:tc>
          <w:tcPr>
            <w:tcW w:w="896" w:type="pct"/>
            <w:shd w:val="clear" w:color="auto" w:fill="auto"/>
            <w:vAlign w:val="center"/>
            <w:hideMark/>
          </w:tcPr>
          <w:p w:rsidR="005B404C" w:rsidRPr="00B64726" w:rsidRDefault="00563B24"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12 022 496,73</w:t>
            </w:r>
          </w:p>
        </w:tc>
        <w:tc>
          <w:tcPr>
            <w:tcW w:w="725" w:type="pct"/>
            <w:shd w:val="clear" w:color="auto" w:fill="auto"/>
            <w:vAlign w:val="center"/>
            <w:hideMark/>
          </w:tcPr>
          <w:p w:rsidR="005B404C" w:rsidRPr="00B64726" w:rsidRDefault="002F1AF8" w:rsidP="00563B24">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9</w:t>
            </w:r>
            <w:r w:rsidR="00563B24" w:rsidRPr="00B64726">
              <w:rPr>
                <w:rFonts w:ascii="Times New Roman" w:hAnsi="Times New Roman" w:cs="Times New Roman"/>
                <w:sz w:val="20"/>
                <w:szCs w:val="20"/>
              </w:rPr>
              <w:t>9,3</w:t>
            </w:r>
            <w:r w:rsidR="005B404C" w:rsidRPr="00B64726">
              <w:rPr>
                <w:rFonts w:ascii="Times New Roman" w:hAnsi="Times New Roman" w:cs="Times New Roman"/>
                <w:sz w:val="20"/>
                <w:szCs w:val="20"/>
              </w:rPr>
              <w:t>%</w:t>
            </w:r>
          </w:p>
        </w:tc>
      </w:tr>
      <w:tr w:rsidR="00B64726" w:rsidRPr="00B64726" w:rsidTr="00773D1A">
        <w:trPr>
          <w:trHeight w:val="107"/>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Всего расходов</w:t>
            </w:r>
          </w:p>
        </w:tc>
        <w:tc>
          <w:tcPr>
            <w:tcW w:w="943" w:type="pct"/>
            <w:vAlign w:val="center"/>
          </w:tcPr>
          <w:p w:rsidR="005B404C" w:rsidRPr="00B64726" w:rsidRDefault="002E2956"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145 015 330,00</w:t>
            </w:r>
          </w:p>
        </w:tc>
        <w:tc>
          <w:tcPr>
            <w:tcW w:w="986" w:type="pct"/>
            <w:shd w:val="clear" w:color="auto" w:fill="auto"/>
            <w:vAlign w:val="center"/>
            <w:hideMark/>
          </w:tcPr>
          <w:p w:rsidR="005B404C" w:rsidRPr="00B64726" w:rsidRDefault="00490094"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272 183 218,99</w:t>
            </w:r>
          </w:p>
        </w:tc>
        <w:tc>
          <w:tcPr>
            <w:tcW w:w="896" w:type="pct"/>
            <w:shd w:val="clear" w:color="auto" w:fill="auto"/>
            <w:vAlign w:val="center"/>
            <w:hideMark/>
          </w:tcPr>
          <w:p w:rsidR="005B404C" w:rsidRPr="00B64726" w:rsidRDefault="00490094"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263 893 890,52</w:t>
            </w:r>
          </w:p>
        </w:tc>
        <w:tc>
          <w:tcPr>
            <w:tcW w:w="725" w:type="pct"/>
            <w:shd w:val="clear" w:color="auto" w:fill="auto"/>
            <w:vAlign w:val="center"/>
            <w:hideMark/>
          </w:tcPr>
          <w:p w:rsidR="005B404C" w:rsidRPr="00B64726" w:rsidRDefault="00490094"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97,0</w:t>
            </w:r>
            <w:r w:rsidR="005B404C" w:rsidRPr="00B64726">
              <w:rPr>
                <w:rFonts w:ascii="Times New Roman" w:hAnsi="Times New Roman" w:cs="Times New Roman"/>
                <w:b/>
                <w:bCs/>
                <w:sz w:val="20"/>
                <w:szCs w:val="20"/>
              </w:rPr>
              <w:t>%</w:t>
            </w:r>
          </w:p>
        </w:tc>
      </w:tr>
      <w:tr w:rsidR="00B64726" w:rsidRPr="00B64726" w:rsidTr="00773D1A">
        <w:trPr>
          <w:trHeight w:val="134"/>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Дефицит</w:t>
            </w:r>
            <w:proofErr w:type="gramStart"/>
            <w:r w:rsidRPr="00B64726">
              <w:rPr>
                <w:rFonts w:ascii="Times New Roman" w:hAnsi="Times New Roman" w:cs="Times New Roman"/>
                <w:b/>
                <w:bCs/>
                <w:sz w:val="20"/>
                <w:szCs w:val="20"/>
              </w:rPr>
              <w:t xml:space="preserve"> (-) / </w:t>
            </w:r>
            <w:proofErr w:type="gramEnd"/>
            <w:r w:rsidRPr="00B64726">
              <w:rPr>
                <w:rFonts w:ascii="Times New Roman" w:hAnsi="Times New Roman" w:cs="Times New Roman"/>
                <w:b/>
                <w:bCs/>
                <w:sz w:val="20"/>
                <w:szCs w:val="20"/>
              </w:rPr>
              <w:t>Профицит (+)</w:t>
            </w:r>
          </w:p>
        </w:tc>
        <w:tc>
          <w:tcPr>
            <w:tcW w:w="943" w:type="pct"/>
            <w:vAlign w:val="center"/>
          </w:tcPr>
          <w:p w:rsidR="005B404C" w:rsidRPr="00B64726" w:rsidRDefault="002E2956"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- 1 447 220,80</w:t>
            </w:r>
          </w:p>
        </w:tc>
        <w:tc>
          <w:tcPr>
            <w:tcW w:w="986" w:type="pct"/>
            <w:shd w:val="clear" w:color="auto" w:fill="auto"/>
            <w:vAlign w:val="center"/>
            <w:hideMark/>
          </w:tcPr>
          <w:p w:rsidR="005B404C" w:rsidRPr="00B64726" w:rsidRDefault="00490094" w:rsidP="0082139B">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- 16 325 244,42</w:t>
            </w:r>
          </w:p>
        </w:tc>
        <w:tc>
          <w:tcPr>
            <w:tcW w:w="896" w:type="pct"/>
            <w:shd w:val="clear" w:color="auto" w:fill="auto"/>
            <w:vAlign w:val="center"/>
            <w:hideMark/>
          </w:tcPr>
          <w:p w:rsidR="005B404C" w:rsidRPr="00B64726" w:rsidRDefault="00DC3A17" w:rsidP="009134B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r w:rsidR="001E5DF5" w:rsidRPr="00B64726">
              <w:rPr>
                <w:rFonts w:ascii="Times New Roman" w:hAnsi="Times New Roman" w:cs="Times New Roman"/>
                <w:b/>
                <w:bCs/>
                <w:sz w:val="20"/>
                <w:szCs w:val="20"/>
              </w:rPr>
              <w:t xml:space="preserve"> </w:t>
            </w:r>
            <w:r w:rsidR="009134B5" w:rsidRPr="00B64726">
              <w:rPr>
                <w:rFonts w:ascii="Times New Roman" w:hAnsi="Times New Roman" w:cs="Times New Roman"/>
                <w:b/>
                <w:bCs/>
                <w:sz w:val="20"/>
                <w:szCs w:val="20"/>
              </w:rPr>
              <w:t>2 270 500,91</w:t>
            </w:r>
          </w:p>
        </w:tc>
        <w:tc>
          <w:tcPr>
            <w:tcW w:w="725"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p>
        </w:tc>
      </w:tr>
      <w:tr w:rsidR="00B64726" w:rsidRPr="00B64726" w:rsidTr="00773D1A">
        <w:trPr>
          <w:trHeight w:val="315"/>
        </w:trPr>
        <w:tc>
          <w:tcPr>
            <w:tcW w:w="1449" w:type="pct"/>
            <w:shd w:val="clear" w:color="auto" w:fill="auto"/>
            <w:vAlign w:val="center"/>
            <w:hideMark/>
          </w:tcPr>
          <w:p w:rsidR="001E5DF5" w:rsidRPr="00B64726" w:rsidRDefault="001E5DF5"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Источники финансирования дефицита</w:t>
            </w:r>
          </w:p>
        </w:tc>
        <w:tc>
          <w:tcPr>
            <w:tcW w:w="943" w:type="pct"/>
            <w:vAlign w:val="center"/>
          </w:tcPr>
          <w:p w:rsidR="001E5DF5" w:rsidRPr="00B64726" w:rsidRDefault="002E2956"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+ 1 447 220,80</w:t>
            </w:r>
          </w:p>
        </w:tc>
        <w:tc>
          <w:tcPr>
            <w:tcW w:w="986" w:type="pct"/>
            <w:shd w:val="clear" w:color="auto" w:fill="auto"/>
            <w:vAlign w:val="center"/>
            <w:hideMark/>
          </w:tcPr>
          <w:p w:rsidR="001E5DF5" w:rsidRPr="00B64726" w:rsidRDefault="00F4215E" w:rsidP="0082139B">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r w:rsidR="001E5DF5" w:rsidRPr="00B64726">
              <w:rPr>
                <w:rFonts w:ascii="Times New Roman" w:hAnsi="Times New Roman" w:cs="Times New Roman"/>
                <w:b/>
                <w:bCs/>
                <w:sz w:val="20"/>
                <w:szCs w:val="20"/>
              </w:rPr>
              <w:t xml:space="preserve"> </w:t>
            </w:r>
            <w:r w:rsidR="00490094" w:rsidRPr="00B64726">
              <w:rPr>
                <w:rFonts w:ascii="Times New Roman" w:hAnsi="Times New Roman" w:cs="Times New Roman"/>
                <w:b/>
                <w:bCs/>
                <w:sz w:val="20"/>
                <w:szCs w:val="20"/>
              </w:rPr>
              <w:t>16 325 244,42</w:t>
            </w:r>
          </w:p>
        </w:tc>
        <w:tc>
          <w:tcPr>
            <w:tcW w:w="896" w:type="pct"/>
            <w:shd w:val="clear" w:color="auto" w:fill="auto"/>
            <w:vAlign w:val="center"/>
            <w:hideMark/>
          </w:tcPr>
          <w:p w:rsidR="001E5DF5" w:rsidRPr="00B64726" w:rsidRDefault="00F4215E" w:rsidP="009134B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r w:rsidR="001E5DF5" w:rsidRPr="00B64726">
              <w:rPr>
                <w:rFonts w:ascii="Times New Roman" w:hAnsi="Times New Roman" w:cs="Times New Roman"/>
                <w:b/>
                <w:bCs/>
                <w:sz w:val="20"/>
                <w:szCs w:val="20"/>
              </w:rPr>
              <w:t xml:space="preserve"> </w:t>
            </w:r>
            <w:r w:rsidR="009134B5" w:rsidRPr="00B64726">
              <w:rPr>
                <w:rFonts w:ascii="Times New Roman" w:hAnsi="Times New Roman" w:cs="Times New Roman"/>
                <w:b/>
                <w:bCs/>
                <w:sz w:val="20"/>
                <w:szCs w:val="20"/>
              </w:rPr>
              <w:t>2 270 500,91</w:t>
            </w:r>
            <w:r w:rsidR="008662A5" w:rsidRPr="00B64726">
              <w:rPr>
                <w:rFonts w:ascii="Times New Roman" w:hAnsi="Times New Roman" w:cs="Times New Roman"/>
                <w:b/>
                <w:bCs/>
                <w:sz w:val="20"/>
                <w:szCs w:val="20"/>
              </w:rPr>
              <w:t xml:space="preserve">  </w:t>
            </w:r>
          </w:p>
        </w:tc>
        <w:tc>
          <w:tcPr>
            <w:tcW w:w="725" w:type="pct"/>
            <w:shd w:val="clear" w:color="auto" w:fill="auto"/>
            <w:vAlign w:val="center"/>
            <w:hideMark/>
          </w:tcPr>
          <w:p w:rsidR="001E5DF5" w:rsidRPr="00B64726" w:rsidRDefault="001E5DF5"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p>
        </w:tc>
      </w:tr>
      <w:tr w:rsidR="00B64726" w:rsidRPr="00B64726" w:rsidTr="00773D1A">
        <w:trPr>
          <w:trHeight w:val="315"/>
        </w:trPr>
        <w:tc>
          <w:tcPr>
            <w:tcW w:w="1449" w:type="pct"/>
            <w:shd w:val="clear" w:color="auto" w:fill="auto"/>
            <w:vAlign w:val="center"/>
            <w:hideMark/>
          </w:tcPr>
          <w:p w:rsidR="001E5DF5" w:rsidRPr="00B64726" w:rsidRDefault="001E5DF5"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Изменение остатков средств бюджета</w:t>
            </w:r>
          </w:p>
        </w:tc>
        <w:tc>
          <w:tcPr>
            <w:tcW w:w="943" w:type="pct"/>
            <w:vAlign w:val="center"/>
          </w:tcPr>
          <w:p w:rsidR="001E5DF5" w:rsidRPr="00B64726" w:rsidRDefault="002E2956"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+ 1 447 220,80</w:t>
            </w:r>
          </w:p>
        </w:tc>
        <w:tc>
          <w:tcPr>
            <w:tcW w:w="986" w:type="pct"/>
            <w:shd w:val="clear" w:color="auto" w:fill="auto"/>
            <w:vAlign w:val="center"/>
            <w:hideMark/>
          </w:tcPr>
          <w:p w:rsidR="001E5DF5" w:rsidRPr="00B64726" w:rsidRDefault="00490094" w:rsidP="0082139B">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+ 16 325 244,42</w:t>
            </w:r>
          </w:p>
        </w:tc>
        <w:tc>
          <w:tcPr>
            <w:tcW w:w="896" w:type="pct"/>
            <w:shd w:val="clear" w:color="auto" w:fill="auto"/>
            <w:vAlign w:val="center"/>
            <w:hideMark/>
          </w:tcPr>
          <w:p w:rsidR="001E5DF5" w:rsidRPr="00B64726" w:rsidRDefault="008662A5" w:rsidP="009134B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r w:rsidR="001E5DF5" w:rsidRPr="00B64726">
              <w:rPr>
                <w:rFonts w:ascii="Times New Roman" w:hAnsi="Times New Roman" w:cs="Times New Roman"/>
                <w:b/>
                <w:bCs/>
                <w:sz w:val="20"/>
                <w:szCs w:val="20"/>
              </w:rPr>
              <w:t xml:space="preserve"> </w:t>
            </w:r>
            <w:r w:rsidR="009134B5" w:rsidRPr="00B64726">
              <w:rPr>
                <w:rFonts w:ascii="Times New Roman" w:hAnsi="Times New Roman" w:cs="Times New Roman"/>
                <w:b/>
                <w:bCs/>
                <w:sz w:val="20"/>
                <w:szCs w:val="20"/>
              </w:rPr>
              <w:t>2 270 500,91</w:t>
            </w:r>
          </w:p>
        </w:tc>
        <w:tc>
          <w:tcPr>
            <w:tcW w:w="725" w:type="pct"/>
            <w:shd w:val="clear" w:color="auto" w:fill="auto"/>
            <w:vAlign w:val="center"/>
            <w:hideMark/>
          </w:tcPr>
          <w:p w:rsidR="001E5DF5" w:rsidRPr="00B64726" w:rsidRDefault="001E5DF5"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p>
        </w:tc>
      </w:tr>
      <w:tr w:rsidR="00B64726" w:rsidRPr="00B64726" w:rsidTr="00773D1A">
        <w:trPr>
          <w:trHeight w:val="315"/>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-увеличение остатков средств бюджета</w:t>
            </w:r>
          </w:p>
        </w:tc>
        <w:tc>
          <w:tcPr>
            <w:tcW w:w="943" w:type="pct"/>
            <w:vAlign w:val="center"/>
          </w:tcPr>
          <w:p w:rsidR="005B404C" w:rsidRPr="00B64726" w:rsidRDefault="005B404C" w:rsidP="00177E85">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 xml:space="preserve">- </w:t>
            </w:r>
            <w:r w:rsidR="002E2956" w:rsidRPr="00B64726">
              <w:rPr>
                <w:rFonts w:ascii="Times New Roman" w:hAnsi="Times New Roman" w:cs="Times New Roman"/>
                <w:b/>
                <w:bCs/>
                <w:sz w:val="20"/>
                <w:szCs w:val="20"/>
              </w:rPr>
              <w:t>143 568 109,20</w:t>
            </w:r>
          </w:p>
        </w:tc>
        <w:tc>
          <w:tcPr>
            <w:tcW w:w="986" w:type="pct"/>
            <w:shd w:val="clear" w:color="auto" w:fill="auto"/>
            <w:vAlign w:val="center"/>
            <w:hideMark/>
          </w:tcPr>
          <w:p w:rsidR="005B404C" w:rsidRPr="00B64726" w:rsidRDefault="005B404C" w:rsidP="0082139B">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w:t>
            </w:r>
            <w:r w:rsidR="008662A5" w:rsidRPr="00B64726">
              <w:rPr>
                <w:rFonts w:ascii="Times New Roman" w:hAnsi="Times New Roman" w:cs="Times New Roman"/>
                <w:sz w:val="20"/>
                <w:szCs w:val="20"/>
              </w:rPr>
              <w:t xml:space="preserve"> </w:t>
            </w:r>
            <w:r w:rsidR="00490094" w:rsidRPr="00B64726">
              <w:rPr>
                <w:rFonts w:ascii="Times New Roman" w:hAnsi="Times New Roman" w:cs="Times New Roman"/>
                <w:b/>
                <w:bCs/>
                <w:sz w:val="20"/>
                <w:szCs w:val="20"/>
              </w:rPr>
              <w:t>255 857 974,57</w:t>
            </w:r>
          </w:p>
        </w:tc>
        <w:tc>
          <w:tcPr>
            <w:tcW w:w="896" w:type="pct"/>
            <w:shd w:val="clear" w:color="auto" w:fill="auto"/>
            <w:vAlign w:val="center"/>
            <w:hideMark/>
          </w:tcPr>
          <w:p w:rsidR="005B404C" w:rsidRPr="00B64726" w:rsidRDefault="005B404C" w:rsidP="009134B5">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w:t>
            </w:r>
            <w:r w:rsidR="008662A5" w:rsidRPr="00B64726">
              <w:rPr>
                <w:rFonts w:ascii="Times New Roman" w:hAnsi="Times New Roman" w:cs="Times New Roman"/>
                <w:sz w:val="20"/>
                <w:szCs w:val="20"/>
              </w:rPr>
              <w:t xml:space="preserve"> </w:t>
            </w:r>
            <w:r w:rsidR="009134B5" w:rsidRPr="00B64726">
              <w:rPr>
                <w:rFonts w:ascii="Times New Roman" w:hAnsi="Times New Roman" w:cs="Times New Roman"/>
                <w:b/>
                <w:bCs/>
                <w:sz w:val="20"/>
                <w:szCs w:val="20"/>
              </w:rPr>
              <w:t>272 103 078,51</w:t>
            </w:r>
          </w:p>
        </w:tc>
        <w:tc>
          <w:tcPr>
            <w:tcW w:w="725"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w:t>
            </w:r>
          </w:p>
        </w:tc>
      </w:tr>
      <w:tr w:rsidR="00B64726" w:rsidRPr="00B64726" w:rsidTr="00773D1A">
        <w:trPr>
          <w:trHeight w:val="57"/>
        </w:trPr>
        <w:tc>
          <w:tcPr>
            <w:tcW w:w="1449" w:type="pct"/>
            <w:shd w:val="clear" w:color="auto" w:fill="auto"/>
            <w:vAlign w:val="center"/>
            <w:hideMark/>
          </w:tcPr>
          <w:p w:rsidR="008662A5" w:rsidRPr="00B64726" w:rsidRDefault="008662A5"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-уменьшение остатков средств бюджета</w:t>
            </w:r>
          </w:p>
        </w:tc>
        <w:tc>
          <w:tcPr>
            <w:tcW w:w="943" w:type="pct"/>
            <w:vAlign w:val="center"/>
          </w:tcPr>
          <w:p w:rsidR="008662A5" w:rsidRPr="00B64726" w:rsidRDefault="002E2956"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b/>
                <w:bCs/>
                <w:sz w:val="20"/>
                <w:szCs w:val="20"/>
              </w:rPr>
              <w:t>145 015 330,00</w:t>
            </w:r>
          </w:p>
        </w:tc>
        <w:tc>
          <w:tcPr>
            <w:tcW w:w="986" w:type="pct"/>
            <w:shd w:val="clear" w:color="auto" w:fill="auto"/>
            <w:vAlign w:val="center"/>
            <w:hideMark/>
          </w:tcPr>
          <w:p w:rsidR="008662A5" w:rsidRPr="00B64726" w:rsidRDefault="00490094" w:rsidP="00FF516F">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272 183 218,99</w:t>
            </w:r>
          </w:p>
        </w:tc>
        <w:tc>
          <w:tcPr>
            <w:tcW w:w="896" w:type="pct"/>
            <w:shd w:val="clear" w:color="auto" w:fill="auto"/>
            <w:vAlign w:val="center"/>
            <w:hideMark/>
          </w:tcPr>
          <w:p w:rsidR="008662A5" w:rsidRPr="00B64726" w:rsidRDefault="009134B5" w:rsidP="00FF516F">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269 832 577,60</w:t>
            </w:r>
          </w:p>
        </w:tc>
        <w:tc>
          <w:tcPr>
            <w:tcW w:w="725" w:type="pct"/>
            <w:shd w:val="clear" w:color="auto" w:fill="auto"/>
            <w:vAlign w:val="center"/>
            <w:hideMark/>
          </w:tcPr>
          <w:p w:rsidR="008662A5" w:rsidRPr="00B64726" w:rsidRDefault="008662A5"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w:t>
            </w:r>
          </w:p>
        </w:tc>
      </w:tr>
      <w:tr w:rsidR="00B64726" w:rsidRPr="00B64726" w:rsidTr="00773D1A">
        <w:trPr>
          <w:trHeight w:val="330"/>
        </w:trPr>
        <w:tc>
          <w:tcPr>
            <w:tcW w:w="1449" w:type="pct"/>
            <w:shd w:val="clear" w:color="auto" w:fill="auto"/>
            <w:vAlign w:val="center"/>
            <w:hideMark/>
          </w:tcPr>
          <w:p w:rsidR="008662A5" w:rsidRPr="00B64726" w:rsidRDefault="008662A5" w:rsidP="00DA6E7C">
            <w:pPr>
              <w:spacing w:after="0" w:line="240" w:lineRule="auto"/>
              <w:jc w:val="center"/>
              <w:rPr>
                <w:rFonts w:ascii="Times New Roman" w:hAnsi="Times New Roman" w:cs="Times New Roman"/>
                <w:i/>
                <w:sz w:val="21"/>
                <w:szCs w:val="21"/>
              </w:rPr>
            </w:pPr>
            <w:r w:rsidRPr="00B64726">
              <w:rPr>
                <w:rFonts w:ascii="Times New Roman" w:hAnsi="Times New Roman" w:cs="Times New Roman"/>
                <w:i/>
                <w:sz w:val="21"/>
                <w:szCs w:val="21"/>
              </w:rPr>
              <w:t>остатки средств бюджета на начало года</w:t>
            </w:r>
          </w:p>
        </w:tc>
        <w:tc>
          <w:tcPr>
            <w:tcW w:w="943" w:type="pct"/>
            <w:vAlign w:val="center"/>
          </w:tcPr>
          <w:p w:rsidR="008662A5" w:rsidRPr="00B64726" w:rsidRDefault="002E2956" w:rsidP="00DA6E7C">
            <w:pPr>
              <w:spacing w:after="0" w:line="240" w:lineRule="auto"/>
              <w:jc w:val="center"/>
              <w:rPr>
                <w:rFonts w:ascii="Times New Roman" w:hAnsi="Times New Roman" w:cs="Times New Roman"/>
                <w:bCs/>
                <w:sz w:val="21"/>
                <w:szCs w:val="21"/>
              </w:rPr>
            </w:pPr>
            <w:r w:rsidRPr="00B64726">
              <w:rPr>
                <w:rFonts w:ascii="Times New Roman" w:hAnsi="Times New Roman" w:cs="Times New Roman"/>
                <w:b/>
                <w:bCs/>
                <w:sz w:val="21"/>
                <w:szCs w:val="21"/>
              </w:rPr>
              <w:t>1 447 220,80</w:t>
            </w:r>
          </w:p>
        </w:tc>
        <w:tc>
          <w:tcPr>
            <w:tcW w:w="986" w:type="pct"/>
            <w:shd w:val="clear" w:color="auto" w:fill="auto"/>
            <w:vAlign w:val="center"/>
            <w:hideMark/>
          </w:tcPr>
          <w:p w:rsidR="008662A5" w:rsidRPr="00B64726" w:rsidRDefault="00490094" w:rsidP="0082139B">
            <w:pPr>
              <w:spacing w:after="0" w:line="240" w:lineRule="auto"/>
              <w:jc w:val="center"/>
              <w:rPr>
                <w:rFonts w:ascii="Times New Roman" w:hAnsi="Times New Roman" w:cs="Times New Roman"/>
                <w:b/>
                <w:bCs/>
                <w:sz w:val="21"/>
                <w:szCs w:val="21"/>
              </w:rPr>
            </w:pPr>
            <w:r w:rsidRPr="00B64726">
              <w:rPr>
                <w:rFonts w:ascii="Times New Roman" w:hAnsi="Times New Roman" w:cs="Times New Roman"/>
                <w:b/>
                <w:bCs/>
                <w:sz w:val="21"/>
                <w:szCs w:val="21"/>
              </w:rPr>
              <w:t>16 325 244,42</w:t>
            </w:r>
          </w:p>
        </w:tc>
        <w:tc>
          <w:tcPr>
            <w:tcW w:w="896" w:type="pct"/>
            <w:shd w:val="clear" w:color="auto" w:fill="auto"/>
            <w:vAlign w:val="center"/>
            <w:hideMark/>
          </w:tcPr>
          <w:p w:rsidR="008662A5" w:rsidRPr="00B64726" w:rsidRDefault="00DC3A17" w:rsidP="009134B5">
            <w:pPr>
              <w:spacing w:after="0" w:line="240" w:lineRule="auto"/>
              <w:jc w:val="center"/>
              <w:rPr>
                <w:rFonts w:ascii="Times New Roman" w:hAnsi="Times New Roman" w:cs="Times New Roman"/>
                <w:b/>
                <w:bCs/>
                <w:sz w:val="21"/>
                <w:szCs w:val="21"/>
              </w:rPr>
            </w:pPr>
            <w:r w:rsidRPr="00B64726">
              <w:rPr>
                <w:rFonts w:ascii="Times New Roman" w:hAnsi="Times New Roman" w:cs="Times New Roman"/>
                <w:b/>
                <w:bCs/>
                <w:sz w:val="21"/>
                <w:szCs w:val="21"/>
              </w:rPr>
              <w:t xml:space="preserve">- </w:t>
            </w:r>
            <w:r w:rsidR="009134B5" w:rsidRPr="00B64726">
              <w:rPr>
                <w:rFonts w:ascii="Times New Roman" w:hAnsi="Times New Roman" w:cs="Times New Roman"/>
                <w:b/>
                <w:bCs/>
                <w:sz w:val="21"/>
                <w:szCs w:val="21"/>
              </w:rPr>
              <w:t>2 270 500,91</w:t>
            </w:r>
          </w:p>
        </w:tc>
        <w:tc>
          <w:tcPr>
            <w:tcW w:w="725" w:type="pct"/>
            <w:shd w:val="clear" w:color="auto" w:fill="auto"/>
            <w:vAlign w:val="center"/>
            <w:hideMark/>
          </w:tcPr>
          <w:p w:rsidR="008662A5" w:rsidRPr="00B64726" w:rsidRDefault="008662A5" w:rsidP="00DA6E7C">
            <w:pPr>
              <w:spacing w:after="0" w:line="240" w:lineRule="auto"/>
              <w:jc w:val="center"/>
              <w:rPr>
                <w:rFonts w:ascii="Times New Roman" w:hAnsi="Times New Roman" w:cs="Times New Roman"/>
                <w:i/>
                <w:sz w:val="21"/>
                <w:szCs w:val="21"/>
              </w:rPr>
            </w:pPr>
            <w:r w:rsidRPr="00B64726">
              <w:rPr>
                <w:rFonts w:ascii="Times New Roman" w:hAnsi="Times New Roman" w:cs="Times New Roman"/>
                <w:i/>
                <w:sz w:val="21"/>
                <w:szCs w:val="21"/>
              </w:rPr>
              <w:t>х</w:t>
            </w:r>
          </w:p>
        </w:tc>
      </w:tr>
    </w:tbl>
    <w:p w:rsidR="001D21D9" w:rsidRPr="00B64726" w:rsidRDefault="001D21D9" w:rsidP="001D21D9">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lastRenderedPageBreak/>
        <w:t xml:space="preserve">Бюджет городского поселения утвержден Решением Совета депутатов городского поселения Междуреченский от </w:t>
      </w:r>
      <w:r w:rsidR="00A963E2" w:rsidRPr="00B64726">
        <w:rPr>
          <w:rFonts w:ascii="Times New Roman" w:hAnsi="Times New Roman" w:cs="Times New Roman"/>
          <w:sz w:val="25"/>
          <w:szCs w:val="25"/>
        </w:rPr>
        <w:t>2</w:t>
      </w:r>
      <w:r w:rsidR="0041623C" w:rsidRPr="00B64726">
        <w:rPr>
          <w:rFonts w:ascii="Times New Roman" w:hAnsi="Times New Roman" w:cs="Times New Roman"/>
          <w:sz w:val="25"/>
          <w:szCs w:val="25"/>
        </w:rPr>
        <w:t>6</w:t>
      </w:r>
      <w:r w:rsidRPr="00B64726">
        <w:rPr>
          <w:rFonts w:ascii="Times New Roman" w:hAnsi="Times New Roman" w:cs="Times New Roman"/>
          <w:sz w:val="25"/>
          <w:szCs w:val="25"/>
        </w:rPr>
        <w:t xml:space="preserve"> декабря 20</w:t>
      </w:r>
      <w:r w:rsidR="003B31EC" w:rsidRPr="00B64726">
        <w:rPr>
          <w:rFonts w:ascii="Times New Roman" w:hAnsi="Times New Roman" w:cs="Times New Roman"/>
          <w:sz w:val="25"/>
          <w:szCs w:val="25"/>
        </w:rPr>
        <w:t>2</w:t>
      </w:r>
      <w:r w:rsidR="0041623C"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 </w:t>
      </w:r>
      <w:r w:rsidR="0041623C" w:rsidRPr="00B64726">
        <w:rPr>
          <w:rFonts w:ascii="Times New Roman" w:hAnsi="Times New Roman" w:cs="Times New Roman"/>
          <w:sz w:val="25"/>
          <w:szCs w:val="25"/>
        </w:rPr>
        <w:t>204</w:t>
      </w:r>
      <w:r w:rsidRPr="00B64726">
        <w:rPr>
          <w:rFonts w:ascii="Times New Roman" w:hAnsi="Times New Roman" w:cs="Times New Roman"/>
          <w:sz w:val="25"/>
          <w:szCs w:val="25"/>
        </w:rPr>
        <w:t xml:space="preserve"> «</w:t>
      </w:r>
      <w:r w:rsidRPr="00B64726">
        <w:rPr>
          <w:rFonts w:ascii="Times New Roman" w:eastAsia="Times New Roman" w:hAnsi="Times New Roman" w:cs="Times New Roman"/>
          <w:sz w:val="25"/>
          <w:szCs w:val="25"/>
        </w:rPr>
        <w:t xml:space="preserve">О бюджете муниципального образования </w:t>
      </w:r>
      <w:r w:rsidRPr="00B64726">
        <w:rPr>
          <w:rFonts w:ascii="Times New Roman" w:hAnsi="Times New Roman" w:cs="Times New Roman"/>
          <w:sz w:val="25"/>
          <w:szCs w:val="25"/>
        </w:rPr>
        <w:t>г</w:t>
      </w:r>
      <w:r w:rsidRPr="00B64726">
        <w:rPr>
          <w:rFonts w:ascii="Times New Roman" w:eastAsia="Times New Roman" w:hAnsi="Times New Roman" w:cs="Times New Roman"/>
          <w:sz w:val="25"/>
          <w:szCs w:val="25"/>
        </w:rPr>
        <w:t>ородское поселение Междуреченский на 202</w:t>
      </w:r>
      <w:r w:rsidR="0041623C" w:rsidRPr="00B64726">
        <w:rPr>
          <w:rFonts w:ascii="Times New Roman" w:eastAsia="Times New Roman" w:hAnsi="Times New Roman" w:cs="Times New Roman"/>
          <w:sz w:val="25"/>
          <w:szCs w:val="25"/>
        </w:rPr>
        <w:t>3</w:t>
      </w:r>
      <w:r w:rsidRPr="00B64726">
        <w:rPr>
          <w:rFonts w:ascii="Times New Roman" w:eastAsia="Times New Roman" w:hAnsi="Times New Roman" w:cs="Times New Roman"/>
          <w:sz w:val="25"/>
          <w:szCs w:val="25"/>
        </w:rPr>
        <w:t xml:space="preserve"> год и </w:t>
      </w:r>
      <w:r w:rsidR="003B31EC" w:rsidRPr="00B64726">
        <w:rPr>
          <w:rFonts w:ascii="Times New Roman" w:eastAsia="Times New Roman" w:hAnsi="Times New Roman" w:cs="Times New Roman"/>
          <w:sz w:val="25"/>
          <w:szCs w:val="25"/>
        </w:rPr>
        <w:t xml:space="preserve">на </w:t>
      </w:r>
      <w:r w:rsidRPr="00B64726">
        <w:rPr>
          <w:rFonts w:ascii="Times New Roman" w:eastAsia="Times New Roman" w:hAnsi="Times New Roman" w:cs="Times New Roman"/>
          <w:sz w:val="25"/>
          <w:szCs w:val="25"/>
        </w:rPr>
        <w:t>плановый период 202</w:t>
      </w:r>
      <w:r w:rsidR="0041623C" w:rsidRPr="00B64726">
        <w:rPr>
          <w:rFonts w:ascii="Times New Roman" w:eastAsia="Times New Roman" w:hAnsi="Times New Roman" w:cs="Times New Roman"/>
          <w:sz w:val="25"/>
          <w:szCs w:val="25"/>
        </w:rPr>
        <w:t>4</w:t>
      </w:r>
      <w:r w:rsidRPr="00B64726">
        <w:rPr>
          <w:rFonts w:ascii="Times New Roman" w:eastAsia="Times New Roman" w:hAnsi="Times New Roman" w:cs="Times New Roman"/>
          <w:sz w:val="25"/>
          <w:szCs w:val="25"/>
        </w:rPr>
        <w:t xml:space="preserve"> и 202</w:t>
      </w:r>
      <w:r w:rsidR="0041623C" w:rsidRPr="00B64726">
        <w:rPr>
          <w:rFonts w:ascii="Times New Roman" w:eastAsia="Times New Roman" w:hAnsi="Times New Roman" w:cs="Times New Roman"/>
          <w:sz w:val="25"/>
          <w:szCs w:val="25"/>
        </w:rPr>
        <w:t>5</w:t>
      </w:r>
      <w:r w:rsidRPr="00B64726">
        <w:rPr>
          <w:rFonts w:ascii="Times New Roman" w:eastAsia="Times New Roman" w:hAnsi="Times New Roman" w:cs="Times New Roman"/>
          <w:sz w:val="25"/>
          <w:szCs w:val="25"/>
        </w:rPr>
        <w:t xml:space="preserve"> годов</w:t>
      </w:r>
      <w:r w:rsidRPr="00B64726">
        <w:rPr>
          <w:rFonts w:ascii="Times New Roman" w:hAnsi="Times New Roman" w:cs="Times New Roman"/>
          <w:sz w:val="25"/>
          <w:szCs w:val="25"/>
        </w:rPr>
        <w:t xml:space="preserve">». </w:t>
      </w:r>
    </w:p>
    <w:p w:rsidR="009A16B6" w:rsidRPr="00B64726" w:rsidRDefault="001D21D9" w:rsidP="003A4422">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течение года в указанное решение внесены изменения</w:t>
      </w:r>
      <w:r w:rsidR="00796F9D" w:rsidRPr="00B64726">
        <w:rPr>
          <w:rFonts w:ascii="Times New Roman" w:hAnsi="Times New Roman" w:cs="Times New Roman"/>
          <w:sz w:val="25"/>
          <w:szCs w:val="25"/>
        </w:rPr>
        <w:t xml:space="preserve"> согласно Решениям</w:t>
      </w:r>
      <w:r w:rsidRPr="00B64726">
        <w:rPr>
          <w:rFonts w:ascii="Times New Roman" w:hAnsi="Times New Roman" w:cs="Times New Roman"/>
          <w:sz w:val="25"/>
          <w:szCs w:val="25"/>
        </w:rPr>
        <w:t xml:space="preserve"> Совета депутатов: </w:t>
      </w:r>
      <w:r w:rsidR="00C94CD7" w:rsidRPr="00B64726">
        <w:rPr>
          <w:rFonts w:ascii="Times New Roman" w:hAnsi="Times New Roman" w:cs="Times New Roman"/>
          <w:sz w:val="25"/>
          <w:szCs w:val="25"/>
        </w:rPr>
        <w:t xml:space="preserve">от </w:t>
      </w:r>
      <w:r w:rsidR="006C39D1" w:rsidRPr="00B64726">
        <w:rPr>
          <w:rFonts w:ascii="Times New Roman" w:hAnsi="Times New Roman" w:cs="Times New Roman"/>
          <w:sz w:val="25"/>
          <w:szCs w:val="25"/>
        </w:rPr>
        <w:t>30</w:t>
      </w:r>
      <w:r w:rsidR="009A16B6" w:rsidRPr="00B64726">
        <w:rPr>
          <w:rFonts w:ascii="Times New Roman" w:hAnsi="Times New Roman" w:cs="Times New Roman"/>
          <w:sz w:val="25"/>
          <w:szCs w:val="25"/>
        </w:rPr>
        <w:t>.0</w:t>
      </w:r>
      <w:r w:rsidR="006C39D1" w:rsidRPr="00B64726">
        <w:rPr>
          <w:rFonts w:ascii="Times New Roman" w:hAnsi="Times New Roman" w:cs="Times New Roman"/>
          <w:sz w:val="25"/>
          <w:szCs w:val="25"/>
        </w:rPr>
        <w:t>1</w:t>
      </w:r>
      <w:r w:rsidR="009A16B6"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214</w:t>
      </w:r>
      <w:r w:rsidR="009A16B6" w:rsidRPr="00B64726">
        <w:rPr>
          <w:rFonts w:ascii="Times New Roman" w:hAnsi="Times New Roman" w:cs="Times New Roman"/>
          <w:sz w:val="25"/>
          <w:szCs w:val="25"/>
        </w:rPr>
        <w:t>,</w:t>
      </w:r>
      <w:r w:rsidR="00C94CD7"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06</w:t>
      </w:r>
      <w:r w:rsidR="009A16B6" w:rsidRPr="00B64726">
        <w:rPr>
          <w:rFonts w:ascii="Times New Roman" w:hAnsi="Times New Roman" w:cs="Times New Roman"/>
          <w:sz w:val="25"/>
          <w:szCs w:val="25"/>
        </w:rPr>
        <w:t>.0</w:t>
      </w:r>
      <w:r w:rsidR="00C94CD7" w:rsidRPr="00B64726">
        <w:rPr>
          <w:rFonts w:ascii="Times New Roman" w:hAnsi="Times New Roman" w:cs="Times New Roman"/>
          <w:sz w:val="25"/>
          <w:szCs w:val="25"/>
        </w:rPr>
        <w:t>3</w:t>
      </w:r>
      <w:r w:rsidR="009A16B6"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2г.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219</w:t>
      </w:r>
      <w:r w:rsidR="009A16B6"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11</w:t>
      </w:r>
      <w:r w:rsidR="00C94CD7" w:rsidRPr="00B64726">
        <w:rPr>
          <w:rFonts w:ascii="Times New Roman" w:hAnsi="Times New Roman" w:cs="Times New Roman"/>
          <w:sz w:val="25"/>
          <w:szCs w:val="25"/>
        </w:rPr>
        <w:t>.0</w:t>
      </w:r>
      <w:r w:rsidR="006C39D1" w:rsidRPr="00B64726">
        <w:rPr>
          <w:rFonts w:ascii="Times New Roman" w:hAnsi="Times New Roman" w:cs="Times New Roman"/>
          <w:sz w:val="25"/>
          <w:szCs w:val="25"/>
        </w:rPr>
        <w:t>5</w:t>
      </w:r>
      <w:r w:rsidR="009A16B6"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230</w:t>
      </w:r>
      <w:r w:rsidR="009A16B6"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19</w:t>
      </w:r>
      <w:r w:rsidR="00C94CD7" w:rsidRPr="00B64726">
        <w:rPr>
          <w:rFonts w:ascii="Times New Roman" w:hAnsi="Times New Roman" w:cs="Times New Roman"/>
          <w:sz w:val="25"/>
          <w:szCs w:val="25"/>
        </w:rPr>
        <w:t>.0</w:t>
      </w:r>
      <w:r w:rsidR="006C39D1" w:rsidRPr="00B64726">
        <w:rPr>
          <w:rFonts w:ascii="Times New Roman" w:hAnsi="Times New Roman" w:cs="Times New Roman"/>
          <w:sz w:val="25"/>
          <w:szCs w:val="25"/>
        </w:rPr>
        <w:t>6</w:t>
      </w:r>
      <w:r w:rsidR="00C94CD7"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241</w:t>
      </w:r>
      <w:r w:rsidR="009A16B6"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11</w:t>
      </w:r>
      <w:r w:rsidR="009A16B6" w:rsidRPr="00B64726">
        <w:rPr>
          <w:rFonts w:ascii="Times New Roman" w:hAnsi="Times New Roman" w:cs="Times New Roman"/>
          <w:sz w:val="25"/>
          <w:szCs w:val="25"/>
        </w:rPr>
        <w:t>.</w:t>
      </w:r>
      <w:r w:rsidR="00C94CD7" w:rsidRPr="00B64726">
        <w:rPr>
          <w:rFonts w:ascii="Times New Roman" w:hAnsi="Times New Roman" w:cs="Times New Roman"/>
          <w:sz w:val="25"/>
          <w:szCs w:val="25"/>
        </w:rPr>
        <w:t>0</w:t>
      </w:r>
      <w:r w:rsidR="006C39D1" w:rsidRPr="00B64726">
        <w:rPr>
          <w:rFonts w:ascii="Times New Roman" w:hAnsi="Times New Roman" w:cs="Times New Roman"/>
          <w:sz w:val="25"/>
          <w:szCs w:val="25"/>
        </w:rPr>
        <w:t>8</w:t>
      </w:r>
      <w:r w:rsidR="00C94CD7" w:rsidRPr="00B64726">
        <w:rPr>
          <w:rFonts w:ascii="Times New Roman" w:hAnsi="Times New Roman" w:cs="Times New Roman"/>
          <w:sz w:val="25"/>
          <w:szCs w:val="25"/>
        </w:rPr>
        <w:t>.</w:t>
      </w:r>
      <w:r w:rsidR="009A16B6"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247</w:t>
      </w:r>
      <w:r w:rsidR="00C94CD7"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30</w:t>
      </w:r>
      <w:r w:rsidR="00C94CD7" w:rsidRPr="00B64726">
        <w:rPr>
          <w:rFonts w:ascii="Times New Roman" w:hAnsi="Times New Roman" w:cs="Times New Roman"/>
          <w:sz w:val="25"/>
          <w:szCs w:val="25"/>
        </w:rPr>
        <w:t>.</w:t>
      </w:r>
      <w:r w:rsidR="006C39D1" w:rsidRPr="00B64726">
        <w:rPr>
          <w:rFonts w:ascii="Times New Roman" w:hAnsi="Times New Roman" w:cs="Times New Roman"/>
          <w:sz w:val="25"/>
          <w:szCs w:val="25"/>
        </w:rPr>
        <w:t>10</w:t>
      </w:r>
      <w:r w:rsidR="00C94CD7"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 xml:space="preserve">г. № 8, от </w:t>
      </w:r>
      <w:r w:rsidR="006C39D1" w:rsidRPr="00B64726">
        <w:rPr>
          <w:rFonts w:ascii="Times New Roman" w:hAnsi="Times New Roman" w:cs="Times New Roman"/>
          <w:sz w:val="25"/>
          <w:szCs w:val="25"/>
        </w:rPr>
        <w:t>11</w:t>
      </w:r>
      <w:r w:rsidR="00C94CD7" w:rsidRPr="00B64726">
        <w:rPr>
          <w:rFonts w:ascii="Times New Roman" w:hAnsi="Times New Roman" w:cs="Times New Roman"/>
          <w:sz w:val="25"/>
          <w:szCs w:val="25"/>
        </w:rPr>
        <w:t>.</w:t>
      </w:r>
      <w:r w:rsidR="006C39D1" w:rsidRPr="00B64726">
        <w:rPr>
          <w:rFonts w:ascii="Times New Roman" w:hAnsi="Times New Roman" w:cs="Times New Roman"/>
          <w:sz w:val="25"/>
          <w:szCs w:val="25"/>
        </w:rPr>
        <w:t>12</w:t>
      </w:r>
      <w:r w:rsidR="00C94CD7"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 №</w:t>
      </w:r>
      <w:r w:rsidR="006C39D1" w:rsidRPr="00B64726">
        <w:rPr>
          <w:rFonts w:ascii="Times New Roman" w:hAnsi="Times New Roman" w:cs="Times New Roman"/>
          <w:sz w:val="25"/>
          <w:szCs w:val="25"/>
        </w:rPr>
        <w:t>2</w:t>
      </w:r>
      <w:r w:rsidR="00C94CD7" w:rsidRPr="00B64726">
        <w:rPr>
          <w:rFonts w:ascii="Times New Roman" w:hAnsi="Times New Roman" w:cs="Times New Roman"/>
          <w:sz w:val="25"/>
          <w:szCs w:val="25"/>
        </w:rPr>
        <w:t xml:space="preserve">2, от </w:t>
      </w:r>
      <w:r w:rsidR="006C39D1" w:rsidRPr="00B64726">
        <w:rPr>
          <w:rFonts w:ascii="Times New Roman" w:hAnsi="Times New Roman" w:cs="Times New Roman"/>
          <w:sz w:val="25"/>
          <w:szCs w:val="25"/>
        </w:rPr>
        <w:t>19</w:t>
      </w:r>
      <w:r w:rsidR="00C94CD7" w:rsidRPr="00B64726">
        <w:rPr>
          <w:rFonts w:ascii="Times New Roman" w:hAnsi="Times New Roman" w:cs="Times New Roman"/>
          <w:sz w:val="25"/>
          <w:szCs w:val="25"/>
        </w:rPr>
        <w:t>.</w:t>
      </w:r>
      <w:r w:rsidR="006C39D1" w:rsidRPr="00B64726">
        <w:rPr>
          <w:rFonts w:ascii="Times New Roman" w:hAnsi="Times New Roman" w:cs="Times New Roman"/>
          <w:sz w:val="25"/>
          <w:szCs w:val="25"/>
        </w:rPr>
        <w:t>12</w:t>
      </w:r>
      <w:r w:rsidR="00C94CD7"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 №</w:t>
      </w:r>
      <w:r w:rsidR="006C39D1" w:rsidRPr="00B64726">
        <w:rPr>
          <w:rFonts w:ascii="Times New Roman" w:hAnsi="Times New Roman" w:cs="Times New Roman"/>
          <w:sz w:val="25"/>
          <w:szCs w:val="25"/>
        </w:rPr>
        <w:t xml:space="preserve"> 24</w:t>
      </w:r>
      <w:r w:rsidR="00C94CD7" w:rsidRPr="00B64726">
        <w:rPr>
          <w:rFonts w:ascii="Times New Roman" w:hAnsi="Times New Roman" w:cs="Times New Roman"/>
          <w:sz w:val="25"/>
          <w:szCs w:val="25"/>
        </w:rPr>
        <w:t>, от 2</w:t>
      </w:r>
      <w:r w:rsidR="00491540" w:rsidRPr="00B64726">
        <w:rPr>
          <w:rFonts w:ascii="Times New Roman" w:hAnsi="Times New Roman" w:cs="Times New Roman"/>
          <w:sz w:val="25"/>
          <w:szCs w:val="25"/>
        </w:rPr>
        <w:t>8</w:t>
      </w:r>
      <w:r w:rsidR="00C94CD7" w:rsidRPr="00B64726">
        <w:rPr>
          <w:rFonts w:ascii="Times New Roman" w:hAnsi="Times New Roman" w:cs="Times New Roman"/>
          <w:sz w:val="25"/>
          <w:szCs w:val="25"/>
        </w:rPr>
        <w:t>.12.202</w:t>
      </w:r>
      <w:r w:rsidR="00491540" w:rsidRPr="00B64726">
        <w:rPr>
          <w:rFonts w:ascii="Times New Roman" w:hAnsi="Times New Roman" w:cs="Times New Roman"/>
          <w:sz w:val="25"/>
          <w:szCs w:val="25"/>
        </w:rPr>
        <w:t>3</w:t>
      </w:r>
      <w:r w:rsidR="00C94CD7" w:rsidRPr="00B64726">
        <w:rPr>
          <w:rFonts w:ascii="Times New Roman" w:hAnsi="Times New Roman" w:cs="Times New Roman"/>
          <w:sz w:val="25"/>
          <w:szCs w:val="25"/>
        </w:rPr>
        <w:t>г. №</w:t>
      </w:r>
      <w:r w:rsidR="00491540" w:rsidRPr="00B64726">
        <w:rPr>
          <w:rFonts w:ascii="Times New Roman" w:hAnsi="Times New Roman" w:cs="Times New Roman"/>
          <w:sz w:val="25"/>
          <w:szCs w:val="25"/>
        </w:rPr>
        <w:t>31</w:t>
      </w:r>
      <w:r w:rsidR="00C94CD7" w:rsidRPr="00B64726">
        <w:rPr>
          <w:rFonts w:ascii="Times New Roman" w:hAnsi="Times New Roman" w:cs="Times New Roman"/>
          <w:sz w:val="25"/>
          <w:szCs w:val="25"/>
        </w:rPr>
        <w:t>.</w:t>
      </w:r>
    </w:p>
    <w:p w:rsidR="001D21D9" w:rsidRPr="00B64726" w:rsidRDefault="001D21D9" w:rsidP="001D21D9">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Последнее уточнение бюджета поселения утверждено Решением Совета депутатов городского поселения Междуреченский от 2</w:t>
      </w:r>
      <w:r w:rsidR="0041623C" w:rsidRPr="00B64726">
        <w:rPr>
          <w:rFonts w:ascii="Times New Roman" w:hAnsi="Times New Roman" w:cs="Times New Roman"/>
          <w:sz w:val="25"/>
          <w:szCs w:val="25"/>
        </w:rPr>
        <w:t>8</w:t>
      </w:r>
      <w:r w:rsidRPr="00B64726">
        <w:rPr>
          <w:rFonts w:ascii="Times New Roman" w:hAnsi="Times New Roman" w:cs="Times New Roman"/>
          <w:sz w:val="25"/>
          <w:szCs w:val="25"/>
        </w:rPr>
        <w:t>.12.202</w:t>
      </w:r>
      <w:r w:rsidR="0041623C" w:rsidRPr="00B64726">
        <w:rPr>
          <w:rFonts w:ascii="Times New Roman" w:hAnsi="Times New Roman" w:cs="Times New Roman"/>
          <w:sz w:val="25"/>
          <w:szCs w:val="25"/>
        </w:rPr>
        <w:t>3</w:t>
      </w:r>
      <w:r w:rsidR="004E01D4" w:rsidRPr="00B64726">
        <w:rPr>
          <w:rFonts w:ascii="Times New Roman" w:hAnsi="Times New Roman" w:cs="Times New Roman"/>
          <w:sz w:val="25"/>
          <w:szCs w:val="25"/>
        </w:rPr>
        <w:t xml:space="preserve"> года № </w:t>
      </w:r>
      <w:r w:rsidR="0041623C" w:rsidRPr="00B64726">
        <w:rPr>
          <w:rFonts w:ascii="Times New Roman" w:hAnsi="Times New Roman" w:cs="Times New Roman"/>
          <w:sz w:val="25"/>
          <w:szCs w:val="25"/>
        </w:rPr>
        <w:t>31</w:t>
      </w:r>
      <w:r w:rsidRPr="00B64726">
        <w:rPr>
          <w:rFonts w:ascii="Times New Roman" w:hAnsi="Times New Roman" w:cs="Times New Roman"/>
          <w:sz w:val="25"/>
          <w:szCs w:val="25"/>
        </w:rPr>
        <w:t xml:space="preserve"> «</w:t>
      </w:r>
      <w:r w:rsidRPr="00B64726">
        <w:rPr>
          <w:rFonts w:ascii="Times New Roman" w:eastAsia="Times New Roman" w:hAnsi="Times New Roman" w:cs="Times New Roman"/>
          <w:sz w:val="25"/>
          <w:szCs w:val="25"/>
        </w:rPr>
        <w:t>О внесении изменений в решение Совета депутатов городского поселения Междуреченский</w:t>
      </w:r>
      <w:r w:rsidRPr="00B64726">
        <w:rPr>
          <w:rFonts w:ascii="Times New Roman" w:hAnsi="Times New Roman" w:cs="Times New Roman"/>
          <w:sz w:val="25"/>
          <w:szCs w:val="25"/>
        </w:rPr>
        <w:t xml:space="preserve"> </w:t>
      </w:r>
      <w:r w:rsidR="004E01D4" w:rsidRPr="00B64726">
        <w:rPr>
          <w:rFonts w:ascii="Times New Roman" w:eastAsia="Times New Roman" w:hAnsi="Times New Roman" w:cs="Times New Roman"/>
          <w:sz w:val="25"/>
          <w:szCs w:val="25"/>
        </w:rPr>
        <w:t xml:space="preserve"> от 2</w:t>
      </w:r>
      <w:r w:rsidR="0041623C" w:rsidRPr="00B64726">
        <w:rPr>
          <w:rFonts w:ascii="Times New Roman" w:eastAsia="Times New Roman" w:hAnsi="Times New Roman" w:cs="Times New Roman"/>
          <w:sz w:val="25"/>
          <w:szCs w:val="25"/>
        </w:rPr>
        <w:t>6</w:t>
      </w:r>
      <w:r w:rsidRPr="00B64726">
        <w:rPr>
          <w:rFonts w:ascii="Times New Roman" w:eastAsia="Times New Roman" w:hAnsi="Times New Roman" w:cs="Times New Roman"/>
          <w:sz w:val="25"/>
          <w:szCs w:val="25"/>
        </w:rPr>
        <w:t>.12.20</w:t>
      </w:r>
      <w:r w:rsidR="003A4422" w:rsidRPr="00B64726">
        <w:rPr>
          <w:rFonts w:ascii="Times New Roman" w:eastAsia="Times New Roman" w:hAnsi="Times New Roman" w:cs="Times New Roman"/>
          <w:sz w:val="25"/>
          <w:szCs w:val="25"/>
        </w:rPr>
        <w:t>2</w:t>
      </w:r>
      <w:r w:rsidR="0041623C" w:rsidRPr="00B64726">
        <w:rPr>
          <w:rFonts w:ascii="Times New Roman" w:eastAsia="Times New Roman" w:hAnsi="Times New Roman" w:cs="Times New Roman"/>
          <w:sz w:val="25"/>
          <w:szCs w:val="25"/>
        </w:rPr>
        <w:t>2</w:t>
      </w:r>
      <w:r w:rsidR="004E01D4" w:rsidRPr="00B64726">
        <w:rPr>
          <w:rFonts w:ascii="Times New Roman" w:eastAsia="Times New Roman" w:hAnsi="Times New Roman" w:cs="Times New Roman"/>
          <w:sz w:val="25"/>
          <w:szCs w:val="25"/>
        </w:rPr>
        <w:t xml:space="preserve"> года </w:t>
      </w:r>
      <w:r w:rsidRPr="00B64726">
        <w:rPr>
          <w:rFonts w:ascii="Times New Roman" w:eastAsia="Times New Roman" w:hAnsi="Times New Roman" w:cs="Times New Roman"/>
          <w:sz w:val="25"/>
          <w:szCs w:val="25"/>
        </w:rPr>
        <w:t xml:space="preserve">№ </w:t>
      </w:r>
      <w:r w:rsidR="0041623C" w:rsidRPr="00B64726">
        <w:rPr>
          <w:rFonts w:ascii="Times New Roman" w:eastAsia="Times New Roman" w:hAnsi="Times New Roman" w:cs="Times New Roman"/>
          <w:sz w:val="25"/>
          <w:szCs w:val="25"/>
        </w:rPr>
        <w:t>204</w:t>
      </w:r>
      <w:r w:rsidRPr="00B64726">
        <w:rPr>
          <w:rFonts w:ascii="Times New Roman" w:eastAsia="Times New Roman" w:hAnsi="Times New Roman" w:cs="Times New Roman"/>
          <w:sz w:val="25"/>
          <w:szCs w:val="25"/>
        </w:rPr>
        <w:t xml:space="preserve"> «О бюджете муниципального образования городское поселение Междуреченский на 202</w:t>
      </w:r>
      <w:r w:rsidR="0041623C" w:rsidRPr="00B64726">
        <w:rPr>
          <w:rFonts w:ascii="Times New Roman" w:eastAsia="Times New Roman" w:hAnsi="Times New Roman" w:cs="Times New Roman"/>
          <w:sz w:val="25"/>
          <w:szCs w:val="25"/>
        </w:rPr>
        <w:t>3</w:t>
      </w:r>
      <w:r w:rsidRPr="00B64726">
        <w:rPr>
          <w:rFonts w:ascii="Times New Roman" w:eastAsia="Times New Roman" w:hAnsi="Times New Roman" w:cs="Times New Roman"/>
          <w:sz w:val="25"/>
          <w:szCs w:val="25"/>
        </w:rPr>
        <w:t xml:space="preserve"> год и </w:t>
      </w:r>
      <w:r w:rsidR="003A4422" w:rsidRPr="00B64726">
        <w:rPr>
          <w:rFonts w:ascii="Times New Roman" w:eastAsia="Times New Roman" w:hAnsi="Times New Roman" w:cs="Times New Roman"/>
          <w:sz w:val="25"/>
          <w:szCs w:val="25"/>
        </w:rPr>
        <w:t xml:space="preserve">на </w:t>
      </w:r>
      <w:r w:rsidRPr="00B64726">
        <w:rPr>
          <w:rFonts w:ascii="Times New Roman" w:eastAsia="Times New Roman" w:hAnsi="Times New Roman" w:cs="Times New Roman"/>
          <w:sz w:val="25"/>
          <w:szCs w:val="25"/>
        </w:rPr>
        <w:t>плановый период 202</w:t>
      </w:r>
      <w:r w:rsidR="0041623C" w:rsidRPr="00B64726">
        <w:rPr>
          <w:rFonts w:ascii="Times New Roman" w:eastAsia="Times New Roman" w:hAnsi="Times New Roman" w:cs="Times New Roman"/>
          <w:sz w:val="25"/>
          <w:szCs w:val="25"/>
        </w:rPr>
        <w:t>4</w:t>
      </w:r>
      <w:r w:rsidRPr="00B64726">
        <w:rPr>
          <w:rFonts w:ascii="Times New Roman" w:eastAsia="Times New Roman" w:hAnsi="Times New Roman" w:cs="Times New Roman"/>
          <w:sz w:val="25"/>
          <w:szCs w:val="25"/>
        </w:rPr>
        <w:t xml:space="preserve"> и 202</w:t>
      </w:r>
      <w:r w:rsidR="0041623C" w:rsidRPr="00B64726">
        <w:rPr>
          <w:rFonts w:ascii="Times New Roman" w:eastAsia="Times New Roman" w:hAnsi="Times New Roman" w:cs="Times New Roman"/>
          <w:sz w:val="25"/>
          <w:szCs w:val="25"/>
        </w:rPr>
        <w:t>5</w:t>
      </w:r>
      <w:r w:rsidRPr="00B64726">
        <w:rPr>
          <w:rFonts w:ascii="Times New Roman" w:eastAsia="Times New Roman" w:hAnsi="Times New Roman" w:cs="Times New Roman"/>
          <w:sz w:val="25"/>
          <w:szCs w:val="25"/>
        </w:rPr>
        <w:t xml:space="preserve"> годов»</w:t>
      </w:r>
      <w:r w:rsidRPr="00B64726">
        <w:rPr>
          <w:rFonts w:ascii="Times New Roman" w:hAnsi="Times New Roman" w:cs="Times New Roman"/>
          <w:sz w:val="25"/>
          <w:szCs w:val="25"/>
        </w:rPr>
        <w:t>.</w:t>
      </w:r>
    </w:p>
    <w:p w:rsidR="00275785" w:rsidRPr="00B64726" w:rsidRDefault="00275785" w:rsidP="005B404C">
      <w:pPr>
        <w:pStyle w:val="a5"/>
        <w:tabs>
          <w:tab w:val="left" w:pos="228"/>
        </w:tabs>
        <w:ind w:firstLine="0"/>
        <w:jc w:val="center"/>
        <w:rPr>
          <w:b/>
          <w:sz w:val="25"/>
          <w:szCs w:val="25"/>
        </w:rPr>
      </w:pPr>
    </w:p>
    <w:p w:rsidR="005B404C" w:rsidRPr="00B64726" w:rsidRDefault="005B404C" w:rsidP="005B404C">
      <w:pPr>
        <w:pStyle w:val="a5"/>
        <w:tabs>
          <w:tab w:val="left" w:pos="228"/>
        </w:tabs>
        <w:ind w:firstLine="0"/>
        <w:jc w:val="center"/>
        <w:rPr>
          <w:b/>
          <w:sz w:val="25"/>
          <w:szCs w:val="25"/>
        </w:rPr>
      </w:pPr>
      <w:r w:rsidRPr="00B64726">
        <w:rPr>
          <w:b/>
          <w:sz w:val="25"/>
          <w:szCs w:val="25"/>
        </w:rPr>
        <w:t>ДОХОДЫ</w:t>
      </w:r>
    </w:p>
    <w:p w:rsidR="005B404C" w:rsidRPr="00B64726" w:rsidRDefault="005B404C" w:rsidP="00205516">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b/>
          <w:sz w:val="25"/>
          <w:szCs w:val="25"/>
        </w:rPr>
        <w:t>Доходная часть бюджета муниципального образования городское поселение Междуреченский</w:t>
      </w:r>
      <w:r w:rsidRPr="00B64726">
        <w:rPr>
          <w:rFonts w:ascii="Times New Roman" w:hAnsi="Times New Roman" w:cs="Times New Roman"/>
          <w:sz w:val="25"/>
          <w:szCs w:val="25"/>
        </w:rPr>
        <w:t xml:space="preserve"> на 202</w:t>
      </w:r>
      <w:r w:rsidR="00A87306"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утверждена в сумме </w:t>
      </w:r>
      <w:r w:rsidR="00A87306" w:rsidRPr="00B64726">
        <w:rPr>
          <w:rFonts w:ascii="Times New Roman" w:hAnsi="Times New Roman" w:cs="Times New Roman"/>
          <w:sz w:val="25"/>
          <w:szCs w:val="25"/>
        </w:rPr>
        <w:t>143 568 109,20</w:t>
      </w:r>
      <w:r w:rsidRPr="00B64726">
        <w:rPr>
          <w:rFonts w:ascii="Times New Roman" w:hAnsi="Times New Roman" w:cs="Times New Roman"/>
          <w:sz w:val="25"/>
          <w:szCs w:val="25"/>
        </w:rPr>
        <w:t xml:space="preserve"> рублей. Уточненный план за 202</w:t>
      </w:r>
      <w:r w:rsidR="00A87306"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 </w:t>
      </w:r>
      <w:r w:rsidR="00A87306" w:rsidRPr="00B64726">
        <w:rPr>
          <w:rFonts w:ascii="Times New Roman" w:hAnsi="Times New Roman" w:cs="Times New Roman"/>
          <w:sz w:val="25"/>
          <w:szCs w:val="25"/>
        </w:rPr>
        <w:t>255 857 974,57</w:t>
      </w:r>
      <w:r w:rsidRPr="00B64726">
        <w:rPr>
          <w:rFonts w:ascii="Times New Roman" w:hAnsi="Times New Roman" w:cs="Times New Roman"/>
          <w:sz w:val="25"/>
          <w:szCs w:val="25"/>
        </w:rPr>
        <w:t xml:space="preserve"> рублей, что выше утвержденного плана на </w:t>
      </w:r>
      <w:r w:rsidR="00A87306" w:rsidRPr="00B64726">
        <w:rPr>
          <w:rFonts w:ascii="Times New Roman" w:hAnsi="Times New Roman" w:cs="Times New Roman"/>
          <w:sz w:val="25"/>
          <w:szCs w:val="25"/>
        </w:rPr>
        <w:t>112 289 865,37</w:t>
      </w:r>
      <w:r w:rsidRPr="00B64726">
        <w:rPr>
          <w:rFonts w:ascii="Times New Roman" w:hAnsi="Times New Roman" w:cs="Times New Roman"/>
          <w:sz w:val="25"/>
          <w:szCs w:val="25"/>
        </w:rPr>
        <w:t xml:space="preserve"> рублей. Исполнение доходов за 202</w:t>
      </w:r>
      <w:r w:rsidR="00A87306"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составило </w:t>
      </w:r>
      <w:r w:rsidR="00A87306" w:rsidRPr="00B64726">
        <w:rPr>
          <w:rFonts w:ascii="Times New Roman" w:hAnsi="Times New Roman" w:cs="Times New Roman"/>
          <w:sz w:val="25"/>
          <w:szCs w:val="25"/>
        </w:rPr>
        <w:t>266 164 391,43</w:t>
      </w:r>
      <w:r w:rsidRPr="00B64726">
        <w:rPr>
          <w:rFonts w:ascii="Times New Roman" w:hAnsi="Times New Roman" w:cs="Times New Roman"/>
          <w:sz w:val="25"/>
          <w:szCs w:val="25"/>
        </w:rPr>
        <w:t xml:space="preserve"> рублей, или </w:t>
      </w:r>
      <w:r w:rsidR="00632780" w:rsidRPr="00B64726">
        <w:rPr>
          <w:rFonts w:ascii="Times New Roman" w:hAnsi="Times New Roman" w:cs="Times New Roman"/>
          <w:sz w:val="25"/>
          <w:szCs w:val="25"/>
        </w:rPr>
        <w:t>104</w:t>
      </w:r>
      <w:r w:rsidR="00A87306" w:rsidRPr="00B64726">
        <w:rPr>
          <w:rFonts w:ascii="Times New Roman" w:hAnsi="Times New Roman" w:cs="Times New Roman"/>
          <w:sz w:val="25"/>
          <w:szCs w:val="25"/>
        </w:rPr>
        <w:t>,0</w:t>
      </w:r>
      <w:r w:rsidRPr="00B64726">
        <w:rPr>
          <w:rFonts w:ascii="Times New Roman" w:hAnsi="Times New Roman" w:cs="Times New Roman"/>
          <w:sz w:val="25"/>
          <w:szCs w:val="25"/>
        </w:rPr>
        <w:t xml:space="preserve"> % от уточненного плана и </w:t>
      </w:r>
      <w:r w:rsidR="00632780" w:rsidRPr="00B64726">
        <w:rPr>
          <w:rFonts w:ascii="Times New Roman" w:hAnsi="Times New Roman" w:cs="Times New Roman"/>
          <w:sz w:val="25"/>
          <w:szCs w:val="25"/>
        </w:rPr>
        <w:t>1</w:t>
      </w:r>
      <w:r w:rsidR="00A87306" w:rsidRPr="00B64726">
        <w:rPr>
          <w:rFonts w:ascii="Times New Roman" w:hAnsi="Times New Roman" w:cs="Times New Roman"/>
          <w:sz w:val="25"/>
          <w:szCs w:val="25"/>
        </w:rPr>
        <w:t xml:space="preserve">85,4 </w:t>
      </w:r>
      <w:r w:rsidRPr="00B64726">
        <w:rPr>
          <w:rFonts w:ascii="Times New Roman" w:hAnsi="Times New Roman" w:cs="Times New Roman"/>
          <w:sz w:val="25"/>
          <w:szCs w:val="25"/>
        </w:rPr>
        <w:t>% от первоначально утвержденного плана. По сравнению с аналогичным периодом 202</w:t>
      </w:r>
      <w:r w:rsidR="00555AFE"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исполнение составило </w:t>
      </w:r>
      <w:r w:rsidR="00555AFE" w:rsidRPr="00B64726">
        <w:rPr>
          <w:rFonts w:ascii="Times New Roman" w:hAnsi="Times New Roman" w:cs="Times New Roman"/>
          <w:sz w:val="25"/>
          <w:szCs w:val="25"/>
        </w:rPr>
        <w:t>123,3</w:t>
      </w:r>
      <w:r w:rsidRPr="00B64726">
        <w:rPr>
          <w:rFonts w:ascii="Times New Roman" w:hAnsi="Times New Roman" w:cs="Times New Roman"/>
          <w:sz w:val="25"/>
          <w:szCs w:val="25"/>
        </w:rPr>
        <w:t xml:space="preserve">%. </w:t>
      </w:r>
      <w:r w:rsidR="00EC09D8" w:rsidRPr="00B64726">
        <w:rPr>
          <w:rFonts w:ascii="Times New Roman" w:hAnsi="Times New Roman" w:cs="Times New Roman"/>
          <w:sz w:val="25"/>
          <w:szCs w:val="25"/>
        </w:rPr>
        <w:t>Причина - рост поступлений иных межбюджетных трансфертов из бюджета Кондинского района.</w:t>
      </w:r>
    </w:p>
    <w:p w:rsidR="005B404C" w:rsidRPr="00B64726" w:rsidRDefault="00B674F7" w:rsidP="00205516">
      <w:pPr>
        <w:spacing w:after="0" w:line="240" w:lineRule="auto"/>
        <w:ind w:firstLine="567"/>
        <w:jc w:val="both"/>
        <w:rPr>
          <w:rFonts w:ascii="Times New Roman" w:hAnsi="Times New Roman" w:cs="Times New Roman"/>
          <w:bCs/>
          <w:sz w:val="25"/>
          <w:szCs w:val="25"/>
        </w:rPr>
      </w:pPr>
      <w:r w:rsidRPr="00B64726">
        <w:rPr>
          <w:rFonts w:ascii="Times New Roman" w:hAnsi="Times New Roman" w:cs="Times New Roman"/>
          <w:bCs/>
          <w:sz w:val="25"/>
          <w:szCs w:val="25"/>
        </w:rPr>
        <w:t xml:space="preserve">На сегодняшний день и в ближайшей перспективе </w:t>
      </w:r>
      <w:r w:rsidR="005B404C" w:rsidRPr="00B64726">
        <w:rPr>
          <w:rFonts w:ascii="Times New Roman" w:hAnsi="Times New Roman" w:cs="Times New Roman"/>
          <w:bCs/>
          <w:sz w:val="25"/>
          <w:szCs w:val="25"/>
        </w:rPr>
        <w:t>одним из основных мероприятий по мобилизации доходов было и остается активное межведомственное взаимодействие Комитета по финансам: с администраторами доходов, направленное на обеспечения качественного прогнозирования и выполнения плановых назначений; с территориальным налоговым органом</w:t>
      </w:r>
      <w:r w:rsidRPr="00B64726">
        <w:rPr>
          <w:rFonts w:ascii="Times New Roman" w:hAnsi="Times New Roman" w:cs="Times New Roman"/>
          <w:bCs/>
          <w:sz w:val="25"/>
          <w:szCs w:val="25"/>
        </w:rPr>
        <w:t>,</w:t>
      </w:r>
      <w:r w:rsidR="005B404C" w:rsidRPr="00B64726">
        <w:rPr>
          <w:rFonts w:ascii="Times New Roman" w:hAnsi="Times New Roman" w:cs="Times New Roman"/>
          <w:bCs/>
          <w:sz w:val="25"/>
          <w:szCs w:val="25"/>
        </w:rPr>
        <w:t xml:space="preserve"> целями которого является повышение уровня собираемости местных налогов, снижение недоимки.</w:t>
      </w:r>
    </w:p>
    <w:p w:rsidR="005B404C" w:rsidRPr="00B64726" w:rsidRDefault="005B404C" w:rsidP="00205516">
      <w:pPr>
        <w:spacing w:after="0" w:line="240" w:lineRule="auto"/>
        <w:ind w:firstLine="567"/>
        <w:jc w:val="both"/>
        <w:rPr>
          <w:rFonts w:ascii="Times New Roman" w:hAnsi="Times New Roman" w:cs="Times New Roman"/>
          <w:bCs/>
          <w:sz w:val="25"/>
          <w:szCs w:val="25"/>
        </w:rPr>
      </w:pPr>
      <w:r w:rsidRPr="00B64726">
        <w:rPr>
          <w:rFonts w:ascii="Times New Roman" w:hAnsi="Times New Roman" w:cs="Times New Roman"/>
          <w:bCs/>
          <w:sz w:val="25"/>
          <w:szCs w:val="25"/>
        </w:rPr>
        <w:t>Комиссией по мобилизации дополнительных доходов ведется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Российской Федерации, а также разработка и реализация плана мероприятий по росту доходов.</w:t>
      </w:r>
    </w:p>
    <w:p w:rsidR="005B404C" w:rsidRPr="00B64726" w:rsidRDefault="005B404C" w:rsidP="00205516">
      <w:pPr>
        <w:spacing w:after="0" w:line="240" w:lineRule="auto"/>
        <w:ind w:firstLine="567"/>
        <w:jc w:val="both"/>
        <w:rPr>
          <w:rFonts w:ascii="Times New Roman" w:hAnsi="Times New Roman" w:cs="Times New Roman"/>
          <w:bCs/>
          <w:sz w:val="25"/>
          <w:szCs w:val="25"/>
        </w:rPr>
      </w:pPr>
      <w:r w:rsidRPr="00B64726">
        <w:rPr>
          <w:rFonts w:ascii="Times New Roman" w:hAnsi="Times New Roman" w:cs="Times New Roman"/>
          <w:bCs/>
          <w:sz w:val="25"/>
          <w:szCs w:val="25"/>
        </w:rPr>
        <w:t>Проводится ежедневный мониторинг исполнения доходной части бюджета муниципального образования городское поселение Междуреченский, в целях оперативного реагирования на изменения доходной базы бюджета, предотвращения сокращения платежей в бюджет и роста задолженности по налоговым платежам.</w:t>
      </w:r>
    </w:p>
    <w:p w:rsidR="00275785" w:rsidRPr="00B64726" w:rsidRDefault="00275785" w:rsidP="00205516">
      <w:pPr>
        <w:spacing w:after="0" w:line="240" w:lineRule="auto"/>
        <w:ind w:firstLine="567"/>
        <w:jc w:val="center"/>
        <w:rPr>
          <w:rFonts w:ascii="Times New Roman" w:hAnsi="Times New Roman" w:cs="Times New Roman"/>
          <w:sz w:val="25"/>
          <w:szCs w:val="25"/>
        </w:rPr>
      </w:pPr>
    </w:p>
    <w:p w:rsidR="005B404C" w:rsidRPr="00B64726" w:rsidRDefault="005B404C" w:rsidP="00205516">
      <w:pPr>
        <w:spacing w:after="0" w:line="240" w:lineRule="auto"/>
        <w:ind w:firstLine="567"/>
        <w:jc w:val="center"/>
        <w:rPr>
          <w:rFonts w:ascii="Times New Roman" w:hAnsi="Times New Roman" w:cs="Times New Roman"/>
          <w:b/>
          <w:sz w:val="25"/>
          <w:szCs w:val="25"/>
        </w:rPr>
      </w:pPr>
      <w:r w:rsidRPr="00B64726">
        <w:rPr>
          <w:rFonts w:ascii="Times New Roman" w:hAnsi="Times New Roman" w:cs="Times New Roman"/>
          <w:b/>
          <w:sz w:val="25"/>
          <w:szCs w:val="25"/>
        </w:rPr>
        <w:t>Структура налоговых и неналоговых поступлений</w:t>
      </w:r>
    </w:p>
    <w:p w:rsidR="005B404C" w:rsidRPr="00B64726" w:rsidRDefault="005B404C" w:rsidP="00A13E3C">
      <w:pPr>
        <w:spacing w:after="0" w:line="240" w:lineRule="auto"/>
        <w:ind w:firstLine="567"/>
        <w:jc w:val="right"/>
        <w:rPr>
          <w:rFonts w:ascii="Times New Roman" w:hAnsi="Times New Roman" w:cs="Times New Roman"/>
        </w:rPr>
      </w:pPr>
      <w:r w:rsidRPr="00B64726">
        <w:rPr>
          <w:rFonts w:ascii="Times New Roman" w:hAnsi="Times New Roman" w:cs="Times New Roman"/>
        </w:rPr>
        <w:t>рублей</w:t>
      </w:r>
    </w:p>
    <w:tbl>
      <w:tblPr>
        <w:tblW w:w="9640" w:type="dxa"/>
        <w:tblInd w:w="93" w:type="dxa"/>
        <w:tblLook w:val="04A0" w:firstRow="1" w:lastRow="0" w:firstColumn="1" w:lastColumn="0" w:noHBand="0" w:noVBand="1"/>
      </w:tblPr>
      <w:tblGrid>
        <w:gridCol w:w="4300"/>
        <w:gridCol w:w="1760"/>
        <w:gridCol w:w="1760"/>
        <w:gridCol w:w="1820"/>
      </w:tblGrid>
      <w:tr w:rsidR="00B64726" w:rsidRPr="00B64726" w:rsidTr="00227139">
        <w:trPr>
          <w:trHeight w:val="1140"/>
        </w:trPr>
        <w:tc>
          <w:tcPr>
            <w:tcW w:w="4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Наименование</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Исполнение за 2022 год</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Исполнение за 2023 год</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Отклонение исполнения 2023 года от 2022 года</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4=3-2</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rPr>
                <w:rFonts w:ascii="Times New Roman" w:eastAsia="Times New Roman" w:hAnsi="Times New Roman" w:cs="Times New Roman"/>
                <w:b/>
                <w:bCs/>
              </w:rPr>
            </w:pPr>
            <w:r w:rsidRPr="00B64726">
              <w:rPr>
                <w:rFonts w:ascii="Times New Roman" w:eastAsia="Times New Roman" w:hAnsi="Times New Roman" w:cs="Times New Roman"/>
                <w:b/>
                <w:bCs/>
              </w:rPr>
              <w:t>Итого налоговые доходы</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71 054 375,98</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76 788 223,44</w:t>
            </w:r>
          </w:p>
        </w:tc>
        <w:tc>
          <w:tcPr>
            <w:tcW w:w="182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5 733 847,46</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Налог на доходы физических лиц</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43 531 159,40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47 273 294,72</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3 742 135,32</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 xml:space="preserve">Акцизы </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16 145 721,96</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17 631 204,89</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1 485 482,93</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Единый налог на вмененный доход для отдельных видов деятельности</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 </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lastRenderedPageBreak/>
              <w:t>ЕСХН</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4798,03</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4 798,03</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Налог на имущество физических лиц</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2 985 055,06</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5 638 814,19</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2 653 759,13</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Транспортный налог</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483 511,72</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449 700,54</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-33 811,18</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Земельный налог</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7 840 127,84</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5 790 411,07</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-2 049 716,77</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ГОСУДАРСТВЕННАЯ ПОШЛИНА</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68 800,00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-68 800,00</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rPr>
                <w:rFonts w:ascii="Times New Roman" w:eastAsia="Times New Roman" w:hAnsi="Times New Roman" w:cs="Times New Roman"/>
                <w:b/>
                <w:bCs/>
              </w:rPr>
            </w:pPr>
            <w:r w:rsidRPr="00B64726">
              <w:rPr>
                <w:rFonts w:ascii="Times New Roman" w:eastAsia="Times New Roman" w:hAnsi="Times New Roman" w:cs="Times New Roman"/>
                <w:b/>
                <w:bCs/>
              </w:rPr>
              <w:t>Итого неналоговые доходы</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7 622 603,32</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8 092 283,29</w:t>
            </w:r>
          </w:p>
        </w:tc>
        <w:tc>
          <w:tcPr>
            <w:tcW w:w="182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469 679,97</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Доходы, получаемые в виде арендной платы за земельные участки</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3 027 460,00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2 960 086,38</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-67 373,62</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Прочие поступления от использования имущества (</w:t>
            </w:r>
            <w:proofErr w:type="spellStart"/>
            <w:r w:rsidRPr="00B64726">
              <w:rPr>
                <w:rFonts w:ascii="Times New Roman" w:eastAsia="Times New Roman" w:hAnsi="Times New Roman" w:cs="Times New Roman"/>
              </w:rPr>
              <w:t>соцнайм</w:t>
            </w:r>
            <w:proofErr w:type="spellEnd"/>
            <w:r w:rsidRPr="00B64726">
              <w:rPr>
                <w:rFonts w:ascii="Times New Roman" w:eastAsia="Times New Roman" w:hAnsi="Times New Roman" w:cs="Times New Roman"/>
              </w:rPr>
              <w:t>)</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2 790 852,45</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2 757 913,63</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-32 938,82</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Доходы от компенсации затрат государства</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38 246,88</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507 366,70</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469 119,82</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Доходы    от    продажи    земельных    участков</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856 744,61</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1 088 164,31</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231 419,70</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ШТРАФЫ, САНКЦИИ, ВОЗМЕЩЕНИЕ УЩЕРБА</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859 299,38</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656 421,09</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-202 878,29</w:t>
            </w:r>
          </w:p>
        </w:tc>
      </w:tr>
      <w:tr w:rsidR="00B64726" w:rsidRPr="00B64726" w:rsidTr="00227139">
        <w:trPr>
          <w:trHeight w:val="630"/>
        </w:trPr>
        <w:tc>
          <w:tcPr>
            <w:tcW w:w="4300" w:type="dxa"/>
            <w:tcBorders>
              <w:top w:val="nil"/>
              <w:left w:val="single" w:sz="4" w:space="0" w:color="auto"/>
              <w:bottom w:val="single" w:sz="4" w:space="0" w:color="auto"/>
              <w:right w:val="single" w:sz="4" w:space="0" w:color="auto"/>
            </w:tcBorders>
            <w:shd w:val="clear" w:color="auto" w:fill="auto"/>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Невыясненные поступления, зачисляемые в бюджеты городских поселений</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50 131,18</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50 131,18</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Прочие неналоговые доходы</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22 200,00</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22 200,00</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Инициативные платежи</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50 000,00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50 000,00</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r>
      <w:tr w:rsidR="00B64726" w:rsidRPr="00B64726" w:rsidTr="00227139">
        <w:trPr>
          <w:trHeight w:val="570"/>
        </w:trPr>
        <w:tc>
          <w:tcPr>
            <w:tcW w:w="4300" w:type="dxa"/>
            <w:tcBorders>
              <w:top w:val="nil"/>
              <w:left w:val="single" w:sz="4" w:space="0" w:color="auto"/>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rPr>
                <w:rFonts w:ascii="Times New Roman" w:eastAsia="Times New Roman" w:hAnsi="Times New Roman" w:cs="Times New Roman"/>
                <w:b/>
                <w:bCs/>
              </w:rPr>
            </w:pPr>
            <w:r w:rsidRPr="00B64726">
              <w:rPr>
                <w:rFonts w:ascii="Times New Roman" w:eastAsia="Times New Roman" w:hAnsi="Times New Roman" w:cs="Times New Roman"/>
                <w:b/>
                <w:bCs/>
              </w:rPr>
              <w:t>ИТОГО НАЛОГОВЫЕ И НЕНАЛОГОВЫЕ ДОХОДЫ</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78 676 979,30</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84 880 506,73</w:t>
            </w:r>
          </w:p>
        </w:tc>
        <w:tc>
          <w:tcPr>
            <w:tcW w:w="182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6 203 527,43</w:t>
            </w:r>
          </w:p>
        </w:tc>
      </w:tr>
    </w:tbl>
    <w:p w:rsidR="005B404C" w:rsidRPr="00B64726" w:rsidRDefault="005B404C" w:rsidP="005B404C">
      <w:pPr>
        <w:spacing w:line="240" w:lineRule="auto"/>
        <w:ind w:firstLine="567"/>
        <w:jc w:val="right"/>
        <w:rPr>
          <w:rFonts w:ascii="Times New Roman" w:hAnsi="Times New Roman" w:cs="Times New Roman"/>
          <w:sz w:val="25"/>
          <w:szCs w:val="25"/>
          <w:lang w:val="en-US"/>
        </w:rPr>
      </w:pPr>
    </w:p>
    <w:p w:rsidR="005B404C" w:rsidRPr="00B64726" w:rsidRDefault="005B404C" w:rsidP="00217FD4">
      <w:pPr>
        <w:spacing w:after="0" w:line="240" w:lineRule="auto"/>
        <w:ind w:firstLine="709"/>
        <w:jc w:val="center"/>
        <w:rPr>
          <w:rFonts w:ascii="Times New Roman" w:hAnsi="Times New Roman" w:cs="Times New Roman"/>
          <w:b/>
          <w:bCs/>
          <w:sz w:val="25"/>
          <w:szCs w:val="25"/>
        </w:rPr>
      </w:pPr>
      <w:r w:rsidRPr="00B64726">
        <w:rPr>
          <w:rFonts w:ascii="Times New Roman" w:hAnsi="Times New Roman" w:cs="Times New Roman"/>
          <w:b/>
          <w:bCs/>
          <w:sz w:val="25"/>
          <w:szCs w:val="25"/>
        </w:rPr>
        <w:t>Налоговые доходы</w:t>
      </w:r>
    </w:p>
    <w:p w:rsidR="005B404C" w:rsidRPr="00B64726" w:rsidRDefault="005B404C" w:rsidP="00217FD4">
      <w:pPr>
        <w:spacing w:after="0" w:line="240" w:lineRule="auto"/>
        <w:ind w:firstLine="567"/>
        <w:jc w:val="both"/>
        <w:rPr>
          <w:rFonts w:ascii="Times New Roman" w:hAnsi="Times New Roman" w:cs="Times New Roman"/>
        </w:rPr>
      </w:pPr>
      <w:r w:rsidRPr="00B64726">
        <w:rPr>
          <w:rFonts w:ascii="Times New Roman" w:hAnsi="Times New Roman" w:cs="Times New Roman"/>
          <w:sz w:val="25"/>
          <w:szCs w:val="25"/>
        </w:rPr>
        <w:t>Налоговые доходы по итогам 202</w:t>
      </w:r>
      <w:r w:rsidR="007175EF"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сложились в сумме </w:t>
      </w:r>
      <w:r w:rsidR="007175EF" w:rsidRPr="00B64726">
        <w:rPr>
          <w:rFonts w:ascii="Times New Roman" w:hAnsi="Times New Roman" w:cs="Times New Roman"/>
          <w:sz w:val="25"/>
          <w:szCs w:val="25"/>
        </w:rPr>
        <w:t>76 788 223,44</w:t>
      </w:r>
      <w:r w:rsidRPr="00B64726">
        <w:rPr>
          <w:rFonts w:ascii="Times New Roman" w:hAnsi="Times New Roman" w:cs="Times New Roman"/>
          <w:sz w:val="25"/>
          <w:szCs w:val="25"/>
        </w:rPr>
        <w:t xml:space="preserve"> рублей или </w:t>
      </w:r>
      <w:r w:rsidR="007175EF" w:rsidRPr="00B64726">
        <w:rPr>
          <w:rFonts w:ascii="Times New Roman" w:hAnsi="Times New Roman" w:cs="Times New Roman"/>
          <w:sz w:val="25"/>
          <w:szCs w:val="25"/>
        </w:rPr>
        <w:t>111,1</w:t>
      </w:r>
      <w:r w:rsidRPr="00B64726">
        <w:rPr>
          <w:rFonts w:ascii="Times New Roman" w:hAnsi="Times New Roman" w:cs="Times New Roman"/>
          <w:sz w:val="25"/>
          <w:szCs w:val="25"/>
        </w:rPr>
        <w:t xml:space="preserve">% от уточненного плана и </w:t>
      </w:r>
      <w:r w:rsidR="007175EF" w:rsidRPr="00B64726">
        <w:rPr>
          <w:rFonts w:ascii="Times New Roman" w:hAnsi="Times New Roman" w:cs="Times New Roman"/>
          <w:sz w:val="25"/>
          <w:szCs w:val="25"/>
        </w:rPr>
        <w:t xml:space="preserve">115,9 </w:t>
      </w:r>
      <w:r w:rsidRPr="00B64726">
        <w:rPr>
          <w:rFonts w:ascii="Times New Roman" w:hAnsi="Times New Roman" w:cs="Times New Roman"/>
          <w:sz w:val="25"/>
          <w:szCs w:val="25"/>
        </w:rPr>
        <w:t>% от утвержденного плана. Поступления от налоговых доходов увеличилось в сравнении с 202</w:t>
      </w:r>
      <w:r w:rsidR="007175EF"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годом на </w:t>
      </w:r>
      <w:r w:rsidR="007175EF" w:rsidRPr="00B64726">
        <w:rPr>
          <w:rFonts w:ascii="Times New Roman" w:hAnsi="Times New Roman" w:cs="Times New Roman"/>
          <w:sz w:val="25"/>
          <w:szCs w:val="25"/>
        </w:rPr>
        <w:t>5 733 847,46</w:t>
      </w:r>
      <w:r w:rsidRPr="00B64726">
        <w:rPr>
          <w:rFonts w:ascii="Times New Roman" w:hAnsi="Times New Roman" w:cs="Times New Roman"/>
          <w:sz w:val="25"/>
          <w:szCs w:val="25"/>
        </w:rPr>
        <w:t xml:space="preserve"> рублей или на </w:t>
      </w:r>
      <w:r w:rsidR="007175EF" w:rsidRPr="00B64726">
        <w:rPr>
          <w:rFonts w:ascii="Times New Roman" w:hAnsi="Times New Roman" w:cs="Times New Roman"/>
          <w:sz w:val="25"/>
          <w:szCs w:val="25"/>
        </w:rPr>
        <w:t>8,1</w:t>
      </w:r>
      <w:r w:rsidRPr="00B64726">
        <w:rPr>
          <w:rFonts w:ascii="Times New Roman" w:hAnsi="Times New Roman" w:cs="Times New Roman"/>
          <w:sz w:val="25"/>
          <w:szCs w:val="25"/>
        </w:rPr>
        <w:t>%. Основная причина увеличения поступления налоговых доходов связана с ростом поступлений акцизов, налога на имущество физических лиц.</w:t>
      </w:r>
    </w:p>
    <w:p w:rsidR="00217FD4" w:rsidRPr="00B64726" w:rsidRDefault="00217FD4" w:rsidP="00217FD4">
      <w:pPr>
        <w:spacing w:after="0" w:line="240" w:lineRule="auto"/>
        <w:ind w:firstLine="567"/>
        <w:jc w:val="both"/>
        <w:rPr>
          <w:rFonts w:ascii="Times New Roman" w:hAnsi="Times New Roman" w:cs="Times New Roman"/>
          <w:sz w:val="25"/>
          <w:szCs w:val="25"/>
        </w:rPr>
      </w:pPr>
    </w:p>
    <w:p w:rsidR="005B404C" w:rsidRPr="00B64726" w:rsidRDefault="005B404C" w:rsidP="005B404C">
      <w:pPr>
        <w:spacing w:line="240" w:lineRule="auto"/>
        <w:ind w:firstLine="709"/>
        <w:jc w:val="both"/>
        <w:rPr>
          <w:rFonts w:ascii="Times New Roman" w:hAnsi="Times New Roman" w:cs="Times New Roman"/>
          <w:sz w:val="25"/>
          <w:szCs w:val="25"/>
        </w:rPr>
      </w:pPr>
      <w:r w:rsidRPr="00B64726">
        <w:rPr>
          <w:rFonts w:ascii="Times New Roman" w:hAnsi="Times New Roman" w:cs="Times New Roman"/>
          <w:noProof/>
          <w:sz w:val="25"/>
          <w:szCs w:val="25"/>
        </w:rPr>
        <w:drawing>
          <wp:inline distT="0" distB="0" distL="0" distR="0" wp14:anchorId="28A59AD5" wp14:editId="7431A71B">
            <wp:extent cx="5510254" cy="3267986"/>
            <wp:effectExtent l="0" t="0" r="14605" b="2794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B404C" w:rsidRPr="00B64726" w:rsidRDefault="005B404C" w:rsidP="00A13E3C">
      <w:pPr>
        <w:tabs>
          <w:tab w:val="left" w:pos="7335"/>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lastRenderedPageBreak/>
        <w:t>Исполнение налоговых доходов за 202</w:t>
      </w:r>
      <w:r w:rsidR="00AE6375"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 </w:t>
      </w:r>
    </w:p>
    <w:p w:rsidR="005B404C" w:rsidRPr="00B64726" w:rsidRDefault="005B404C" w:rsidP="00A13E3C">
      <w:pPr>
        <w:tabs>
          <w:tab w:val="left" w:pos="7335"/>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в сравнении с исполнением за 202</w:t>
      </w:r>
      <w:r w:rsidR="00AE6375" w:rsidRPr="00B64726">
        <w:rPr>
          <w:rFonts w:ascii="Times New Roman" w:hAnsi="Times New Roman" w:cs="Times New Roman"/>
          <w:b/>
          <w:sz w:val="25"/>
          <w:szCs w:val="25"/>
        </w:rPr>
        <w:t>2</w:t>
      </w:r>
      <w:r w:rsidRPr="00B64726">
        <w:rPr>
          <w:rFonts w:ascii="Times New Roman" w:hAnsi="Times New Roman" w:cs="Times New Roman"/>
          <w:b/>
          <w:sz w:val="25"/>
          <w:szCs w:val="25"/>
        </w:rPr>
        <w:t xml:space="preserve"> год   </w:t>
      </w:r>
    </w:p>
    <w:p w:rsidR="005B404C" w:rsidRPr="00B64726" w:rsidRDefault="00A13E3C" w:rsidP="00A13E3C">
      <w:pPr>
        <w:tabs>
          <w:tab w:val="left" w:pos="7335"/>
        </w:tabs>
        <w:spacing w:after="0" w:line="240" w:lineRule="auto"/>
        <w:jc w:val="right"/>
        <w:rPr>
          <w:rFonts w:ascii="Times New Roman" w:hAnsi="Times New Roman" w:cs="Times New Roman"/>
          <w:sz w:val="25"/>
          <w:szCs w:val="25"/>
        </w:rPr>
      </w:pPr>
      <w:r w:rsidRPr="00B64726">
        <w:rPr>
          <w:rFonts w:ascii="Times New Roman" w:hAnsi="Times New Roman" w:cs="Times New Roman"/>
          <w:sz w:val="25"/>
          <w:szCs w:val="25"/>
        </w:rPr>
        <w:t xml:space="preserve"> </w:t>
      </w:r>
      <w:r w:rsidR="005B404C" w:rsidRPr="00B64726">
        <w:rPr>
          <w:rFonts w:ascii="Times New Roman" w:hAnsi="Times New Roman" w:cs="Times New Roman"/>
          <w:sz w:val="25"/>
          <w:szCs w:val="25"/>
        </w:rPr>
        <w:t>рублей</w:t>
      </w:r>
    </w:p>
    <w:tbl>
      <w:tblPr>
        <w:tblW w:w="9700" w:type="dxa"/>
        <w:tblInd w:w="93" w:type="dxa"/>
        <w:tblLook w:val="04A0" w:firstRow="1" w:lastRow="0" w:firstColumn="1" w:lastColumn="0" w:noHBand="0" w:noVBand="1"/>
      </w:tblPr>
      <w:tblGrid>
        <w:gridCol w:w="2800"/>
        <w:gridCol w:w="1720"/>
        <w:gridCol w:w="1720"/>
        <w:gridCol w:w="1840"/>
        <w:gridCol w:w="1620"/>
      </w:tblGrid>
      <w:tr w:rsidR="00B64726" w:rsidRPr="00B64726" w:rsidTr="00516536">
        <w:trPr>
          <w:trHeight w:val="1200"/>
        </w:trPr>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Наименование</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Исполнение за 2022 год</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Исполнение за 2023 год</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516536" w:rsidRPr="00B64726" w:rsidRDefault="00516536" w:rsidP="00674050">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Отклонение исполнения 202</w:t>
            </w:r>
            <w:r w:rsidR="00674050" w:rsidRPr="00B64726">
              <w:rPr>
                <w:rFonts w:ascii="Times New Roman" w:eastAsia="Times New Roman" w:hAnsi="Times New Roman" w:cs="Times New Roman"/>
                <w:b/>
                <w:bCs/>
              </w:rPr>
              <w:t>3</w:t>
            </w:r>
            <w:r w:rsidRPr="00B64726">
              <w:rPr>
                <w:rFonts w:ascii="Times New Roman" w:eastAsia="Times New Roman" w:hAnsi="Times New Roman" w:cs="Times New Roman"/>
                <w:b/>
                <w:bCs/>
              </w:rPr>
              <w:t xml:space="preserve"> года от 202</w:t>
            </w:r>
            <w:r w:rsidR="00674050" w:rsidRPr="00B64726">
              <w:rPr>
                <w:rFonts w:ascii="Times New Roman" w:eastAsia="Times New Roman" w:hAnsi="Times New Roman" w:cs="Times New Roman"/>
                <w:b/>
                <w:bCs/>
              </w:rPr>
              <w:t>2</w:t>
            </w:r>
            <w:r w:rsidRPr="00B64726">
              <w:rPr>
                <w:rFonts w:ascii="Times New Roman" w:eastAsia="Times New Roman" w:hAnsi="Times New Roman" w:cs="Times New Roman"/>
                <w:b/>
                <w:bCs/>
              </w:rPr>
              <w:t xml:space="preserve"> года</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516536" w:rsidRPr="00B64726" w:rsidRDefault="00516536" w:rsidP="009B5F71">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 xml:space="preserve">Доля </w:t>
            </w:r>
            <w:proofErr w:type="gramStart"/>
            <w:r w:rsidRPr="00B64726">
              <w:rPr>
                <w:rFonts w:ascii="Times New Roman" w:eastAsia="Times New Roman" w:hAnsi="Times New Roman" w:cs="Times New Roman"/>
                <w:b/>
                <w:bCs/>
              </w:rPr>
              <w:t>в</w:t>
            </w:r>
            <w:proofErr w:type="gramEnd"/>
            <w:r w:rsidRPr="00B64726">
              <w:rPr>
                <w:rFonts w:ascii="Times New Roman" w:eastAsia="Times New Roman" w:hAnsi="Times New Roman" w:cs="Times New Roman"/>
                <w:b/>
                <w:bCs/>
              </w:rPr>
              <w:t xml:space="preserve"> </w:t>
            </w:r>
            <w:proofErr w:type="gramStart"/>
            <w:r w:rsidRPr="00B64726">
              <w:rPr>
                <w:rFonts w:ascii="Times New Roman" w:eastAsia="Times New Roman" w:hAnsi="Times New Roman" w:cs="Times New Roman"/>
                <w:b/>
                <w:bCs/>
              </w:rPr>
              <w:t>налоговых</w:t>
            </w:r>
            <w:proofErr w:type="gramEnd"/>
            <w:r w:rsidRPr="00B64726">
              <w:rPr>
                <w:rFonts w:ascii="Times New Roman" w:eastAsia="Times New Roman" w:hAnsi="Times New Roman" w:cs="Times New Roman"/>
                <w:b/>
                <w:bCs/>
              </w:rPr>
              <w:t xml:space="preserve"> доход</w:t>
            </w:r>
            <w:r w:rsidR="009B5F71">
              <w:rPr>
                <w:rFonts w:ascii="Times New Roman" w:eastAsia="Times New Roman" w:hAnsi="Times New Roman" w:cs="Times New Roman"/>
                <w:b/>
                <w:bCs/>
              </w:rPr>
              <w:t>ов</w:t>
            </w:r>
            <w:r w:rsidRPr="00B64726">
              <w:rPr>
                <w:rFonts w:ascii="Times New Roman" w:eastAsia="Times New Roman" w:hAnsi="Times New Roman" w:cs="Times New Roman"/>
                <w:b/>
                <w:bCs/>
              </w:rPr>
              <w:t xml:space="preserve"> за 202</w:t>
            </w:r>
            <w:r w:rsidR="00B20CD7">
              <w:rPr>
                <w:rFonts w:ascii="Times New Roman" w:eastAsia="Times New Roman" w:hAnsi="Times New Roman" w:cs="Times New Roman"/>
                <w:b/>
                <w:bCs/>
              </w:rPr>
              <w:t>3</w:t>
            </w:r>
            <w:r w:rsidRPr="00B64726">
              <w:rPr>
                <w:rFonts w:ascii="Times New Roman" w:eastAsia="Times New Roman" w:hAnsi="Times New Roman" w:cs="Times New Roman"/>
                <w:b/>
                <w:bCs/>
              </w:rPr>
              <w:t xml:space="preserve"> год</w:t>
            </w:r>
          </w:p>
        </w:tc>
      </w:tr>
      <w:tr w:rsidR="00B64726" w:rsidRPr="00B64726" w:rsidTr="00516536">
        <w:trPr>
          <w:trHeight w:val="30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4=3-2</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w:t>
            </w:r>
          </w:p>
        </w:tc>
      </w:tr>
      <w:tr w:rsidR="00B64726" w:rsidRPr="00B64726" w:rsidTr="00516536">
        <w:trPr>
          <w:trHeight w:val="600"/>
        </w:trPr>
        <w:tc>
          <w:tcPr>
            <w:tcW w:w="2800" w:type="dxa"/>
            <w:tcBorders>
              <w:top w:val="nil"/>
              <w:left w:val="single" w:sz="4" w:space="0" w:color="auto"/>
              <w:bottom w:val="single" w:sz="4" w:space="0" w:color="auto"/>
              <w:right w:val="single" w:sz="4" w:space="0" w:color="auto"/>
            </w:tcBorders>
            <w:shd w:val="clear" w:color="000000" w:fill="F2F2F2"/>
            <w:vAlign w:val="center"/>
            <w:hideMark/>
          </w:tcPr>
          <w:p w:rsidR="00516536" w:rsidRPr="00B64726" w:rsidRDefault="00516536" w:rsidP="00516536">
            <w:pPr>
              <w:spacing w:after="0" w:line="240" w:lineRule="auto"/>
              <w:rPr>
                <w:rFonts w:ascii="Times New Roman" w:eastAsia="Times New Roman" w:hAnsi="Times New Roman" w:cs="Times New Roman"/>
                <w:b/>
                <w:bCs/>
              </w:rPr>
            </w:pPr>
            <w:r w:rsidRPr="00B64726">
              <w:rPr>
                <w:rFonts w:ascii="Times New Roman" w:eastAsia="Times New Roman" w:hAnsi="Times New Roman" w:cs="Times New Roman"/>
                <w:b/>
                <w:bCs/>
              </w:rPr>
              <w:t>Итого налоговые доходы</w:t>
            </w:r>
          </w:p>
        </w:tc>
        <w:tc>
          <w:tcPr>
            <w:tcW w:w="1720" w:type="dxa"/>
            <w:tcBorders>
              <w:top w:val="nil"/>
              <w:left w:val="nil"/>
              <w:bottom w:val="single" w:sz="4" w:space="0" w:color="auto"/>
              <w:right w:val="single" w:sz="4" w:space="0" w:color="auto"/>
            </w:tcBorders>
            <w:shd w:val="clear" w:color="000000" w:fill="F2F2F2"/>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71 054 375,98</w:t>
            </w:r>
          </w:p>
        </w:tc>
        <w:tc>
          <w:tcPr>
            <w:tcW w:w="1720" w:type="dxa"/>
            <w:tcBorders>
              <w:top w:val="nil"/>
              <w:left w:val="nil"/>
              <w:bottom w:val="single" w:sz="4" w:space="0" w:color="auto"/>
              <w:right w:val="single" w:sz="4" w:space="0" w:color="auto"/>
            </w:tcBorders>
            <w:shd w:val="clear" w:color="000000" w:fill="F2F2F2"/>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76 788 223,44</w:t>
            </w:r>
          </w:p>
        </w:tc>
        <w:tc>
          <w:tcPr>
            <w:tcW w:w="1840" w:type="dxa"/>
            <w:tcBorders>
              <w:top w:val="nil"/>
              <w:left w:val="nil"/>
              <w:bottom w:val="single" w:sz="4" w:space="0" w:color="auto"/>
              <w:right w:val="single" w:sz="4" w:space="0" w:color="auto"/>
            </w:tcBorders>
            <w:shd w:val="clear" w:color="000000" w:fill="F2F2F2"/>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5 733 847,46</w:t>
            </w:r>
          </w:p>
        </w:tc>
        <w:tc>
          <w:tcPr>
            <w:tcW w:w="1620" w:type="dxa"/>
            <w:tcBorders>
              <w:top w:val="nil"/>
              <w:left w:val="nil"/>
              <w:bottom w:val="single" w:sz="4" w:space="0" w:color="auto"/>
              <w:right w:val="single" w:sz="4" w:space="0" w:color="auto"/>
            </w:tcBorders>
            <w:shd w:val="clear" w:color="000000" w:fill="F2F2F2"/>
            <w:noWrap/>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100,0</w:t>
            </w:r>
          </w:p>
        </w:tc>
      </w:tr>
      <w:tr w:rsidR="00B64726" w:rsidRPr="00B64726" w:rsidTr="00516536">
        <w:trPr>
          <w:trHeight w:val="765"/>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Налог на доходы физических лиц</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43 531 159,40</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47 273 294,72</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3 742 135,32</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61,6</w:t>
            </w:r>
          </w:p>
        </w:tc>
      </w:tr>
      <w:tr w:rsidR="00B64726" w:rsidRPr="00B64726" w:rsidTr="00516536">
        <w:trPr>
          <w:trHeight w:val="465"/>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 xml:space="preserve">Акцизы </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16 145 721,96</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17 631 204,89</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1 485 482,93</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23,0</w:t>
            </w:r>
          </w:p>
        </w:tc>
      </w:tr>
      <w:tr w:rsidR="00B64726" w:rsidRPr="00B64726" w:rsidTr="00516536">
        <w:trPr>
          <w:trHeight w:val="487"/>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ЕСХН</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 </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4 798,03</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4 798,03</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w:t>
            </w:r>
          </w:p>
        </w:tc>
      </w:tr>
      <w:tr w:rsidR="00B64726" w:rsidRPr="00B64726" w:rsidTr="00516536">
        <w:trPr>
          <w:trHeight w:val="75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Налог на имущество физических лиц</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2 985 055,06</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5 638 814,19</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2 653 759,13</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7,3</w:t>
            </w:r>
          </w:p>
        </w:tc>
      </w:tr>
      <w:tr w:rsidR="00B64726" w:rsidRPr="00B64726" w:rsidTr="00516536">
        <w:trPr>
          <w:trHeight w:val="63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Транспортный налог</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483 511,72</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449 700,54</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-33 811,18</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0,6</w:t>
            </w:r>
          </w:p>
        </w:tc>
      </w:tr>
      <w:tr w:rsidR="00B64726" w:rsidRPr="00B64726" w:rsidTr="00516536">
        <w:trPr>
          <w:trHeight w:val="429"/>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Земельный налог</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7 840 127,84</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5 790 411,07</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-2 049 716,77</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7,5</w:t>
            </w:r>
          </w:p>
        </w:tc>
      </w:tr>
      <w:tr w:rsidR="00516536" w:rsidRPr="00B64726" w:rsidTr="00516536">
        <w:trPr>
          <w:trHeight w:val="675"/>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ГОСУДАРСТВЕННАЯ ПОШЛИНА</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68 800,00</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-68 800,00</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w:t>
            </w:r>
          </w:p>
        </w:tc>
      </w:tr>
    </w:tbl>
    <w:p w:rsidR="005B404C" w:rsidRPr="00B64726" w:rsidRDefault="005B404C" w:rsidP="005B404C">
      <w:pPr>
        <w:spacing w:line="240" w:lineRule="auto"/>
        <w:contextualSpacing/>
        <w:jc w:val="both"/>
        <w:rPr>
          <w:rFonts w:ascii="Times New Roman" w:hAnsi="Times New Roman" w:cs="Times New Roman"/>
          <w:sz w:val="25"/>
          <w:szCs w:val="25"/>
        </w:rPr>
      </w:pPr>
    </w:p>
    <w:p w:rsidR="00E74974" w:rsidRPr="00B64726" w:rsidRDefault="005B404C" w:rsidP="00E74974">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Наибольшее значение – </w:t>
      </w:r>
      <w:r w:rsidR="006B5CD4" w:rsidRPr="00B64726">
        <w:rPr>
          <w:rFonts w:ascii="Times New Roman" w:hAnsi="Times New Roman" w:cs="Times New Roman"/>
          <w:b/>
          <w:sz w:val="25"/>
          <w:szCs w:val="25"/>
        </w:rPr>
        <w:t>61,</w:t>
      </w:r>
      <w:r w:rsidR="00AE6BF7" w:rsidRPr="00B64726">
        <w:rPr>
          <w:rFonts w:ascii="Times New Roman" w:hAnsi="Times New Roman" w:cs="Times New Roman"/>
          <w:b/>
          <w:sz w:val="25"/>
          <w:szCs w:val="25"/>
        </w:rPr>
        <w:t>6</w:t>
      </w:r>
      <w:r w:rsidRPr="00B64726">
        <w:rPr>
          <w:rFonts w:ascii="Times New Roman" w:hAnsi="Times New Roman" w:cs="Times New Roman"/>
          <w:b/>
          <w:sz w:val="25"/>
          <w:szCs w:val="25"/>
        </w:rPr>
        <w:t>%</w:t>
      </w:r>
      <w:r w:rsidRPr="00B64726">
        <w:rPr>
          <w:rFonts w:ascii="Times New Roman" w:hAnsi="Times New Roman" w:cs="Times New Roman"/>
          <w:sz w:val="25"/>
          <w:szCs w:val="25"/>
        </w:rPr>
        <w:t xml:space="preserve"> в налоговых доходах </w:t>
      </w:r>
      <w:r w:rsidRPr="00B64726">
        <w:rPr>
          <w:rFonts w:ascii="Times New Roman" w:hAnsi="Times New Roman" w:cs="Times New Roman"/>
          <w:b/>
          <w:sz w:val="25"/>
          <w:szCs w:val="25"/>
        </w:rPr>
        <w:t>занимает налог на доходы физических лиц.</w:t>
      </w:r>
      <w:r w:rsidRPr="00B64726">
        <w:rPr>
          <w:rFonts w:ascii="Times New Roman" w:hAnsi="Times New Roman" w:cs="Times New Roman"/>
          <w:sz w:val="25"/>
          <w:szCs w:val="25"/>
        </w:rPr>
        <w:t xml:space="preserve"> Исполнение за 202</w:t>
      </w:r>
      <w:r w:rsidR="00AE6BF7"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составило </w:t>
      </w:r>
      <w:r w:rsidR="00AE6BF7" w:rsidRPr="00B64726">
        <w:rPr>
          <w:rFonts w:ascii="Times New Roman" w:hAnsi="Times New Roman" w:cs="Times New Roman"/>
          <w:sz w:val="25"/>
          <w:szCs w:val="25"/>
        </w:rPr>
        <w:t>47 273 294,72</w:t>
      </w:r>
      <w:r w:rsidRPr="00B64726">
        <w:rPr>
          <w:rFonts w:ascii="Times New Roman" w:hAnsi="Times New Roman" w:cs="Times New Roman"/>
          <w:sz w:val="25"/>
          <w:szCs w:val="25"/>
        </w:rPr>
        <w:t xml:space="preserve"> рублей или </w:t>
      </w:r>
      <w:r w:rsidR="006B5CD4" w:rsidRPr="00B64726">
        <w:rPr>
          <w:rFonts w:ascii="Times New Roman" w:hAnsi="Times New Roman" w:cs="Times New Roman"/>
          <w:sz w:val="25"/>
          <w:szCs w:val="25"/>
        </w:rPr>
        <w:t>1</w:t>
      </w:r>
      <w:r w:rsidR="00AE6BF7" w:rsidRPr="00B64726">
        <w:rPr>
          <w:rFonts w:ascii="Times New Roman" w:hAnsi="Times New Roman" w:cs="Times New Roman"/>
          <w:sz w:val="25"/>
          <w:szCs w:val="25"/>
        </w:rPr>
        <w:t>1</w:t>
      </w:r>
      <w:r w:rsidR="006B5CD4" w:rsidRPr="00B64726">
        <w:rPr>
          <w:rFonts w:ascii="Times New Roman" w:hAnsi="Times New Roman" w:cs="Times New Roman"/>
          <w:sz w:val="25"/>
          <w:szCs w:val="25"/>
        </w:rPr>
        <w:t>4</w:t>
      </w:r>
      <w:r w:rsidR="00AE6BF7" w:rsidRPr="00B64726">
        <w:rPr>
          <w:rFonts w:ascii="Times New Roman" w:hAnsi="Times New Roman" w:cs="Times New Roman"/>
          <w:sz w:val="25"/>
          <w:szCs w:val="25"/>
        </w:rPr>
        <w:t>,8</w:t>
      </w:r>
      <w:r w:rsidRPr="00B64726">
        <w:rPr>
          <w:rFonts w:ascii="Times New Roman" w:hAnsi="Times New Roman" w:cs="Times New Roman"/>
          <w:sz w:val="25"/>
          <w:szCs w:val="25"/>
        </w:rPr>
        <w:t>% от  уточненного и утвержденного планов. В сравнении с 202</w:t>
      </w:r>
      <w:r w:rsidR="00AE6BF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годом наблюдается </w:t>
      </w:r>
      <w:r w:rsidR="006B5CD4" w:rsidRPr="00B64726">
        <w:rPr>
          <w:rFonts w:ascii="Times New Roman" w:hAnsi="Times New Roman" w:cs="Times New Roman"/>
          <w:sz w:val="25"/>
          <w:szCs w:val="25"/>
        </w:rPr>
        <w:t>рост</w:t>
      </w:r>
      <w:r w:rsidRPr="00B64726">
        <w:rPr>
          <w:rFonts w:ascii="Times New Roman" w:hAnsi="Times New Roman" w:cs="Times New Roman"/>
          <w:sz w:val="25"/>
          <w:szCs w:val="25"/>
        </w:rPr>
        <w:t xml:space="preserve"> на </w:t>
      </w:r>
      <w:r w:rsidR="00AE6BF7" w:rsidRPr="00B64726">
        <w:rPr>
          <w:rFonts w:ascii="Times New Roman" w:hAnsi="Times New Roman" w:cs="Times New Roman"/>
          <w:sz w:val="25"/>
          <w:szCs w:val="25"/>
        </w:rPr>
        <w:t>3 742 135,32</w:t>
      </w:r>
      <w:r w:rsidRPr="00B64726">
        <w:rPr>
          <w:rFonts w:ascii="Times New Roman" w:hAnsi="Times New Roman" w:cs="Times New Roman"/>
          <w:sz w:val="25"/>
          <w:szCs w:val="25"/>
        </w:rPr>
        <w:t xml:space="preserve"> рублей или на </w:t>
      </w:r>
      <w:r w:rsidR="00AE6BF7" w:rsidRPr="00B64726">
        <w:rPr>
          <w:rFonts w:ascii="Times New Roman" w:hAnsi="Times New Roman" w:cs="Times New Roman"/>
          <w:sz w:val="25"/>
          <w:szCs w:val="25"/>
        </w:rPr>
        <w:t>8,6</w:t>
      </w:r>
      <w:r w:rsidRPr="00B64726">
        <w:rPr>
          <w:rFonts w:ascii="Times New Roman" w:hAnsi="Times New Roman" w:cs="Times New Roman"/>
          <w:sz w:val="25"/>
          <w:szCs w:val="25"/>
        </w:rPr>
        <w:t xml:space="preserve">%. </w:t>
      </w:r>
      <w:r w:rsidR="00E74974" w:rsidRPr="00B64726">
        <w:rPr>
          <w:rFonts w:ascii="Times New Roman" w:hAnsi="Times New Roman" w:cs="Times New Roman"/>
          <w:sz w:val="25"/>
          <w:szCs w:val="25"/>
        </w:rPr>
        <w:t>Крупными налогоплательщиками НДФЛ являются: Центральное ПМЭС, ООО "</w:t>
      </w:r>
      <w:proofErr w:type="spellStart"/>
      <w:r w:rsidR="00E74974" w:rsidRPr="00B64726">
        <w:rPr>
          <w:rFonts w:ascii="Times New Roman" w:hAnsi="Times New Roman" w:cs="Times New Roman"/>
          <w:sz w:val="25"/>
          <w:szCs w:val="25"/>
        </w:rPr>
        <w:t>Транснефть</w:t>
      </w:r>
      <w:proofErr w:type="spellEnd"/>
      <w:r w:rsidR="00E74974" w:rsidRPr="00B64726">
        <w:rPr>
          <w:rFonts w:ascii="Times New Roman" w:hAnsi="Times New Roman" w:cs="Times New Roman"/>
          <w:sz w:val="25"/>
          <w:szCs w:val="25"/>
        </w:rPr>
        <w:t>-Сибирь", КУ "</w:t>
      </w:r>
      <w:proofErr w:type="spellStart"/>
      <w:r w:rsidR="00E74974" w:rsidRPr="00B64726">
        <w:rPr>
          <w:rFonts w:ascii="Times New Roman" w:hAnsi="Times New Roman" w:cs="Times New Roman"/>
          <w:sz w:val="25"/>
          <w:szCs w:val="25"/>
        </w:rPr>
        <w:t>Центроспас-Югория</w:t>
      </w:r>
      <w:proofErr w:type="spellEnd"/>
      <w:r w:rsidR="00E74974" w:rsidRPr="00B64726">
        <w:rPr>
          <w:rFonts w:ascii="Times New Roman" w:hAnsi="Times New Roman" w:cs="Times New Roman"/>
          <w:sz w:val="25"/>
          <w:szCs w:val="25"/>
        </w:rPr>
        <w:t xml:space="preserve">", МБОУ Междуреченская СОШ, ОМВД России по </w:t>
      </w:r>
      <w:proofErr w:type="spellStart"/>
      <w:r w:rsidR="00E74974" w:rsidRPr="00B64726">
        <w:rPr>
          <w:rFonts w:ascii="Times New Roman" w:hAnsi="Times New Roman" w:cs="Times New Roman"/>
          <w:sz w:val="25"/>
          <w:szCs w:val="25"/>
        </w:rPr>
        <w:t>Кондинскому</w:t>
      </w:r>
      <w:proofErr w:type="spellEnd"/>
      <w:r w:rsidR="00E74974" w:rsidRPr="00B64726">
        <w:rPr>
          <w:rFonts w:ascii="Times New Roman" w:hAnsi="Times New Roman" w:cs="Times New Roman"/>
          <w:sz w:val="25"/>
          <w:szCs w:val="25"/>
        </w:rPr>
        <w:t xml:space="preserve"> району, БУ «</w:t>
      </w:r>
      <w:proofErr w:type="spellStart"/>
      <w:r w:rsidR="00E74974" w:rsidRPr="00B64726">
        <w:rPr>
          <w:rFonts w:ascii="Times New Roman" w:hAnsi="Times New Roman" w:cs="Times New Roman"/>
          <w:sz w:val="25"/>
          <w:szCs w:val="25"/>
        </w:rPr>
        <w:t>Кондинская</w:t>
      </w:r>
      <w:proofErr w:type="spellEnd"/>
      <w:r w:rsidR="00E74974" w:rsidRPr="00B64726">
        <w:rPr>
          <w:rFonts w:ascii="Times New Roman" w:hAnsi="Times New Roman" w:cs="Times New Roman"/>
          <w:sz w:val="25"/>
          <w:szCs w:val="25"/>
        </w:rPr>
        <w:t xml:space="preserve"> районная больница», БУ «Кондинский районный центр социального обслуживания населения». Рост обусловлен следующими факторами:</w:t>
      </w:r>
    </w:p>
    <w:p w:rsidR="00615961" w:rsidRPr="00B64726" w:rsidRDefault="00615961" w:rsidP="00615961">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с 01.01.2023 года Федеральная налоговая служба перешла на новую форму учета налоговых платежей в бюджетную систему РФ – «Единый налоговый счет» (далее – ЕНС). В связи с внесением изменений в порядок администрирования ЕНС, с 01.07.2023 года НДФЛ списывается с ЕНС в счет погашения задолженности по данному налогу и уплаты текущих платежей в первоочередном порядке (Федеральный закон от 29.05.2023г. №196-ФЗ «О внесении изменений в часть первую Налогового кодекса Российской Федерации);</w:t>
      </w:r>
    </w:p>
    <w:p w:rsidR="00615961" w:rsidRPr="00B64726" w:rsidRDefault="00615961" w:rsidP="00615961">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увеличением поступлений по крупным налогоплательщикам;</w:t>
      </w:r>
    </w:p>
    <w:p w:rsidR="00615961" w:rsidRPr="00B64726" w:rsidRDefault="00615961" w:rsidP="00615961">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рост целевого показателя средней заработной платы работников культуры подпадающих под действие Указа Президента РФ от 07.05.2012г. №597, а также повышение фонда оплаты труда работников, не подпадающих под действие данного Указа Президента РФ;</w:t>
      </w:r>
    </w:p>
    <w:p w:rsidR="005B404C" w:rsidRPr="00B64726" w:rsidRDefault="00615961" w:rsidP="00615961">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b/>
          <w:sz w:val="25"/>
          <w:szCs w:val="25"/>
        </w:rPr>
        <w:t>23</w:t>
      </w:r>
      <w:r w:rsidR="005B404C" w:rsidRPr="00B64726">
        <w:rPr>
          <w:rFonts w:ascii="Times New Roman" w:hAnsi="Times New Roman" w:cs="Times New Roman"/>
          <w:b/>
          <w:sz w:val="25"/>
          <w:szCs w:val="25"/>
        </w:rPr>
        <w:t>%</w:t>
      </w:r>
      <w:r w:rsidR="005B404C" w:rsidRPr="00B64726">
        <w:rPr>
          <w:rFonts w:ascii="Times New Roman" w:hAnsi="Times New Roman" w:cs="Times New Roman"/>
          <w:sz w:val="25"/>
          <w:szCs w:val="25"/>
        </w:rPr>
        <w:t xml:space="preserve"> от налоговых доходов занимают акцизы на автомобильный и прямогонный бензин, дизельное топливо, моторные масла для дизельных и (или) карбюраторных (</w:t>
      </w:r>
      <w:proofErr w:type="spellStart"/>
      <w:r w:rsidR="005B404C" w:rsidRPr="00B64726">
        <w:rPr>
          <w:rFonts w:ascii="Times New Roman" w:hAnsi="Times New Roman" w:cs="Times New Roman"/>
          <w:sz w:val="25"/>
          <w:szCs w:val="25"/>
        </w:rPr>
        <w:t>инжекторных</w:t>
      </w:r>
      <w:proofErr w:type="spellEnd"/>
      <w:r w:rsidR="005B404C" w:rsidRPr="00B64726">
        <w:rPr>
          <w:rFonts w:ascii="Times New Roman" w:hAnsi="Times New Roman" w:cs="Times New Roman"/>
          <w:sz w:val="25"/>
          <w:szCs w:val="25"/>
        </w:rPr>
        <w:t xml:space="preserve">) двигателей, производимые на территории Российской Федерации. Начиная с 2017 года, акцизы зачисляются в бюджеты поселений пропорционально </w:t>
      </w:r>
      <w:r w:rsidR="005B404C" w:rsidRPr="00B64726">
        <w:rPr>
          <w:rFonts w:ascii="Times New Roman" w:hAnsi="Times New Roman" w:cs="Times New Roman"/>
          <w:sz w:val="25"/>
          <w:szCs w:val="25"/>
        </w:rPr>
        <w:lastRenderedPageBreak/>
        <w:t>протяженности автомобильных дорог. Исполнение за 202</w:t>
      </w:r>
      <w:r w:rsidR="006928D1" w:rsidRPr="00B64726">
        <w:rPr>
          <w:rFonts w:ascii="Times New Roman" w:hAnsi="Times New Roman" w:cs="Times New Roman"/>
          <w:sz w:val="25"/>
          <w:szCs w:val="25"/>
        </w:rPr>
        <w:t>3</w:t>
      </w:r>
      <w:r w:rsidR="005B404C" w:rsidRPr="00B64726">
        <w:rPr>
          <w:rFonts w:ascii="Times New Roman" w:hAnsi="Times New Roman" w:cs="Times New Roman"/>
          <w:sz w:val="25"/>
          <w:szCs w:val="25"/>
        </w:rPr>
        <w:t xml:space="preserve"> года составило </w:t>
      </w:r>
      <w:r w:rsidR="006928D1" w:rsidRPr="00B64726">
        <w:rPr>
          <w:rFonts w:ascii="Times New Roman" w:hAnsi="Times New Roman" w:cs="Times New Roman"/>
          <w:sz w:val="25"/>
          <w:szCs w:val="25"/>
        </w:rPr>
        <w:t>17 631 204,89</w:t>
      </w:r>
      <w:r w:rsidR="005B404C" w:rsidRPr="00B64726">
        <w:rPr>
          <w:rFonts w:ascii="Times New Roman" w:hAnsi="Times New Roman" w:cs="Times New Roman"/>
          <w:sz w:val="25"/>
          <w:szCs w:val="25"/>
        </w:rPr>
        <w:t xml:space="preserve"> рублей или </w:t>
      </w:r>
      <w:r w:rsidR="006928D1" w:rsidRPr="00B64726">
        <w:rPr>
          <w:rFonts w:ascii="Times New Roman" w:hAnsi="Times New Roman" w:cs="Times New Roman"/>
          <w:sz w:val="25"/>
          <w:szCs w:val="25"/>
        </w:rPr>
        <w:t>104</w:t>
      </w:r>
      <w:r w:rsidR="005B404C" w:rsidRPr="00B64726">
        <w:rPr>
          <w:rFonts w:ascii="Times New Roman" w:hAnsi="Times New Roman" w:cs="Times New Roman"/>
          <w:sz w:val="25"/>
          <w:szCs w:val="25"/>
        </w:rPr>
        <w:t xml:space="preserve">% от </w:t>
      </w:r>
      <w:r w:rsidR="00876FC9" w:rsidRPr="00B64726">
        <w:rPr>
          <w:rFonts w:ascii="Times New Roman" w:hAnsi="Times New Roman" w:cs="Times New Roman"/>
          <w:sz w:val="25"/>
          <w:szCs w:val="25"/>
        </w:rPr>
        <w:t xml:space="preserve">уточненного плана и </w:t>
      </w:r>
      <w:r w:rsidR="006928D1" w:rsidRPr="00B64726">
        <w:rPr>
          <w:rFonts w:ascii="Times New Roman" w:hAnsi="Times New Roman" w:cs="Times New Roman"/>
          <w:sz w:val="25"/>
          <w:szCs w:val="25"/>
        </w:rPr>
        <w:t>126</w:t>
      </w:r>
      <w:r w:rsidR="00876FC9" w:rsidRPr="00B64726">
        <w:rPr>
          <w:rFonts w:ascii="Times New Roman" w:hAnsi="Times New Roman" w:cs="Times New Roman"/>
          <w:sz w:val="25"/>
          <w:szCs w:val="25"/>
        </w:rPr>
        <w:t xml:space="preserve">% от </w:t>
      </w:r>
      <w:r w:rsidR="005B404C" w:rsidRPr="00B64726">
        <w:rPr>
          <w:rFonts w:ascii="Times New Roman" w:hAnsi="Times New Roman" w:cs="Times New Roman"/>
          <w:sz w:val="25"/>
          <w:szCs w:val="25"/>
        </w:rPr>
        <w:t xml:space="preserve">первоначально утвержденного </w:t>
      </w:r>
      <w:r w:rsidR="00876FC9" w:rsidRPr="00B64726">
        <w:rPr>
          <w:rFonts w:ascii="Times New Roman" w:hAnsi="Times New Roman" w:cs="Times New Roman"/>
          <w:sz w:val="25"/>
          <w:szCs w:val="25"/>
        </w:rPr>
        <w:t>плана</w:t>
      </w:r>
      <w:r w:rsidR="005B404C" w:rsidRPr="00B64726">
        <w:rPr>
          <w:rFonts w:ascii="Times New Roman" w:hAnsi="Times New Roman" w:cs="Times New Roman"/>
          <w:sz w:val="25"/>
          <w:szCs w:val="25"/>
        </w:rPr>
        <w:t>.  В сравнении с аналогичным периодом 202</w:t>
      </w:r>
      <w:r w:rsidR="006928D1" w:rsidRPr="00B64726">
        <w:rPr>
          <w:rFonts w:ascii="Times New Roman" w:hAnsi="Times New Roman" w:cs="Times New Roman"/>
          <w:sz w:val="25"/>
          <w:szCs w:val="25"/>
        </w:rPr>
        <w:t>2</w:t>
      </w:r>
      <w:r w:rsidR="005B404C" w:rsidRPr="00B64726">
        <w:rPr>
          <w:rFonts w:ascii="Times New Roman" w:hAnsi="Times New Roman" w:cs="Times New Roman"/>
          <w:sz w:val="25"/>
          <w:szCs w:val="25"/>
        </w:rPr>
        <w:t xml:space="preserve"> года наблюдается рост поступлений на </w:t>
      </w:r>
      <w:r w:rsidR="006928D1" w:rsidRPr="00B64726">
        <w:rPr>
          <w:rFonts w:ascii="Times New Roman" w:hAnsi="Times New Roman" w:cs="Times New Roman"/>
          <w:sz w:val="25"/>
          <w:szCs w:val="25"/>
        </w:rPr>
        <w:t>1 485 482,93</w:t>
      </w:r>
      <w:r w:rsidR="005B404C" w:rsidRPr="00B64726">
        <w:rPr>
          <w:rFonts w:ascii="Times New Roman" w:hAnsi="Times New Roman" w:cs="Times New Roman"/>
          <w:sz w:val="25"/>
          <w:szCs w:val="25"/>
        </w:rPr>
        <w:t xml:space="preserve"> рублей или на </w:t>
      </w:r>
      <w:r w:rsidR="006928D1" w:rsidRPr="00B64726">
        <w:rPr>
          <w:rFonts w:ascii="Times New Roman" w:hAnsi="Times New Roman" w:cs="Times New Roman"/>
          <w:sz w:val="25"/>
          <w:szCs w:val="25"/>
        </w:rPr>
        <w:t>9,2</w:t>
      </w:r>
      <w:r w:rsidR="005B404C" w:rsidRPr="00B64726">
        <w:rPr>
          <w:rFonts w:ascii="Times New Roman" w:hAnsi="Times New Roman" w:cs="Times New Roman"/>
          <w:sz w:val="25"/>
          <w:szCs w:val="25"/>
        </w:rPr>
        <w:t>%.</w:t>
      </w:r>
      <w:r w:rsidR="00F80F45" w:rsidRPr="00B64726">
        <w:rPr>
          <w:rFonts w:ascii="Times New Roman" w:hAnsi="Times New Roman" w:cs="Times New Roman"/>
          <w:sz w:val="25"/>
          <w:szCs w:val="25"/>
        </w:rPr>
        <w:t xml:space="preserve"> Данные поступления являются источником формирования муниципального дорожного фонда.</w:t>
      </w:r>
    </w:p>
    <w:p w:rsidR="005B404C" w:rsidRPr="00B64726" w:rsidRDefault="006928D1" w:rsidP="00205516">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Третье место или 15,5% занимают налоги на имущество. Исполнение за 2023 год составило 11 878 925,80 рублей, в том числе</w:t>
      </w:r>
      <w:r w:rsidR="005B404C" w:rsidRPr="00B64726">
        <w:rPr>
          <w:rFonts w:ascii="Times New Roman" w:hAnsi="Times New Roman" w:cs="Times New Roman"/>
          <w:sz w:val="25"/>
          <w:szCs w:val="25"/>
        </w:rPr>
        <w:t>:</w:t>
      </w:r>
    </w:p>
    <w:p w:rsidR="00692FA1" w:rsidRPr="00B64726" w:rsidRDefault="005B404C" w:rsidP="00205516">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xml:space="preserve">- налог на имущество физических лиц – </w:t>
      </w:r>
      <w:r w:rsidR="006928D1" w:rsidRPr="00B64726">
        <w:rPr>
          <w:rFonts w:ascii="Times New Roman" w:hAnsi="Times New Roman" w:cs="Times New Roman"/>
          <w:sz w:val="25"/>
          <w:szCs w:val="25"/>
        </w:rPr>
        <w:t>5 638 814,19</w:t>
      </w:r>
      <w:r w:rsidRPr="00B64726">
        <w:rPr>
          <w:rFonts w:ascii="Times New Roman" w:hAnsi="Times New Roman" w:cs="Times New Roman"/>
          <w:sz w:val="25"/>
          <w:szCs w:val="25"/>
        </w:rPr>
        <w:t xml:space="preserve"> рублей </w:t>
      </w:r>
      <w:r w:rsidR="006928D1" w:rsidRPr="00B64726">
        <w:rPr>
          <w:rFonts w:ascii="Times New Roman" w:hAnsi="Times New Roman" w:cs="Times New Roman"/>
          <w:sz w:val="25"/>
          <w:szCs w:val="25"/>
        </w:rPr>
        <w:t>или 109,5% от уточненного плана и 188% от первоначально утвержденного плана.</w:t>
      </w:r>
      <w:r w:rsidR="00876FC9" w:rsidRPr="00B64726">
        <w:rPr>
          <w:rFonts w:ascii="Times New Roman" w:hAnsi="Times New Roman" w:cs="Times New Roman"/>
          <w:sz w:val="25"/>
          <w:szCs w:val="25"/>
        </w:rPr>
        <w:t xml:space="preserve"> </w:t>
      </w:r>
      <w:proofErr w:type="gramStart"/>
      <w:r w:rsidR="00876FC9" w:rsidRPr="00B64726">
        <w:rPr>
          <w:rFonts w:ascii="Times New Roman" w:hAnsi="Times New Roman" w:cs="Times New Roman"/>
          <w:sz w:val="25"/>
          <w:szCs w:val="25"/>
        </w:rPr>
        <w:t>По итогам 202</w:t>
      </w:r>
      <w:r w:rsidR="006928D1"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наблюдается </w:t>
      </w:r>
      <w:r w:rsidR="006928D1" w:rsidRPr="00B64726">
        <w:rPr>
          <w:rFonts w:ascii="Times New Roman" w:hAnsi="Times New Roman" w:cs="Times New Roman"/>
          <w:sz w:val="25"/>
          <w:szCs w:val="25"/>
        </w:rPr>
        <w:t>рост</w:t>
      </w:r>
      <w:r w:rsidRPr="00B64726">
        <w:rPr>
          <w:rFonts w:ascii="Times New Roman" w:hAnsi="Times New Roman" w:cs="Times New Roman"/>
          <w:sz w:val="25"/>
          <w:szCs w:val="25"/>
        </w:rPr>
        <w:t xml:space="preserve"> поступлений в сравнении с аналогичным периодом 202</w:t>
      </w:r>
      <w:r w:rsidR="006928D1"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6928D1" w:rsidRPr="00B64726">
        <w:rPr>
          <w:rFonts w:ascii="Times New Roman" w:hAnsi="Times New Roman" w:cs="Times New Roman"/>
          <w:sz w:val="25"/>
          <w:szCs w:val="25"/>
        </w:rPr>
        <w:t>2 653 759,13</w:t>
      </w:r>
      <w:r w:rsidRPr="00B64726">
        <w:rPr>
          <w:rFonts w:ascii="Times New Roman" w:hAnsi="Times New Roman" w:cs="Times New Roman"/>
          <w:sz w:val="25"/>
          <w:szCs w:val="25"/>
        </w:rPr>
        <w:t xml:space="preserve"> рублей или на </w:t>
      </w:r>
      <w:r w:rsidR="00097FCF" w:rsidRPr="00B64726">
        <w:rPr>
          <w:rFonts w:ascii="Times New Roman" w:hAnsi="Times New Roman" w:cs="Times New Roman"/>
          <w:sz w:val="25"/>
          <w:szCs w:val="25"/>
        </w:rPr>
        <w:t>88,9</w:t>
      </w:r>
      <w:r w:rsidRPr="00B64726">
        <w:rPr>
          <w:rFonts w:ascii="Times New Roman" w:hAnsi="Times New Roman" w:cs="Times New Roman"/>
          <w:sz w:val="25"/>
          <w:szCs w:val="25"/>
        </w:rPr>
        <w:t xml:space="preserve">%. </w:t>
      </w:r>
      <w:r w:rsidR="00097FCF" w:rsidRPr="00B64726">
        <w:rPr>
          <w:rFonts w:ascii="Times New Roman" w:hAnsi="Times New Roman" w:cs="Times New Roman"/>
          <w:sz w:val="25"/>
          <w:szCs w:val="25"/>
        </w:rPr>
        <w:t>Согласно статистической налоговой отчетности по форме 5-МН за 2022 год рост обусловлен увеличением количества плательщиков налога на имущество физических лиц, а также объектов налогообложения и кадастровой стоимости объектов налогообложения;</w:t>
      </w:r>
      <w:proofErr w:type="gramEnd"/>
    </w:p>
    <w:p w:rsidR="005B404C" w:rsidRPr="00B64726" w:rsidRDefault="005B404C" w:rsidP="00205516">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xml:space="preserve">- земельный налог – </w:t>
      </w:r>
      <w:r w:rsidR="007F0D27" w:rsidRPr="00B64726">
        <w:rPr>
          <w:rFonts w:ascii="Times New Roman" w:hAnsi="Times New Roman" w:cs="Times New Roman"/>
          <w:sz w:val="25"/>
          <w:szCs w:val="25"/>
        </w:rPr>
        <w:t>5 790 411,07</w:t>
      </w:r>
      <w:r w:rsidRPr="00B64726">
        <w:rPr>
          <w:rFonts w:ascii="Times New Roman" w:hAnsi="Times New Roman" w:cs="Times New Roman"/>
          <w:sz w:val="25"/>
          <w:szCs w:val="25"/>
        </w:rPr>
        <w:t xml:space="preserve"> рублей </w:t>
      </w:r>
      <w:r w:rsidR="007F0D27" w:rsidRPr="00B64726">
        <w:rPr>
          <w:rFonts w:ascii="Times New Roman" w:hAnsi="Times New Roman" w:cs="Times New Roman"/>
          <w:sz w:val="25"/>
          <w:szCs w:val="25"/>
        </w:rPr>
        <w:t>или 105,1% от уточненного плана и 75,6 % от первоначально утвержденного плана.</w:t>
      </w:r>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По итогам 202</w:t>
      </w:r>
      <w:r w:rsidR="007F0D27"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наблюдается </w:t>
      </w:r>
      <w:r w:rsidR="00F034CF" w:rsidRPr="00B64726">
        <w:rPr>
          <w:rFonts w:ascii="Times New Roman" w:hAnsi="Times New Roman" w:cs="Times New Roman"/>
          <w:sz w:val="25"/>
          <w:szCs w:val="25"/>
        </w:rPr>
        <w:t>снижение</w:t>
      </w:r>
      <w:r w:rsidRPr="00B64726">
        <w:rPr>
          <w:rFonts w:ascii="Times New Roman" w:hAnsi="Times New Roman" w:cs="Times New Roman"/>
          <w:sz w:val="25"/>
          <w:szCs w:val="25"/>
        </w:rPr>
        <w:t xml:space="preserve"> поступлений в сравнении с аналогичным периодом 202</w:t>
      </w:r>
      <w:r w:rsidR="007F0D2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7F0D27" w:rsidRPr="00B64726">
        <w:rPr>
          <w:rFonts w:ascii="Times New Roman" w:hAnsi="Times New Roman" w:cs="Times New Roman"/>
          <w:sz w:val="25"/>
          <w:szCs w:val="25"/>
        </w:rPr>
        <w:t>2 049 716,77</w:t>
      </w:r>
      <w:r w:rsidRPr="00B64726">
        <w:rPr>
          <w:rFonts w:ascii="Times New Roman" w:hAnsi="Times New Roman" w:cs="Times New Roman"/>
          <w:sz w:val="25"/>
          <w:szCs w:val="25"/>
        </w:rPr>
        <w:t xml:space="preserve"> рублей или на </w:t>
      </w:r>
      <w:r w:rsidR="007F0D27" w:rsidRPr="00B64726">
        <w:rPr>
          <w:rFonts w:ascii="Times New Roman" w:hAnsi="Times New Roman" w:cs="Times New Roman"/>
          <w:sz w:val="25"/>
          <w:szCs w:val="25"/>
        </w:rPr>
        <w:t>26,1</w:t>
      </w:r>
      <w:r w:rsidRPr="00B64726">
        <w:rPr>
          <w:rFonts w:ascii="Times New Roman" w:hAnsi="Times New Roman" w:cs="Times New Roman"/>
          <w:sz w:val="25"/>
          <w:szCs w:val="25"/>
        </w:rPr>
        <w:t xml:space="preserve">%. </w:t>
      </w:r>
      <w:r w:rsidR="007F0D27" w:rsidRPr="00B64726">
        <w:rPr>
          <w:rFonts w:ascii="Times New Roman" w:hAnsi="Times New Roman" w:cs="Times New Roman"/>
          <w:sz w:val="25"/>
          <w:szCs w:val="25"/>
        </w:rPr>
        <w:t>Согласно представленным пояснениям главного администратора доходов (Федеральной налоговой службой) основные причины отрицательной динамики - не представление организациями уведомлений об исчисленных суммах налогов, отсутствие уплаты авансовых платежей, снятие с учета земельных участков, а также наличие задолженности;</w:t>
      </w:r>
      <w:proofErr w:type="gramEnd"/>
    </w:p>
    <w:p w:rsidR="005B404C" w:rsidRPr="00B64726" w:rsidRDefault="005B404C" w:rsidP="00205516">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транспортный налог – </w:t>
      </w:r>
      <w:r w:rsidR="00E55982" w:rsidRPr="00B64726">
        <w:rPr>
          <w:rFonts w:ascii="Times New Roman" w:hAnsi="Times New Roman" w:cs="Times New Roman"/>
          <w:sz w:val="25"/>
          <w:szCs w:val="25"/>
        </w:rPr>
        <w:t>449 700,54</w:t>
      </w:r>
      <w:r w:rsidRPr="00B64726">
        <w:rPr>
          <w:rFonts w:ascii="Times New Roman" w:hAnsi="Times New Roman" w:cs="Times New Roman"/>
          <w:sz w:val="25"/>
          <w:szCs w:val="25"/>
        </w:rPr>
        <w:t xml:space="preserve"> рублей или </w:t>
      </w:r>
      <w:r w:rsidR="00E55982" w:rsidRPr="00B64726">
        <w:rPr>
          <w:rFonts w:ascii="Times New Roman" w:hAnsi="Times New Roman" w:cs="Times New Roman"/>
          <w:sz w:val="25"/>
          <w:szCs w:val="25"/>
        </w:rPr>
        <w:t>122,2</w:t>
      </w:r>
      <w:r w:rsidRPr="00B64726">
        <w:rPr>
          <w:rFonts w:ascii="Times New Roman" w:hAnsi="Times New Roman" w:cs="Times New Roman"/>
          <w:sz w:val="25"/>
          <w:szCs w:val="25"/>
        </w:rPr>
        <w:t xml:space="preserve">% от первоначально утвержденного и уточненного планов. </w:t>
      </w:r>
      <w:proofErr w:type="gramStart"/>
      <w:r w:rsidR="00AB2059" w:rsidRPr="00B64726">
        <w:rPr>
          <w:rFonts w:ascii="Times New Roman" w:hAnsi="Times New Roman" w:cs="Times New Roman"/>
          <w:sz w:val="25"/>
          <w:szCs w:val="25"/>
        </w:rPr>
        <w:t>В связи с изменением бюджетного законодательства, с 1 января 2020 года в бюджеты муниципальных образований зачисляется транспортный налог в размере 20%, в том числе в бюджеты городских и сельских поселений в размере 4%. По итогам 2023 года наблюдается незначительное снижение поступлений в сравнении с аналогичным периодом 2022 года на 33 811,18 рублей.</w:t>
      </w:r>
      <w:proofErr w:type="gramEnd"/>
    </w:p>
    <w:p w:rsidR="00AB2059" w:rsidRPr="00B64726" w:rsidRDefault="00AB2059" w:rsidP="00AB2059">
      <w:pPr>
        <w:spacing w:after="0" w:line="240" w:lineRule="auto"/>
        <w:ind w:firstLine="851"/>
        <w:jc w:val="both"/>
        <w:rPr>
          <w:rFonts w:ascii="Times New Roman" w:hAnsi="Times New Roman" w:cs="Times New Roman"/>
          <w:sz w:val="25"/>
          <w:szCs w:val="25"/>
        </w:rPr>
      </w:pPr>
      <w:r w:rsidRPr="00B64726">
        <w:rPr>
          <w:rFonts w:ascii="Times New Roman" w:hAnsi="Times New Roman" w:cs="Times New Roman"/>
          <w:sz w:val="25"/>
          <w:szCs w:val="25"/>
        </w:rPr>
        <w:t xml:space="preserve">Доходы от уплаты единого сельскохозяйственного налога за 2023 года составили 4 798,03 рублей или 100% от уточненного плана. </w:t>
      </w:r>
    </w:p>
    <w:p w:rsidR="00956579" w:rsidRPr="00B64726" w:rsidRDefault="00AB2059" w:rsidP="00AB2059">
      <w:pPr>
        <w:spacing w:after="0" w:line="240" w:lineRule="auto"/>
        <w:ind w:firstLine="851"/>
        <w:jc w:val="both"/>
        <w:rPr>
          <w:rFonts w:ascii="Times New Roman" w:hAnsi="Times New Roman" w:cs="Times New Roman"/>
          <w:sz w:val="25"/>
          <w:szCs w:val="25"/>
        </w:rPr>
      </w:pPr>
      <w:proofErr w:type="gramStart"/>
      <w:r w:rsidRPr="00B64726">
        <w:rPr>
          <w:rFonts w:ascii="Times New Roman" w:hAnsi="Times New Roman" w:cs="Times New Roman"/>
          <w:sz w:val="25"/>
          <w:szCs w:val="25"/>
        </w:rPr>
        <w:t xml:space="preserve">В соответствии с Федеральным законом от 20 июля 2020 года № 239 «О внесении изменений в Федеральный закон от 8 ноября 2007 года № 257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части, касающейся весового и габаритного контроля транспортных средств», </w:t>
      </w:r>
      <w:r w:rsidRPr="00B64726">
        <w:rPr>
          <w:rFonts w:ascii="Times New Roman" w:hAnsi="Times New Roman" w:cs="Times New Roman"/>
          <w:b/>
          <w:sz w:val="25"/>
          <w:szCs w:val="25"/>
        </w:rPr>
        <w:t xml:space="preserve">с 1 января 2023 года полномочия </w:t>
      </w:r>
      <w:r w:rsidRPr="00B64726">
        <w:rPr>
          <w:rFonts w:ascii="Times New Roman" w:hAnsi="Times New Roman" w:cs="Times New Roman"/>
          <w:sz w:val="25"/>
          <w:szCs w:val="25"/>
        </w:rPr>
        <w:t>органов исполнительной</w:t>
      </w:r>
      <w:proofErr w:type="gramEnd"/>
      <w:r w:rsidRPr="00B64726">
        <w:rPr>
          <w:rFonts w:ascii="Times New Roman" w:hAnsi="Times New Roman" w:cs="Times New Roman"/>
          <w:sz w:val="25"/>
          <w:szCs w:val="25"/>
        </w:rPr>
        <w:t xml:space="preserve"> власти субъектов Российской Федерации и </w:t>
      </w:r>
      <w:r w:rsidRPr="00B64726">
        <w:rPr>
          <w:rFonts w:ascii="Times New Roman" w:hAnsi="Times New Roman" w:cs="Times New Roman"/>
          <w:b/>
          <w:sz w:val="25"/>
          <w:szCs w:val="25"/>
        </w:rPr>
        <w:t>органов местного самоуправления по выдаче специальных разрешений на движение тяжеловесных и (или) крупногабаритных транспортных средств - прекратились.</w:t>
      </w:r>
      <w:r w:rsidRPr="00B64726">
        <w:rPr>
          <w:rFonts w:ascii="Times New Roman" w:hAnsi="Times New Roman" w:cs="Times New Roman"/>
          <w:sz w:val="25"/>
          <w:szCs w:val="25"/>
        </w:rPr>
        <w:t xml:space="preserve"> </w:t>
      </w:r>
    </w:p>
    <w:p w:rsidR="00CF2927" w:rsidRPr="00B64726" w:rsidRDefault="00CF2927" w:rsidP="00AB2059">
      <w:pPr>
        <w:spacing w:after="0" w:line="240" w:lineRule="auto"/>
        <w:ind w:firstLine="851"/>
        <w:jc w:val="both"/>
        <w:rPr>
          <w:rFonts w:ascii="Times New Roman" w:hAnsi="Times New Roman" w:cs="Times New Roman"/>
          <w:sz w:val="25"/>
          <w:szCs w:val="25"/>
        </w:rPr>
      </w:pPr>
    </w:p>
    <w:p w:rsidR="005B404C" w:rsidRPr="00B64726" w:rsidRDefault="005B404C" w:rsidP="00B26755">
      <w:pPr>
        <w:spacing w:after="0" w:line="240" w:lineRule="auto"/>
        <w:contextualSpacing/>
        <w:jc w:val="center"/>
        <w:rPr>
          <w:rFonts w:ascii="Times New Roman" w:hAnsi="Times New Roman" w:cs="Times New Roman"/>
          <w:b/>
          <w:bCs/>
          <w:sz w:val="25"/>
          <w:szCs w:val="25"/>
        </w:rPr>
      </w:pPr>
      <w:r w:rsidRPr="00B64726">
        <w:rPr>
          <w:rFonts w:ascii="Times New Roman" w:hAnsi="Times New Roman" w:cs="Times New Roman"/>
          <w:b/>
          <w:bCs/>
          <w:sz w:val="25"/>
          <w:szCs w:val="25"/>
        </w:rPr>
        <w:t>Неналоговые доходы</w:t>
      </w:r>
    </w:p>
    <w:p w:rsidR="005B404C" w:rsidRPr="00B64726" w:rsidRDefault="005B404C" w:rsidP="00796F9D">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Неналоговые доходы по итогам 202</w:t>
      </w:r>
      <w:r w:rsidR="001D60F7"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сложились в сумме </w:t>
      </w:r>
      <w:r w:rsidR="001D60F7" w:rsidRPr="00B64726">
        <w:rPr>
          <w:rFonts w:ascii="Times New Roman" w:hAnsi="Times New Roman" w:cs="Times New Roman"/>
          <w:sz w:val="25"/>
          <w:szCs w:val="25"/>
        </w:rPr>
        <w:t xml:space="preserve">8 </w:t>
      </w:r>
      <w:r w:rsidR="0007445A">
        <w:rPr>
          <w:rFonts w:ascii="Times New Roman" w:hAnsi="Times New Roman" w:cs="Times New Roman"/>
          <w:sz w:val="25"/>
          <w:szCs w:val="25"/>
        </w:rPr>
        <w:t>0</w:t>
      </w:r>
      <w:r w:rsidR="001D60F7" w:rsidRPr="00B64726">
        <w:rPr>
          <w:rFonts w:ascii="Times New Roman" w:hAnsi="Times New Roman" w:cs="Times New Roman"/>
          <w:sz w:val="25"/>
          <w:szCs w:val="25"/>
        </w:rPr>
        <w:t>92 283,29</w:t>
      </w:r>
      <w:r w:rsidRPr="00B64726">
        <w:rPr>
          <w:rFonts w:ascii="Times New Roman" w:hAnsi="Times New Roman" w:cs="Times New Roman"/>
          <w:sz w:val="25"/>
          <w:szCs w:val="25"/>
        </w:rPr>
        <w:t xml:space="preserve"> рублей или </w:t>
      </w:r>
      <w:r w:rsidR="001D60F7" w:rsidRPr="00B64726">
        <w:rPr>
          <w:rFonts w:ascii="Times New Roman" w:hAnsi="Times New Roman" w:cs="Times New Roman"/>
          <w:sz w:val="25"/>
          <w:szCs w:val="25"/>
        </w:rPr>
        <w:t xml:space="preserve">183,9 </w:t>
      </w:r>
      <w:r w:rsidRPr="00B64726">
        <w:rPr>
          <w:rFonts w:ascii="Times New Roman" w:hAnsi="Times New Roman" w:cs="Times New Roman"/>
          <w:sz w:val="25"/>
          <w:szCs w:val="25"/>
        </w:rPr>
        <w:t xml:space="preserve">% от первоначально утвержденного плана и </w:t>
      </w:r>
      <w:r w:rsidR="001D60F7" w:rsidRPr="00B64726">
        <w:rPr>
          <w:rFonts w:ascii="Times New Roman" w:hAnsi="Times New Roman" w:cs="Times New Roman"/>
          <w:sz w:val="25"/>
          <w:szCs w:val="25"/>
        </w:rPr>
        <w:t>149,6</w:t>
      </w:r>
      <w:r w:rsidRPr="00B64726">
        <w:rPr>
          <w:rFonts w:ascii="Times New Roman" w:hAnsi="Times New Roman" w:cs="Times New Roman"/>
          <w:sz w:val="25"/>
          <w:szCs w:val="25"/>
        </w:rPr>
        <w:t xml:space="preserve"> % от уточненного плана. Поступления от неналоговых доходов увеличены в сравнении с аналогичным периодом 202</w:t>
      </w:r>
      <w:r w:rsidR="004438F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4438F7" w:rsidRPr="00B64726">
        <w:rPr>
          <w:rFonts w:ascii="Times New Roman" w:hAnsi="Times New Roman" w:cs="Times New Roman"/>
          <w:sz w:val="25"/>
          <w:szCs w:val="25"/>
        </w:rPr>
        <w:t>469 679,97</w:t>
      </w:r>
      <w:r w:rsidRPr="00B64726">
        <w:rPr>
          <w:rFonts w:ascii="Times New Roman" w:hAnsi="Times New Roman" w:cs="Times New Roman"/>
          <w:sz w:val="25"/>
          <w:szCs w:val="25"/>
        </w:rPr>
        <w:t xml:space="preserve"> рублей или на </w:t>
      </w:r>
      <w:r w:rsidR="004438F7" w:rsidRPr="00B64726">
        <w:rPr>
          <w:rFonts w:ascii="Times New Roman" w:hAnsi="Times New Roman" w:cs="Times New Roman"/>
          <w:sz w:val="25"/>
          <w:szCs w:val="25"/>
        </w:rPr>
        <w:t>6,2</w:t>
      </w:r>
      <w:r w:rsidRPr="00B64726">
        <w:rPr>
          <w:rFonts w:ascii="Times New Roman" w:hAnsi="Times New Roman" w:cs="Times New Roman"/>
          <w:sz w:val="25"/>
          <w:szCs w:val="25"/>
        </w:rPr>
        <w:t>%.</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Поступлению неналоговых доходов способствовало:</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 активное межведомственное взаимодействие главных администраторов доходов, направленное на обеспечение выполнения плановых назначений;</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 xml:space="preserve"> - проведение </w:t>
      </w:r>
      <w:proofErr w:type="spellStart"/>
      <w:r w:rsidRPr="00B64726">
        <w:rPr>
          <w:rFonts w:ascii="Times New Roman" w:hAnsi="Times New Roman" w:cs="Times New Roman"/>
          <w:sz w:val="25"/>
          <w:szCs w:val="25"/>
        </w:rPr>
        <w:t>претензионно</w:t>
      </w:r>
      <w:proofErr w:type="spellEnd"/>
      <w:r w:rsidRPr="00B64726">
        <w:rPr>
          <w:rFonts w:ascii="Times New Roman" w:hAnsi="Times New Roman" w:cs="Times New Roman"/>
          <w:sz w:val="25"/>
          <w:szCs w:val="25"/>
        </w:rPr>
        <w:t xml:space="preserve">-исковых мероприятий по взысканию задолженности за аренду имущества, находящегося в государственной и муниципальной собственности; </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lastRenderedPageBreak/>
        <w:t xml:space="preserve">- проведение мероприятий по выявлению земельных участков, используемых без правоустанавливающих документов и, как следствие, заинтересованность граждан в выкупе выявленных земельных участков, а также выкупом земельных участков, </w:t>
      </w:r>
      <w:proofErr w:type="gramStart"/>
      <w:r w:rsidRPr="00B64726">
        <w:rPr>
          <w:rFonts w:ascii="Times New Roman" w:hAnsi="Times New Roman" w:cs="Times New Roman"/>
          <w:sz w:val="25"/>
          <w:szCs w:val="25"/>
        </w:rPr>
        <w:t>значительно большой</w:t>
      </w:r>
      <w:proofErr w:type="gramEnd"/>
      <w:r w:rsidRPr="00B64726">
        <w:rPr>
          <w:rFonts w:ascii="Times New Roman" w:hAnsi="Times New Roman" w:cs="Times New Roman"/>
          <w:sz w:val="25"/>
          <w:szCs w:val="25"/>
        </w:rPr>
        <w:t xml:space="preserve"> площадью для производственных целей;</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 ежегодное увеличение арендной платы за земельные участки на уровень инфляции, согласно федеральному законодательству (в 2023 году на 5,5%);</w:t>
      </w:r>
    </w:p>
    <w:p w:rsidR="003F39E0"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 xml:space="preserve">- с 2021 году начисленные платежи по арендной плате выгружаются в ГИС ГМП, что позволяет арендаторам – физическим лицам, производить оплату за аренду земельных участков посредством использования портала государственных и муниципальных услуг. Ранее, на территории городского поселения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существовала проблема доставки уведомлений по оплате арендной платы арендаторам – физическим лицам, в связи с чем, платежи от физических лиц поступали не в полной мере.</w:t>
      </w:r>
    </w:p>
    <w:p w:rsidR="003F39E0" w:rsidRPr="00B64726" w:rsidRDefault="003F39E0" w:rsidP="003F39E0">
      <w:pPr>
        <w:spacing w:after="0" w:line="240" w:lineRule="auto"/>
        <w:jc w:val="both"/>
        <w:rPr>
          <w:rFonts w:ascii="Times New Roman" w:hAnsi="Times New Roman" w:cs="Times New Roman"/>
          <w:sz w:val="25"/>
          <w:szCs w:val="25"/>
        </w:rPr>
      </w:pPr>
    </w:p>
    <w:p w:rsidR="00796F9D" w:rsidRPr="00B64726" w:rsidRDefault="003F39E0" w:rsidP="003F39E0">
      <w:pPr>
        <w:spacing w:after="0" w:line="240" w:lineRule="auto"/>
        <w:jc w:val="both"/>
        <w:rPr>
          <w:rFonts w:ascii="Times New Roman" w:hAnsi="Times New Roman" w:cs="Times New Roman"/>
          <w:sz w:val="25"/>
          <w:szCs w:val="25"/>
        </w:rPr>
      </w:pPr>
      <w:r w:rsidRPr="00B64726">
        <w:rPr>
          <w:rFonts w:ascii="Times New Roman" w:hAnsi="Times New Roman" w:cs="Times New Roman"/>
          <w:b/>
          <w:noProof/>
          <w:sz w:val="25"/>
          <w:szCs w:val="25"/>
        </w:rPr>
        <w:drawing>
          <wp:inline distT="0" distB="0" distL="0" distR="0" wp14:anchorId="15339E92" wp14:editId="78570C6B">
            <wp:extent cx="5947576" cy="2735249"/>
            <wp:effectExtent l="0" t="0" r="15240" b="27305"/>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41A73" w:rsidRPr="00B64726" w:rsidRDefault="00941A73" w:rsidP="00A13E3C">
      <w:pPr>
        <w:tabs>
          <w:tab w:val="left" w:pos="7335"/>
        </w:tabs>
        <w:spacing w:after="0" w:line="240" w:lineRule="auto"/>
        <w:jc w:val="center"/>
        <w:rPr>
          <w:rFonts w:ascii="Times New Roman" w:hAnsi="Times New Roman" w:cs="Times New Roman"/>
          <w:b/>
          <w:sz w:val="25"/>
          <w:szCs w:val="25"/>
        </w:rPr>
      </w:pPr>
    </w:p>
    <w:p w:rsidR="005B404C" w:rsidRPr="00B64726" w:rsidRDefault="005B404C" w:rsidP="00A13E3C">
      <w:pPr>
        <w:tabs>
          <w:tab w:val="left" w:pos="7335"/>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Исполнение неналоговых доходов за 202</w:t>
      </w:r>
      <w:r w:rsidR="00A309E7"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 </w:t>
      </w:r>
    </w:p>
    <w:p w:rsidR="00A309E7" w:rsidRPr="00B64726" w:rsidRDefault="005B404C" w:rsidP="00A13E3C">
      <w:pPr>
        <w:tabs>
          <w:tab w:val="left" w:pos="7335"/>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в сравнении с исполнением за 202</w:t>
      </w:r>
      <w:r w:rsidR="00A309E7" w:rsidRPr="00B64726">
        <w:rPr>
          <w:rFonts w:ascii="Times New Roman" w:hAnsi="Times New Roman" w:cs="Times New Roman"/>
          <w:b/>
          <w:sz w:val="25"/>
          <w:szCs w:val="25"/>
        </w:rPr>
        <w:t>2</w:t>
      </w:r>
      <w:r w:rsidRPr="00B64726">
        <w:rPr>
          <w:rFonts w:ascii="Times New Roman" w:hAnsi="Times New Roman" w:cs="Times New Roman"/>
          <w:b/>
          <w:sz w:val="25"/>
          <w:szCs w:val="25"/>
        </w:rPr>
        <w:t xml:space="preserve"> год  </w:t>
      </w:r>
    </w:p>
    <w:p w:rsidR="00773918" w:rsidRPr="00B64726" w:rsidRDefault="00E92238" w:rsidP="000F23E7">
      <w:pPr>
        <w:tabs>
          <w:tab w:val="left" w:pos="7335"/>
        </w:tabs>
        <w:spacing w:after="0" w:line="240" w:lineRule="auto"/>
        <w:jc w:val="both"/>
        <w:rPr>
          <w:rFonts w:ascii="Times New Roman" w:hAnsi="Times New Roman" w:cs="Times New Roman"/>
          <w:sz w:val="25"/>
          <w:szCs w:val="25"/>
        </w:rPr>
      </w:pPr>
      <w:r>
        <w:rPr>
          <w:rFonts w:ascii="Times New Roman" w:hAnsi="Times New Roman" w:cs="Times New Roman"/>
          <w:sz w:val="25"/>
          <w:szCs w:val="25"/>
        </w:rPr>
        <w:t xml:space="preserve">          </w:t>
      </w:r>
      <w:r w:rsidR="008F3449">
        <w:rPr>
          <w:rFonts w:ascii="Times New Roman" w:hAnsi="Times New Roman" w:cs="Times New Roman"/>
          <w:sz w:val="25"/>
          <w:szCs w:val="25"/>
        </w:rPr>
        <w:t xml:space="preserve"> </w:t>
      </w:r>
      <w:r w:rsidR="00773918" w:rsidRPr="00B64726">
        <w:rPr>
          <w:rFonts w:ascii="Times New Roman" w:hAnsi="Times New Roman" w:cs="Times New Roman"/>
          <w:sz w:val="25"/>
          <w:szCs w:val="25"/>
        </w:rPr>
        <w:t xml:space="preserve">36,6% от неналоговых поступлений занимают доходы, получаемые в виде арендной платы за земельные участки. </w:t>
      </w:r>
      <w:proofErr w:type="gramStart"/>
      <w:r w:rsidR="00773918" w:rsidRPr="00B64726">
        <w:rPr>
          <w:rFonts w:ascii="Times New Roman" w:hAnsi="Times New Roman" w:cs="Times New Roman"/>
          <w:sz w:val="25"/>
          <w:szCs w:val="25"/>
        </w:rPr>
        <w:t>Исполнение в 2023 году составило 2 960 086,38 рублей или 164,4% от первоначально утвержденного и уточненного планов.</w:t>
      </w:r>
      <w:proofErr w:type="gramEnd"/>
      <w:r w:rsidR="00773918" w:rsidRPr="00B64726">
        <w:rPr>
          <w:rFonts w:ascii="Times New Roman" w:hAnsi="Times New Roman" w:cs="Times New Roman"/>
          <w:sz w:val="25"/>
          <w:szCs w:val="25"/>
        </w:rPr>
        <w:t xml:space="preserve"> Наблюдается  небольшое снижение  поступлений в сравнении с аналогичным периодом 2022 года на</w:t>
      </w:r>
      <w:r w:rsidR="000F23E7" w:rsidRPr="00B64726">
        <w:rPr>
          <w:rFonts w:ascii="Times New Roman" w:hAnsi="Times New Roman" w:cs="Times New Roman"/>
          <w:sz w:val="25"/>
          <w:szCs w:val="25"/>
        </w:rPr>
        <w:t xml:space="preserve"> </w:t>
      </w:r>
      <w:r w:rsidR="00773918" w:rsidRPr="00B64726">
        <w:rPr>
          <w:rFonts w:ascii="Times New Roman" w:hAnsi="Times New Roman" w:cs="Times New Roman"/>
          <w:sz w:val="25"/>
          <w:szCs w:val="25"/>
        </w:rPr>
        <w:t xml:space="preserve">67 373,62 рублей или на 2,2%. </w:t>
      </w:r>
    </w:p>
    <w:p w:rsidR="005B404C" w:rsidRPr="00B64726" w:rsidRDefault="00BE12C9" w:rsidP="000F23E7">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34,1% от неналоговых поступлений составляют доходы от прочих поступлений от использования имущества (социальный наём). Исполнение за 2023 год  составило 2 757 913,63 рублей или 153,2% от первоначально утвержденных и уточненных планов. В сравнении с аналогичным периодом 2022 года наблюдается незначительное снижение поступлений на 32 938,82 рублей или на 1,2%, причина - нарушение платежной дисциплины нанимателями муниципального жилого фонда.  В течение 2023 года направлено: 144 претензионных письма на общую сумму 1</w:t>
      </w:r>
      <w:r w:rsidR="002B35D6" w:rsidRPr="00B64726">
        <w:rPr>
          <w:rFonts w:ascii="Times New Roman" w:hAnsi="Times New Roman" w:cs="Times New Roman"/>
          <w:sz w:val="25"/>
          <w:szCs w:val="25"/>
        </w:rPr>
        <w:t> </w:t>
      </w:r>
      <w:r w:rsidRPr="00B64726">
        <w:rPr>
          <w:rFonts w:ascii="Times New Roman" w:hAnsi="Times New Roman" w:cs="Times New Roman"/>
          <w:sz w:val="25"/>
          <w:szCs w:val="25"/>
        </w:rPr>
        <w:t>225</w:t>
      </w:r>
      <w:r w:rsidR="002B35D6" w:rsidRPr="00B64726">
        <w:rPr>
          <w:rFonts w:ascii="Times New Roman" w:hAnsi="Times New Roman" w:cs="Times New Roman"/>
          <w:sz w:val="25"/>
          <w:szCs w:val="25"/>
        </w:rPr>
        <w:t xml:space="preserve"> 500,00</w:t>
      </w:r>
      <w:r w:rsidRPr="00B64726">
        <w:rPr>
          <w:rFonts w:ascii="Times New Roman" w:hAnsi="Times New Roman" w:cs="Times New Roman"/>
          <w:sz w:val="25"/>
          <w:szCs w:val="25"/>
        </w:rPr>
        <w:t xml:space="preserve"> рублей, 72 исковых заявления на общую сумму 816</w:t>
      </w:r>
      <w:r w:rsidR="002B35D6" w:rsidRPr="00B64726">
        <w:rPr>
          <w:rFonts w:ascii="Times New Roman" w:hAnsi="Times New Roman" w:cs="Times New Roman"/>
          <w:sz w:val="25"/>
          <w:szCs w:val="25"/>
        </w:rPr>
        <w:t xml:space="preserve"> </w:t>
      </w:r>
      <w:r w:rsidRPr="00B64726">
        <w:rPr>
          <w:rFonts w:ascii="Times New Roman" w:hAnsi="Times New Roman" w:cs="Times New Roman"/>
          <w:sz w:val="25"/>
          <w:szCs w:val="25"/>
        </w:rPr>
        <w:t>7</w:t>
      </w:r>
      <w:r w:rsidR="002B35D6" w:rsidRPr="00B64726">
        <w:rPr>
          <w:rFonts w:ascii="Times New Roman" w:hAnsi="Times New Roman" w:cs="Times New Roman"/>
          <w:sz w:val="25"/>
          <w:szCs w:val="25"/>
        </w:rPr>
        <w:t>00,00</w:t>
      </w:r>
      <w:r w:rsidRPr="00B64726">
        <w:rPr>
          <w:rFonts w:ascii="Times New Roman" w:hAnsi="Times New Roman" w:cs="Times New Roman"/>
          <w:sz w:val="25"/>
          <w:szCs w:val="25"/>
        </w:rPr>
        <w:t xml:space="preserve"> рублей. В результате проведенных мероприятий в бюджет городского поселения Междуреченский поступило 833</w:t>
      </w:r>
      <w:r w:rsidR="002B35D6" w:rsidRPr="00B64726">
        <w:rPr>
          <w:rFonts w:ascii="Times New Roman" w:hAnsi="Times New Roman" w:cs="Times New Roman"/>
          <w:sz w:val="25"/>
          <w:szCs w:val="25"/>
        </w:rPr>
        <w:t> </w:t>
      </w:r>
      <w:r w:rsidRPr="00B64726">
        <w:rPr>
          <w:rFonts w:ascii="Times New Roman" w:hAnsi="Times New Roman" w:cs="Times New Roman"/>
          <w:sz w:val="25"/>
          <w:szCs w:val="25"/>
        </w:rPr>
        <w:t>1</w:t>
      </w:r>
      <w:r w:rsidR="002B35D6" w:rsidRPr="00B64726">
        <w:rPr>
          <w:rFonts w:ascii="Times New Roman" w:hAnsi="Times New Roman" w:cs="Times New Roman"/>
          <w:sz w:val="25"/>
          <w:szCs w:val="25"/>
        </w:rPr>
        <w:t>00,0</w:t>
      </w:r>
      <w:r w:rsidRPr="00B64726">
        <w:rPr>
          <w:rFonts w:ascii="Times New Roman" w:hAnsi="Times New Roman" w:cs="Times New Roman"/>
          <w:sz w:val="25"/>
          <w:szCs w:val="25"/>
        </w:rPr>
        <w:t xml:space="preserve">  рублей.</w:t>
      </w:r>
    </w:p>
    <w:p w:rsidR="000F3EBE" w:rsidRPr="00B64726" w:rsidRDefault="000F3EBE" w:rsidP="000F23E7">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13,4% составляют доходы от продажи земельных участков. Исполнение на отчетную дату составило 1 088 164,31 рублей или в 10 раз увеличение от первоначально утвержденного плана и 143,3% от уточненного плана. </w:t>
      </w:r>
      <w:proofErr w:type="gramStart"/>
      <w:r w:rsidRPr="00B64726">
        <w:rPr>
          <w:rFonts w:ascii="Times New Roman" w:hAnsi="Times New Roman" w:cs="Times New Roman"/>
          <w:sz w:val="25"/>
          <w:szCs w:val="25"/>
        </w:rPr>
        <w:t xml:space="preserve">В сравнении с аналогичным </w:t>
      </w:r>
      <w:r w:rsidRPr="00B64726">
        <w:rPr>
          <w:rFonts w:ascii="Times New Roman" w:hAnsi="Times New Roman" w:cs="Times New Roman"/>
          <w:sz w:val="25"/>
          <w:szCs w:val="25"/>
        </w:rPr>
        <w:lastRenderedPageBreak/>
        <w:t>периодом 2022 года наблюдается рост на 231 419,70 рублей или 27%. Рост доходов связан с продажей земельного участка по результатам торгов, а также с увеличением количества выкупаемых земельных участков,  в том числе под объектами производственного назначения, цена которых в 3 раза выше, чем под объектами жилой застройки.</w:t>
      </w:r>
      <w:proofErr w:type="gramEnd"/>
    </w:p>
    <w:p w:rsidR="00B55C40" w:rsidRPr="00B64726" w:rsidRDefault="00B55C40"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8,1% занимают прочие поступления от платежей, уплачиваемых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Исполнение за 2023 год составило </w:t>
      </w:r>
      <w:r w:rsidR="007A0C96" w:rsidRPr="00B64726">
        <w:rPr>
          <w:rFonts w:ascii="Times New Roman" w:hAnsi="Times New Roman" w:cs="Times New Roman"/>
          <w:sz w:val="25"/>
          <w:szCs w:val="25"/>
        </w:rPr>
        <w:t xml:space="preserve">656 421,09 </w:t>
      </w:r>
      <w:r w:rsidRPr="00B64726">
        <w:rPr>
          <w:rFonts w:ascii="Times New Roman" w:hAnsi="Times New Roman" w:cs="Times New Roman"/>
          <w:sz w:val="25"/>
          <w:szCs w:val="25"/>
        </w:rPr>
        <w:t xml:space="preserve">рублей или 93,8% от первоначально утвержденного плана  и 131,7 % от уточненного плана. </w:t>
      </w:r>
      <w:proofErr w:type="gramStart"/>
      <w:r w:rsidRPr="00B64726">
        <w:rPr>
          <w:rFonts w:ascii="Times New Roman" w:hAnsi="Times New Roman" w:cs="Times New Roman"/>
          <w:sz w:val="25"/>
          <w:szCs w:val="25"/>
        </w:rPr>
        <w:t xml:space="preserve">В сравнении с аналогичным периодом 2022 года наблюдается снижение поступлений на </w:t>
      </w:r>
      <w:r w:rsidR="007A0C96" w:rsidRPr="00B64726">
        <w:rPr>
          <w:rFonts w:ascii="Times New Roman" w:hAnsi="Times New Roman" w:cs="Times New Roman"/>
          <w:sz w:val="25"/>
          <w:szCs w:val="25"/>
        </w:rPr>
        <w:t>202 878,29</w:t>
      </w:r>
      <w:r w:rsidRPr="00B64726">
        <w:rPr>
          <w:rFonts w:ascii="Times New Roman" w:hAnsi="Times New Roman" w:cs="Times New Roman"/>
          <w:sz w:val="25"/>
          <w:szCs w:val="25"/>
        </w:rPr>
        <w:t xml:space="preserve"> рублей или на 23,6 %. Причина - платежи производятся по факту выявленного нарушения законодательства Российской Федерации, а также перевозчики стали использовать технику, которая не превышает значений допустимых осевых нагрузок,  и как следствие, плата в счет возмещения вреда, причиняемого автомобильным дорогам от движения тяжеловесного транспортного средства, не взымается. </w:t>
      </w:r>
      <w:proofErr w:type="gramEnd"/>
    </w:p>
    <w:p w:rsidR="00B55C40" w:rsidRPr="00B64726" w:rsidRDefault="00B55C40"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6,3% доходы от компенсации затрат государства, которые по результатам 2023 года исполнены в объеме </w:t>
      </w:r>
      <w:r w:rsidR="007A0C96" w:rsidRPr="00B64726">
        <w:rPr>
          <w:rFonts w:ascii="Times New Roman" w:hAnsi="Times New Roman" w:cs="Times New Roman"/>
          <w:sz w:val="25"/>
          <w:szCs w:val="25"/>
        </w:rPr>
        <w:t>507 366,70</w:t>
      </w:r>
      <w:r w:rsidRPr="00B64726">
        <w:rPr>
          <w:rFonts w:ascii="Times New Roman" w:hAnsi="Times New Roman" w:cs="Times New Roman"/>
          <w:sz w:val="25"/>
          <w:szCs w:val="25"/>
        </w:rPr>
        <w:t xml:space="preserve"> рублей, что на </w:t>
      </w:r>
      <w:r w:rsidR="007A0C96" w:rsidRPr="00B64726">
        <w:rPr>
          <w:rFonts w:ascii="Times New Roman" w:hAnsi="Times New Roman" w:cs="Times New Roman"/>
          <w:sz w:val="25"/>
          <w:szCs w:val="25"/>
        </w:rPr>
        <w:t>469 119,82</w:t>
      </w:r>
      <w:r w:rsidRPr="00B64726">
        <w:rPr>
          <w:rFonts w:ascii="Times New Roman" w:hAnsi="Times New Roman" w:cs="Times New Roman"/>
          <w:sz w:val="25"/>
          <w:szCs w:val="25"/>
        </w:rPr>
        <w:t xml:space="preserve"> рублей выше поступлений аналогичного периода 2022 года. В составе доходов от компенсации затрат государства </w:t>
      </w:r>
      <w:r w:rsidR="007A0C96" w:rsidRPr="00B64726">
        <w:rPr>
          <w:rFonts w:ascii="Times New Roman" w:hAnsi="Times New Roman" w:cs="Times New Roman"/>
          <w:sz w:val="25"/>
          <w:szCs w:val="25"/>
        </w:rPr>
        <w:t xml:space="preserve">в 2023 году </w:t>
      </w:r>
      <w:r w:rsidRPr="00B64726">
        <w:rPr>
          <w:rFonts w:ascii="Times New Roman" w:hAnsi="Times New Roman" w:cs="Times New Roman"/>
          <w:sz w:val="25"/>
          <w:szCs w:val="25"/>
        </w:rPr>
        <w:t xml:space="preserve">зачислен возврат взносов за капитальный ремонт от Югорского фонда капитального ремонта в сумме </w:t>
      </w:r>
      <w:r w:rsidR="007A0C96" w:rsidRPr="00B64726">
        <w:rPr>
          <w:rFonts w:ascii="Times New Roman" w:hAnsi="Times New Roman" w:cs="Times New Roman"/>
          <w:sz w:val="25"/>
          <w:szCs w:val="25"/>
        </w:rPr>
        <w:t xml:space="preserve">470 189,79 </w:t>
      </w:r>
      <w:r w:rsidRPr="00B64726">
        <w:rPr>
          <w:rFonts w:ascii="Times New Roman" w:hAnsi="Times New Roman" w:cs="Times New Roman"/>
          <w:sz w:val="25"/>
          <w:szCs w:val="25"/>
        </w:rPr>
        <w:t>рублей.</w:t>
      </w:r>
    </w:p>
    <w:p w:rsidR="00B55C40" w:rsidRPr="00B64726" w:rsidRDefault="00B55C40"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0,6% составляют инициативные платежи граждан в рамках инициативных проектов «Перекресток безопасности», «Твоя территория», которые по результатам 2023 года исполнены в объеме </w:t>
      </w:r>
      <w:r w:rsidR="007A0C96" w:rsidRPr="00B64726">
        <w:rPr>
          <w:rFonts w:ascii="Times New Roman" w:hAnsi="Times New Roman" w:cs="Times New Roman"/>
          <w:sz w:val="25"/>
          <w:szCs w:val="25"/>
        </w:rPr>
        <w:t>50 000,0</w:t>
      </w:r>
      <w:r w:rsidRPr="00B64726">
        <w:rPr>
          <w:rFonts w:ascii="Times New Roman" w:hAnsi="Times New Roman" w:cs="Times New Roman"/>
          <w:sz w:val="25"/>
          <w:szCs w:val="25"/>
        </w:rPr>
        <w:t xml:space="preserve"> рублей.</w:t>
      </w:r>
    </w:p>
    <w:p w:rsidR="00B55C40" w:rsidRPr="00B64726" w:rsidRDefault="00B55C40"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0,6% невыясненные поступления, зачисляемые в бюджеты городских поселений, которые по результатам 2023 года исполнены в объеме </w:t>
      </w:r>
      <w:r w:rsidR="007A0C96" w:rsidRPr="00B64726">
        <w:rPr>
          <w:rFonts w:ascii="Times New Roman" w:hAnsi="Times New Roman" w:cs="Times New Roman"/>
          <w:sz w:val="25"/>
          <w:szCs w:val="25"/>
        </w:rPr>
        <w:t xml:space="preserve">50 131,18 </w:t>
      </w:r>
      <w:r w:rsidRPr="00B64726">
        <w:rPr>
          <w:rFonts w:ascii="Times New Roman" w:hAnsi="Times New Roman" w:cs="Times New Roman"/>
          <w:sz w:val="25"/>
          <w:szCs w:val="25"/>
        </w:rPr>
        <w:t>рублей.</w:t>
      </w:r>
    </w:p>
    <w:p w:rsidR="00F154FA" w:rsidRPr="00B64726" w:rsidRDefault="007A0C96"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Поступления по </w:t>
      </w:r>
      <w:r w:rsidR="00B55C40" w:rsidRPr="00B64726">
        <w:rPr>
          <w:rFonts w:ascii="Times New Roman" w:hAnsi="Times New Roman" w:cs="Times New Roman"/>
          <w:sz w:val="25"/>
          <w:szCs w:val="25"/>
        </w:rPr>
        <w:t>прочи</w:t>
      </w:r>
      <w:r w:rsidRPr="00B64726">
        <w:rPr>
          <w:rFonts w:ascii="Times New Roman" w:hAnsi="Times New Roman" w:cs="Times New Roman"/>
          <w:sz w:val="25"/>
          <w:szCs w:val="25"/>
        </w:rPr>
        <w:t>м</w:t>
      </w:r>
      <w:r w:rsidR="00B55C40" w:rsidRPr="00B64726">
        <w:rPr>
          <w:rFonts w:ascii="Times New Roman" w:hAnsi="Times New Roman" w:cs="Times New Roman"/>
          <w:sz w:val="25"/>
          <w:szCs w:val="25"/>
        </w:rPr>
        <w:t xml:space="preserve"> неналоговы</w:t>
      </w:r>
      <w:r w:rsidRPr="00B64726">
        <w:rPr>
          <w:rFonts w:ascii="Times New Roman" w:hAnsi="Times New Roman" w:cs="Times New Roman"/>
          <w:sz w:val="25"/>
          <w:szCs w:val="25"/>
        </w:rPr>
        <w:t>м доходам</w:t>
      </w:r>
      <w:r w:rsidR="00B55C40"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зачисляемые в </w:t>
      </w:r>
      <w:r w:rsidR="00B55C40" w:rsidRPr="00B64726">
        <w:rPr>
          <w:rFonts w:ascii="Times New Roman" w:hAnsi="Times New Roman" w:cs="Times New Roman"/>
          <w:sz w:val="25"/>
          <w:szCs w:val="25"/>
        </w:rPr>
        <w:t>бюджет</w:t>
      </w:r>
      <w:r w:rsidRPr="00B64726">
        <w:rPr>
          <w:rFonts w:ascii="Times New Roman" w:hAnsi="Times New Roman" w:cs="Times New Roman"/>
          <w:sz w:val="25"/>
          <w:szCs w:val="25"/>
        </w:rPr>
        <w:t xml:space="preserve">ы городских поселений составили 22 200,0 рублей. </w:t>
      </w:r>
      <w:r w:rsidR="00F11B69" w:rsidRPr="00B64726">
        <w:rPr>
          <w:rFonts w:ascii="Times New Roman" w:hAnsi="Times New Roman" w:cs="Times New Roman"/>
          <w:sz w:val="25"/>
          <w:szCs w:val="25"/>
        </w:rPr>
        <w:t>В результате проведенной</w:t>
      </w:r>
      <w:r w:rsidRPr="00B64726">
        <w:rPr>
          <w:rFonts w:ascii="Times New Roman" w:hAnsi="Times New Roman" w:cs="Times New Roman"/>
          <w:sz w:val="25"/>
          <w:szCs w:val="25"/>
        </w:rPr>
        <w:t xml:space="preserve"> инвентаризации расчетов по средствам, полученным во временное распоряжение на лицевой счет 05873032840</w:t>
      </w:r>
      <w:r w:rsidR="0070325A" w:rsidRPr="00B64726">
        <w:rPr>
          <w:rFonts w:ascii="Times New Roman" w:hAnsi="Times New Roman" w:cs="Times New Roman"/>
          <w:sz w:val="25"/>
          <w:szCs w:val="25"/>
        </w:rPr>
        <w:t>,</w:t>
      </w:r>
      <w:r w:rsidRPr="00B64726">
        <w:rPr>
          <w:rFonts w:ascii="Times New Roman" w:hAnsi="Times New Roman" w:cs="Times New Roman"/>
          <w:sz w:val="25"/>
          <w:szCs w:val="25"/>
        </w:rPr>
        <w:t xml:space="preserve"> выявлены денежные средства с истекшим сроком исковой давности (свыше 3 лет). </w:t>
      </w:r>
    </w:p>
    <w:p w:rsidR="00217FD4" w:rsidRPr="00B64726" w:rsidRDefault="00217FD4" w:rsidP="00205516">
      <w:pPr>
        <w:tabs>
          <w:tab w:val="left" w:pos="7335"/>
        </w:tabs>
        <w:spacing w:after="0" w:line="240" w:lineRule="auto"/>
        <w:ind w:firstLine="709"/>
        <w:jc w:val="both"/>
        <w:rPr>
          <w:rFonts w:ascii="Times New Roman" w:hAnsi="Times New Roman" w:cs="Times New Roman"/>
          <w:sz w:val="25"/>
          <w:szCs w:val="25"/>
        </w:rPr>
      </w:pPr>
    </w:p>
    <w:p w:rsidR="005B404C" w:rsidRPr="00B64726" w:rsidRDefault="005B404C" w:rsidP="00205516">
      <w:pPr>
        <w:tabs>
          <w:tab w:val="center" w:pos="5032"/>
          <w:tab w:val="left" w:pos="7551"/>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Безвозмездные поступления</w:t>
      </w:r>
    </w:p>
    <w:p w:rsidR="005B404C" w:rsidRPr="00B64726" w:rsidRDefault="005B404C" w:rsidP="00205516">
      <w:pPr>
        <w:spacing w:after="0" w:line="240" w:lineRule="auto"/>
        <w:ind w:firstLine="709"/>
        <w:contextualSpacing/>
        <w:jc w:val="both"/>
        <w:rPr>
          <w:rFonts w:ascii="Times New Roman" w:hAnsi="Times New Roman" w:cs="Times New Roman"/>
          <w:sz w:val="25"/>
          <w:szCs w:val="25"/>
        </w:rPr>
      </w:pPr>
      <w:r w:rsidRPr="00B64726">
        <w:rPr>
          <w:rFonts w:ascii="Times New Roman" w:hAnsi="Times New Roman" w:cs="Times New Roman"/>
          <w:sz w:val="25"/>
          <w:szCs w:val="25"/>
        </w:rPr>
        <w:t>Основная часть поступлений бюджета городского поселения Междуреченский за 202</w:t>
      </w:r>
      <w:r w:rsidR="00F950F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обеспечена безвозмездными поступлениями. За 202</w:t>
      </w:r>
      <w:r w:rsidR="00F950F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исполнение составило </w:t>
      </w:r>
      <w:r w:rsidR="00F950F5" w:rsidRPr="00B64726">
        <w:rPr>
          <w:rFonts w:ascii="Times New Roman" w:hAnsi="Times New Roman" w:cs="Times New Roman"/>
          <w:sz w:val="25"/>
          <w:szCs w:val="25"/>
        </w:rPr>
        <w:t>181 283 884,70</w:t>
      </w:r>
      <w:r w:rsidRPr="00B64726">
        <w:rPr>
          <w:rFonts w:ascii="Times New Roman" w:hAnsi="Times New Roman" w:cs="Times New Roman"/>
          <w:sz w:val="25"/>
          <w:szCs w:val="25"/>
        </w:rPr>
        <w:t> рублей. Сравнивая исполнение 202</w:t>
      </w:r>
      <w:r w:rsidR="00F950F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с 202</w:t>
      </w:r>
      <w:r w:rsidR="00F950F5"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годом, отмечается </w:t>
      </w:r>
      <w:r w:rsidR="00F950F5" w:rsidRPr="00B64726">
        <w:rPr>
          <w:rFonts w:ascii="Times New Roman" w:hAnsi="Times New Roman" w:cs="Times New Roman"/>
          <w:sz w:val="25"/>
          <w:szCs w:val="25"/>
        </w:rPr>
        <w:t>рост</w:t>
      </w:r>
      <w:r w:rsidRPr="00B64726">
        <w:rPr>
          <w:rFonts w:ascii="Times New Roman" w:hAnsi="Times New Roman" w:cs="Times New Roman"/>
          <w:sz w:val="25"/>
          <w:szCs w:val="25"/>
        </w:rPr>
        <w:t xml:space="preserve"> безвозмездных поступлений на </w:t>
      </w:r>
      <w:r w:rsidR="00F950F5" w:rsidRPr="00B64726">
        <w:rPr>
          <w:rFonts w:ascii="Times New Roman" w:hAnsi="Times New Roman" w:cs="Times New Roman"/>
          <w:sz w:val="25"/>
          <w:szCs w:val="25"/>
        </w:rPr>
        <w:t>44 127 636,06</w:t>
      </w:r>
      <w:r w:rsidRPr="00B64726">
        <w:rPr>
          <w:rFonts w:ascii="Times New Roman" w:hAnsi="Times New Roman" w:cs="Times New Roman"/>
          <w:sz w:val="25"/>
          <w:szCs w:val="25"/>
        </w:rPr>
        <w:t xml:space="preserve"> рублей или на </w:t>
      </w:r>
      <w:r w:rsidR="00F950F5" w:rsidRPr="00B64726">
        <w:rPr>
          <w:rFonts w:ascii="Times New Roman" w:hAnsi="Times New Roman" w:cs="Times New Roman"/>
          <w:sz w:val="25"/>
          <w:szCs w:val="25"/>
        </w:rPr>
        <w:t>32,2</w:t>
      </w:r>
      <w:r w:rsidRPr="00B64726">
        <w:rPr>
          <w:rFonts w:ascii="Times New Roman" w:hAnsi="Times New Roman" w:cs="Times New Roman"/>
          <w:sz w:val="25"/>
          <w:szCs w:val="25"/>
        </w:rPr>
        <w:t>%.</w:t>
      </w:r>
    </w:p>
    <w:p w:rsidR="005B404C" w:rsidRPr="00B64726" w:rsidRDefault="005B404C" w:rsidP="005B404C">
      <w:pPr>
        <w:spacing w:line="240" w:lineRule="auto"/>
        <w:ind w:firstLine="709"/>
        <w:contextualSpacing/>
        <w:jc w:val="both"/>
        <w:rPr>
          <w:rFonts w:ascii="Times New Roman" w:hAnsi="Times New Roman" w:cs="Times New Roman"/>
          <w:sz w:val="25"/>
          <w:szCs w:val="25"/>
        </w:rPr>
      </w:pPr>
    </w:p>
    <w:p w:rsidR="005B404C" w:rsidRPr="00B64726" w:rsidRDefault="005B404C" w:rsidP="005B404C">
      <w:pPr>
        <w:spacing w:line="240" w:lineRule="auto"/>
        <w:contextualSpacing/>
        <w:jc w:val="center"/>
        <w:rPr>
          <w:rFonts w:ascii="Times New Roman" w:hAnsi="Times New Roman" w:cs="Times New Roman"/>
          <w:b/>
          <w:sz w:val="25"/>
          <w:szCs w:val="25"/>
        </w:rPr>
      </w:pPr>
      <w:r w:rsidRPr="00B64726">
        <w:rPr>
          <w:rFonts w:ascii="Times New Roman" w:hAnsi="Times New Roman" w:cs="Times New Roman"/>
          <w:b/>
          <w:sz w:val="25"/>
          <w:szCs w:val="25"/>
        </w:rPr>
        <w:t>Структура безвозмездных поступлений</w:t>
      </w:r>
    </w:p>
    <w:p w:rsidR="005B404C" w:rsidRPr="00B64726" w:rsidRDefault="005B404C" w:rsidP="00CB5005">
      <w:pPr>
        <w:spacing w:line="240" w:lineRule="auto"/>
        <w:contextualSpacing/>
        <w:jc w:val="right"/>
        <w:rPr>
          <w:rFonts w:ascii="Times New Roman" w:hAnsi="Times New Roman" w:cs="Times New Roman"/>
          <w:sz w:val="25"/>
          <w:szCs w:val="25"/>
        </w:rPr>
      </w:pPr>
      <w:r w:rsidRPr="00B64726">
        <w:rPr>
          <w:rFonts w:ascii="Times New Roman" w:hAnsi="Times New Roman" w:cs="Times New Roman"/>
          <w:sz w:val="25"/>
          <w:szCs w:val="25"/>
        </w:rPr>
        <w:t xml:space="preserve">                                                                                  </w:t>
      </w:r>
      <w:r w:rsidR="00A13E3C" w:rsidRPr="00B64726">
        <w:rPr>
          <w:rFonts w:ascii="Times New Roman" w:hAnsi="Times New Roman" w:cs="Times New Roman"/>
          <w:sz w:val="25"/>
          <w:szCs w:val="25"/>
        </w:rPr>
        <w:t xml:space="preserve">                        </w:t>
      </w:r>
      <w:r w:rsidR="00941ED4" w:rsidRPr="00B64726">
        <w:rPr>
          <w:rFonts w:ascii="Times New Roman" w:hAnsi="Times New Roman" w:cs="Times New Roman"/>
          <w:sz w:val="25"/>
          <w:szCs w:val="25"/>
        </w:rPr>
        <w:t xml:space="preserve">   </w:t>
      </w:r>
      <w:r w:rsidR="00A13E3C" w:rsidRPr="00B64726">
        <w:rPr>
          <w:rFonts w:ascii="Times New Roman" w:hAnsi="Times New Roman" w:cs="Times New Roman"/>
          <w:sz w:val="25"/>
          <w:szCs w:val="25"/>
        </w:rPr>
        <w:t xml:space="preserve">       р</w:t>
      </w:r>
      <w:r w:rsidRPr="00B64726">
        <w:rPr>
          <w:rFonts w:ascii="Times New Roman" w:hAnsi="Times New Roman" w:cs="Times New Roman"/>
          <w:sz w:val="25"/>
          <w:szCs w:val="25"/>
        </w:rPr>
        <w:t>ублей</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2977"/>
        <w:gridCol w:w="1984"/>
        <w:gridCol w:w="1985"/>
        <w:gridCol w:w="1842"/>
      </w:tblGrid>
      <w:tr w:rsidR="00B64726" w:rsidRPr="00B64726" w:rsidTr="000F23E7">
        <w:trPr>
          <w:trHeight w:val="844"/>
        </w:trPr>
        <w:tc>
          <w:tcPr>
            <w:tcW w:w="866" w:type="dxa"/>
            <w:shd w:val="clear" w:color="auto" w:fill="auto"/>
            <w:noWrap/>
            <w:vAlign w:val="center"/>
            <w:hideMark/>
          </w:tcPr>
          <w:p w:rsidR="005B404C" w:rsidRPr="00B64726" w:rsidRDefault="005B404C"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 xml:space="preserve">№ </w:t>
            </w:r>
            <w:proofErr w:type="gramStart"/>
            <w:r w:rsidRPr="00B64726">
              <w:rPr>
                <w:rFonts w:ascii="Times New Roman" w:hAnsi="Times New Roman" w:cs="Times New Roman"/>
                <w:b/>
                <w:bCs/>
              </w:rPr>
              <w:t>п</w:t>
            </w:r>
            <w:proofErr w:type="gramEnd"/>
            <w:r w:rsidRPr="00B64726">
              <w:rPr>
                <w:rFonts w:ascii="Times New Roman" w:hAnsi="Times New Roman" w:cs="Times New Roman"/>
                <w:b/>
                <w:bCs/>
              </w:rPr>
              <w:t>/п</w:t>
            </w:r>
          </w:p>
        </w:tc>
        <w:tc>
          <w:tcPr>
            <w:tcW w:w="2977" w:type="dxa"/>
            <w:shd w:val="clear" w:color="auto" w:fill="auto"/>
            <w:noWrap/>
            <w:vAlign w:val="center"/>
            <w:hideMark/>
          </w:tcPr>
          <w:p w:rsidR="005B404C" w:rsidRPr="00B64726" w:rsidRDefault="005B404C"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Наименование</w:t>
            </w:r>
          </w:p>
        </w:tc>
        <w:tc>
          <w:tcPr>
            <w:tcW w:w="1984" w:type="dxa"/>
            <w:shd w:val="clear" w:color="auto" w:fill="auto"/>
            <w:hideMark/>
          </w:tcPr>
          <w:p w:rsidR="005B404C" w:rsidRPr="00B64726" w:rsidRDefault="005B404C" w:rsidP="00F950F5">
            <w:pPr>
              <w:spacing w:after="0" w:line="240" w:lineRule="auto"/>
              <w:jc w:val="center"/>
              <w:rPr>
                <w:rFonts w:ascii="Times New Roman" w:hAnsi="Times New Roman" w:cs="Times New Roman"/>
                <w:b/>
                <w:bCs/>
              </w:rPr>
            </w:pPr>
            <w:r w:rsidRPr="00B64726">
              <w:rPr>
                <w:rFonts w:ascii="Times New Roman" w:hAnsi="Times New Roman" w:cs="Times New Roman"/>
                <w:b/>
                <w:bCs/>
              </w:rPr>
              <w:t>Исполнение за 202</w:t>
            </w:r>
            <w:r w:rsidR="00F950F5" w:rsidRPr="00B64726">
              <w:rPr>
                <w:rFonts w:ascii="Times New Roman" w:hAnsi="Times New Roman" w:cs="Times New Roman"/>
                <w:b/>
                <w:bCs/>
              </w:rPr>
              <w:t>2</w:t>
            </w:r>
            <w:r w:rsidRPr="00B64726">
              <w:rPr>
                <w:rFonts w:ascii="Times New Roman" w:hAnsi="Times New Roman" w:cs="Times New Roman"/>
                <w:b/>
                <w:bCs/>
              </w:rPr>
              <w:t xml:space="preserve"> год</w:t>
            </w:r>
          </w:p>
        </w:tc>
        <w:tc>
          <w:tcPr>
            <w:tcW w:w="1985" w:type="dxa"/>
            <w:shd w:val="clear" w:color="auto" w:fill="auto"/>
            <w:hideMark/>
          </w:tcPr>
          <w:p w:rsidR="005B404C" w:rsidRPr="00B64726" w:rsidRDefault="005B404C" w:rsidP="00F950F5">
            <w:pPr>
              <w:spacing w:after="0" w:line="240" w:lineRule="auto"/>
              <w:jc w:val="center"/>
              <w:rPr>
                <w:rFonts w:ascii="Times New Roman" w:hAnsi="Times New Roman" w:cs="Times New Roman"/>
                <w:b/>
                <w:bCs/>
              </w:rPr>
            </w:pPr>
            <w:r w:rsidRPr="00B64726">
              <w:rPr>
                <w:rFonts w:ascii="Times New Roman" w:hAnsi="Times New Roman" w:cs="Times New Roman"/>
                <w:b/>
                <w:bCs/>
              </w:rPr>
              <w:t>Исполнение за 202</w:t>
            </w:r>
            <w:r w:rsidR="00F950F5" w:rsidRPr="00B64726">
              <w:rPr>
                <w:rFonts w:ascii="Times New Roman" w:hAnsi="Times New Roman" w:cs="Times New Roman"/>
                <w:b/>
                <w:bCs/>
              </w:rPr>
              <w:t>3</w:t>
            </w:r>
            <w:r w:rsidRPr="00B64726">
              <w:rPr>
                <w:rFonts w:ascii="Times New Roman" w:hAnsi="Times New Roman" w:cs="Times New Roman"/>
                <w:b/>
                <w:bCs/>
              </w:rPr>
              <w:t xml:space="preserve"> год</w:t>
            </w:r>
          </w:p>
        </w:tc>
        <w:tc>
          <w:tcPr>
            <w:tcW w:w="1842" w:type="dxa"/>
            <w:shd w:val="clear" w:color="auto" w:fill="auto"/>
            <w:hideMark/>
          </w:tcPr>
          <w:p w:rsidR="005B404C" w:rsidRPr="00B64726" w:rsidRDefault="005B404C" w:rsidP="00F950F5">
            <w:pPr>
              <w:spacing w:after="0" w:line="240" w:lineRule="auto"/>
              <w:jc w:val="center"/>
              <w:rPr>
                <w:rFonts w:ascii="Times New Roman" w:hAnsi="Times New Roman" w:cs="Times New Roman"/>
                <w:b/>
                <w:bCs/>
              </w:rPr>
            </w:pPr>
            <w:r w:rsidRPr="00B64726">
              <w:rPr>
                <w:rFonts w:ascii="Times New Roman" w:hAnsi="Times New Roman" w:cs="Times New Roman"/>
                <w:b/>
                <w:bCs/>
              </w:rPr>
              <w:t>Отклонение исполнения 202</w:t>
            </w:r>
            <w:r w:rsidR="00F950F5" w:rsidRPr="00B64726">
              <w:rPr>
                <w:rFonts w:ascii="Times New Roman" w:hAnsi="Times New Roman" w:cs="Times New Roman"/>
                <w:b/>
                <w:bCs/>
              </w:rPr>
              <w:t>3</w:t>
            </w:r>
            <w:r w:rsidRPr="00B64726">
              <w:rPr>
                <w:rFonts w:ascii="Times New Roman" w:hAnsi="Times New Roman" w:cs="Times New Roman"/>
                <w:b/>
                <w:bCs/>
              </w:rPr>
              <w:t xml:space="preserve"> года от 202</w:t>
            </w:r>
            <w:r w:rsidR="00F950F5" w:rsidRPr="00B64726">
              <w:rPr>
                <w:rFonts w:ascii="Times New Roman" w:hAnsi="Times New Roman" w:cs="Times New Roman"/>
                <w:b/>
                <w:bCs/>
              </w:rPr>
              <w:t>2</w:t>
            </w:r>
            <w:r w:rsidRPr="00B64726">
              <w:rPr>
                <w:rFonts w:ascii="Times New Roman" w:hAnsi="Times New Roman" w:cs="Times New Roman"/>
                <w:b/>
                <w:bCs/>
              </w:rPr>
              <w:t xml:space="preserve"> года</w:t>
            </w:r>
          </w:p>
        </w:tc>
      </w:tr>
      <w:tr w:rsidR="00B64726" w:rsidRPr="00B64726" w:rsidTr="000F23E7">
        <w:trPr>
          <w:trHeight w:val="418"/>
        </w:trPr>
        <w:tc>
          <w:tcPr>
            <w:tcW w:w="866" w:type="dxa"/>
            <w:shd w:val="clear" w:color="000000" w:fill="F2F2F2"/>
            <w:vAlign w:val="center"/>
            <w:hideMark/>
          </w:tcPr>
          <w:p w:rsidR="00F950F5" w:rsidRPr="00B64726" w:rsidRDefault="00F950F5"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 </w:t>
            </w:r>
          </w:p>
        </w:tc>
        <w:tc>
          <w:tcPr>
            <w:tcW w:w="2977" w:type="dxa"/>
            <w:shd w:val="clear" w:color="000000" w:fill="F2F2F2"/>
            <w:vAlign w:val="center"/>
            <w:hideMark/>
          </w:tcPr>
          <w:p w:rsidR="00F950F5" w:rsidRPr="00B64726" w:rsidRDefault="00F950F5" w:rsidP="00A13E3C">
            <w:pPr>
              <w:spacing w:after="0" w:line="240" w:lineRule="auto"/>
              <w:jc w:val="both"/>
              <w:rPr>
                <w:rFonts w:ascii="Times New Roman" w:hAnsi="Times New Roman" w:cs="Times New Roman"/>
                <w:b/>
                <w:bCs/>
              </w:rPr>
            </w:pPr>
            <w:r w:rsidRPr="00B64726">
              <w:rPr>
                <w:rFonts w:ascii="Times New Roman" w:hAnsi="Times New Roman" w:cs="Times New Roman"/>
                <w:b/>
                <w:bCs/>
              </w:rPr>
              <w:t>БЕЗВОЗМЕЗДНЫЕ ПОСТУПЛЕНИЯ</w:t>
            </w:r>
          </w:p>
        </w:tc>
        <w:tc>
          <w:tcPr>
            <w:tcW w:w="1984" w:type="dxa"/>
            <w:shd w:val="clear" w:color="000000" w:fill="F2F2F2"/>
            <w:noWrap/>
            <w:vAlign w:val="center"/>
            <w:hideMark/>
          </w:tcPr>
          <w:p w:rsidR="00F950F5" w:rsidRPr="00B64726" w:rsidRDefault="00F950F5" w:rsidP="00F950F5">
            <w:pPr>
              <w:spacing w:after="0" w:line="240" w:lineRule="auto"/>
              <w:jc w:val="center"/>
              <w:rPr>
                <w:rFonts w:ascii="Times New Roman" w:hAnsi="Times New Roman" w:cs="Times New Roman"/>
                <w:b/>
                <w:bCs/>
              </w:rPr>
            </w:pPr>
            <w:r w:rsidRPr="00B64726">
              <w:rPr>
                <w:rFonts w:ascii="Times New Roman" w:hAnsi="Times New Roman" w:cs="Times New Roman"/>
                <w:b/>
                <w:bCs/>
              </w:rPr>
              <w:t>137 156 248,64</w:t>
            </w:r>
          </w:p>
        </w:tc>
        <w:tc>
          <w:tcPr>
            <w:tcW w:w="1985" w:type="dxa"/>
            <w:shd w:val="clear" w:color="000000" w:fill="F2F2F2"/>
            <w:noWrap/>
            <w:vAlign w:val="center"/>
            <w:hideMark/>
          </w:tcPr>
          <w:p w:rsidR="00F950F5" w:rsidRPr="00B64726" w:rsidRDefault="00F950F5"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181 283 884,70</w:t>
            </w:r>
          </w:p>
        </w:tc>
        <w:tc>
          <w:tcPr>
            <w:tcW w:w="1842" w:type="dxa"/>
            <w:shd w:val="clear" w:color="000000" w:fill="F2F2F2"/>
            <w:noWrap/>
            <w:vAlign w:val="center"/>
            <w:hideMark/>
          </w:tcPr>
          <w:p w:rsidR="00F950F5" w:rsidRPr="00B64726" w:rsidRDefault="00F950F5"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44 127 636,06</w:t>
            </w:r>
          </w:p>
        </w:tc>
      </w:tr>
      <w:tr w:rsidR="00B64726" w:rsidRPr="00B64726" w:rsidTr="000F23E7">
        <w:trPr>
          <w:trHeight w:val="609"/>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1</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Дотации на выравнивание уровня бюджетной обеспеченности</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49 835 544,00</w:t>
            </w:r>
          </w:p>
        </w:tc>
        <w:tc>
          <w:tcPr>
            <w:tcW w:w="1985"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54 185 500,00</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4 349 956,00</w:t>
            </w:r>
          </w:p>
        </w:tc>
      </w:tr>
      <w:tr w:rsidR="00B64726" w:rsidRPr="00B64726" w:rsidTr="000F23E7">
        <w:trPr>
          <w:trHeight w:val="974"/>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lastRenderedPageBreak/>
              <w:t>2</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Дотации бюджетам на поддержку мер по обеспечению сбалансированности бюджетов</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r>
      <w:tr w:rsidR="00B64726" w:rsidRPr="00B64726" w:rsidTr="000F23E7">
        <w:trPr>
          <w:trHeight w:val="127"/>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3</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Прочие дотации</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r>
      <w:tr w:rsidR="00B64726" w:rsidRPr="00B64726" w:rsidTr="000F23E7">
        <w:trPr>
          <w:trHeight w:val="146"/>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4</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Субвенции</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45 401,25</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65 586,53</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20 185,28</w:t>
            </w:r>
          </w:p>
        </w:tc>
      </w:tr>
      <w:tr w:rsidR="00B64726" w:rsidRPr="00B64726" w:rsidTr="000F23E7">
        <w:trPr>
          <w:trHeight w:val="305"/>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5</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Иные межбюджетные трансферты</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87 275 303,39</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127 032 798,17</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39 757 494,78</w:t>
            </w:r>
          </w:p>
        </w:tc>
      </w:tr>
      <w:tr w:rsidR="00F950F5" w:rsidRPr="00B64726" w:rsidTr="000F23E7">
        <w:trPr>
          <w:trHeight w:val="369"/>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6</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Прочие безвозмездные поступления</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r>
    </w:tbl>
    <w:p w:rsidR="00297C89" w:rsidRPr="00B64726" w:rsidRDefault="00297C89" w:rsidP="00205516">
      <w:pPr>
        <w:spacing w:after="0" w:line="240" w:lineRule="auto"/>
        <w:ind w:firstLine="708"/>
        <w:jc w:val="both"/>
        <w:rPr>
          <w:rFonts w:ascii="Times New Roman" w:hAnsi="Times New Roman" w:cs="Times New Roman"/>
          <w:sz w:val="25"/>
          <w:szCs w:val="25"/>
        </w:rPr>
      </w:pPr>
    </w:p>
    <w:p w:rsidR="005B404C" w:rsidRPr="00B64726" w:rsidRDefault="00675E73" w:rsidP="00675E73">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Безвозмездные поступления составили:</w:t>
      </w:r>
    </w:p>
    <w:p w:rsidR="00F950F5" w:rsidRPr="00B64726" w:rsidRDefault="00F950F5" w:rsidP="00F950F5">
      <w:pPr>
        <w:spacing w:after="0" w:line="240" w:lineRule="auto"/>
        <w:jc w:val="both"/>
        <w:rPr>
          <w:rFonts w:ascii="Times New Roman" w:hAnsi="Times New Roman" w:cs="Times New Roman"/>
          <w:sz w:val="25"/>
          <w:szCs w:val="25"/>
        </w:rPr>
      </w:pPr>
      <w:r w:rsidRPr="00B64726">
        <w:rPr>
          <w:rFonts w:ascii="Times New Roman" w:hAnsi="Times New Roman" w:cs="Times New Roman"/>
          <w:sz w:val="25"/>
          <w:szCs w:val="25"/>
        </w:rPr>
        <w:tab/>
      </w:r>
      <w:proofErr w:type="gramStart"/>
      <w:r w:rsidRPr="00B64726">
        <w:rPr>
          <w:rFonts w:ascii="Times New Roman" w:hAnsi="Times New Roman" w:cs="Times New Roman"/>
          <w:sz w:val="25"/>
          <w:szCs w:val="25"/>
        </w:rPr>
        <w:t>- дотации на выравнивание уровня бюджетной обеспеченности – 54 185 500,0 рублей или 100% от первоначально утвержденного и уточненного планов и на 4 349 956,0 рублей выше, чем за аналогичный период 2022 год.</w:t>
      </w:r>
      <w:proofErr w:type="gramEnd"/>
      <w:r w:rsidRPr="00B64726">
        <w:rPr>
          <w:rFonts w:ascii="Times New Roman" w:hAnsi="Times New Roman" w:cs="Times New Roman"/>
          <w:sz w:val="25"/>
          <w:szCs w:val="25"/>
        </w:rPr>
        <w:t xml:space="preserve"> Рост дотации в отчетном периоде 2023 год обусловлен снижением численности населения (-9 человек), изменением экономически обоснованных тарифов (водоснабжение и водоотведение +7,42 рублей за куб. м, теплоснабжение +68,89Гкал),  увеличением площади жилого фонда (+3,75 тыс. кв. м), увеличением налогового потенциала, ростом индекса бюджетных расходов.</w:t>
      </w:r>
    </w:p>
    <w:p w:rsidR="00F950F5" w:rsidRPr="00B64726" w:rsidRDefault="00F950F5" w:rsidP="00F950F5">
      <w:pPr>
        <w:tabs>
          <w:tab w:val="left" w:pos="709"/>
        </w:tabs>
        <w:spacing w:after="0" w:line="240" w:lineRule="auto"/>
        <w:jc w:val="both"/>
        <w:rPr>
          <w:rFonts w:ascii="Times New Roman" w:hAnsi="Times New Roman" w:cs="Times New Roman"/>
          <w:sz w:val="25"/>
          <w:szCs w:val="25"/>
        </w:rPr>
      </w:pPr>
      <w:r w:rsidRPr="00B64726">
        <w:rPr>
          <w:rFonts w:ascii="Times New Roman" w:hAnsi="Times New Roman" w:cs="Times New Roman"/>
          <w:sz w:val="25"/>
          <w:szCs w:val="25"/>
        </w:rPr>
        <w:tab/>
        <w:t>- Субвенции 65 586,53 рублей, или 100 % от уточненного плана. В сравнении с аналогичным периодом 2022 год поступление субвенций увеличилось на 20 185,28  рублей, или 44,5%. Рост поступлений обусловлен поступлением субвенции из бюджета Кондинского района за счет средств автономного округа.</w:t>
      </w:r>
    </w:p>
    <w:p w:rsidR="00D02548" w:rsidRPr="00B64726" w:rsidRDefault="00F950F5" w:rsidP="00F950F5">
      <w:pPr>
        <w:tabs>
          <w:tab w:val="left" w:pos="709"/>
        </w:tabs>
        <w:spacing w:after="0" w:line="240" w:lineRule="auto"/>
        <w:jc w:val="both"/>
        <w:rPr>
          <w:rFonts w:ascii="Times New Roman" w:hAnsi="Times New Roman" w:cs="Times New Roman"/>
          <w:sz w:val="25"/>
          <w:szCs w:val="25"/>
        </w:rPr>
      </w:pPr>
      <w:r w:rsidRPr="00B64726">
        <w:rPr>
          <w:rFonts w:ascii="Times New Roman" w:hAnsi="Times New Roman" w:cs="Times New Roman"/>
          <w:sz w:val="25"/>
          <w:szCs w:val="25"/>
        </w:rPr>
        <w:tab/>
        <w:t>- иные межбюджетные трансферты – 127 032 798,17 рублей, или в 2,5 раза увеличение от первоначально утвержденного плана  или 100,0 % от уточненного плана. В сравнении с аналогичным периодом 2022 год поступление иных межбюджетных трансфертов увеличилось на 39 757 494,78 рублей или на 45,6%. Основная причина роста    - увеличение объема межбюджетных трансфертов из бюджета Кондинского района на реализацию мероприятий в рамках муниципальной программы Кондинского района «Развитие жилищно-коммунального комплекса».</w:t>
      </w:r>
    </w:p>
    <w:p w:rsidR="00F950F5" w:rsidRPr="00B64726" w:rsidRDefault="00F950F5" w:rsidP="009D5490">
      <w:pPr>
        <w:tabs>
          <w:tab w:val="left" w:pos="4410"/>
        </w:tabs>
        <w:spacing w:after="0" w:line="240" w:lineRule="auto"/>
        <w:jc w:val="center"/>
        <w:rPr>
          <w:rFonts w:ascii="Times New Roman" w:hAnsi="Times New Roman" w:cs="Times New Roman"/>
          <w:b/>
        </w:rPr>
      </w:pPr>
    </w:p>
    <w:p w:rsidR="009D5490" w:rsidRPr="00B64726" w:rsidRDefault="009D5490" w:rsidP="009D5490">
      <w:pPr>
        <w:tabs>
          <w:tab w:val="left" w:pos="4410"/>
        </w:tabs>
        <w:spacing w:after="0" w:line="240" w:lineRule="auto"/>
        <w:jc w:val="center"/>
        <w:rPr>
          <w:rFonts w:ascii="Times New Roman" w:hAnsi="Times New Roman" w:cs="Times New Roman"/>
          <w:b/>
        </w:rPr>
      </w:pPr>
      <w:r w:rsidRPr="00B64726">
        <w:rPr>
          <w:rFonts w:ascii="Times New Roman" w:hAnsi="Times New Roman" w:cs="Times New Roman"/>
          <w:b/>
        </w:rPr>
        <w:t>РАСХОДЫ</w:t>
      </w:r>
    </w:p>
    <w:p w:rsidR="009D5490" w:rsidRPr="00B64726" w:rsidRDefault="009D5490" w:rsidP="009D5490">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В условиях ограниченности бюджетных ресурсов бюджетная политика городского поселения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в 202</w:t>
      </w:r>
      <w:r w:rsidR="00ED140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была нацелена на создание условий для стабильного и сбалансированного функционирования бюджетной системы городского поселения </w:t>
      </w:r>
      <w:r w:rsidR="00D03792" w:rsidRPr="00B64726">
        <w:rPr>
          <w:rFonts w:ascii="Times New Roman" w:hAnsi="Times New Roman" w:cs="Times New Roman"/>
          <w:sz w:val="25"/>
          <w:szCs w:val="25"/>
        </w:rPr>
        <w:t xml:space="preserve">Междуреченский </w:t>
      </w:r>
      <w:r w:rsidRPr="00B64726">
        <w:rPr>
          <w:rFonts w:ascii="Times New Roman" w:hAnsi="Times New Roman" w:cs="Times New Roman"/>
          <w:sz w:val="25"/>
          <w:szCs w:val="25"/>
        </w:rPr>
        <w:t>путем консолидации бюджетных ресурсов на приоритетных направлениях.</w:t>
      </w:r>
    </w:p>
    <w:p w:rsidR="009D5490" w:rsidRPr="00B64726" w:rsidRDefault="009D5490" w:rsidP="009D5490">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Для достижения указанной цели в 202</w:t>
      </w:r>
      <w:r w:rsidR="00ED140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решались следующие задачи:</w:t>
      </w:r>
    </w:p>
    <w:p w:rsidR="009D5490" w:rsidRPr="00B64726" w:rsidRDefault="009D5490" w:rsidP="009D5490">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принятие мер, направленных на увеличение доходной базы бюджета поселения;</w:t>
      </w:r>
    </w:p>
    <w:p w:rsidR="009D5490" w:rsidRPr="00B64726" w:rsidRDefault="009D5490" w:rsidP="009D5490">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сдерживание роста бюджетных расходов путем исключения низкоэффективных и не дающих эффекта в будущем затрат, установление актуальных приоритетов бюджета поселения;</w:t>
      </w:r>
    </w:p>
    <w:p w:rsidR="009D5490" w:rsidRPr="00B64726" w:rsidRDefault="009D5490" w:rsidP="009D5490">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повышение качества планирования расходов.</w:t>
      </w:r>
    </w:p>
    <w:p w:rsidR="009D5490" w:rsidRPr="00B64726" w:rsidRDefault="009D5490" w:rsidP="009D5490">
      <w:pPr>
        <w:tabs>
          <w:tab w:val="left" w:pos="993"/>
        </w:tabs>
        <w:autoSpaceDE w:val="0"/>
        <w:autoSpaceDN w:val="0"/>
        <w:adjustRightInd w:val="0"/>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Уточненные плановые бюджетные ассигнования по расходам бюджета  муниципального образования городское поселение Междуреченский за 202</w:t>
      </w:r>
      <w:r w:rsidR="00520C54"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(далее бюджета поселения за 202</w:t>
      </w:r>
      <w:r w:rsidR="00520C54"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утверждены в сумме </w:t>
      </w:r>
      <w:r w:rsidR="002C017C" w:rsidRPr="00B64726">
        <w:rPr>
          <w:rFonts w:ascii="Times New Roman" w:hAnsi="Times New Roman" w:cs="Times New Roman"/>
          <w:sz w:val="25"/>
          <w:szCs w:val="25"/>
        </w:rPr>
        <w:t>272 183 218,99</w:t>
      </w:r>
      <w:r w:rsidRPr="00B64726">
        <w:rPr>
          <w:rFonts w:ascii="Times New Roman" w:hAnsi="Times New Roman" w:cs="Times New Roman"/>
          <w:sz w:val="25"/>
          <w:szCs w:val="25"/>
        </w:rPr>
        <w:t xml:space="preserve"> рублей, что составило увеличение к первоначальным утвержденным плановым ассигнованиям на 202</w:t>
      </w:r>
      <w:r w:rsidR="002C017C"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в сумме </w:t>
      </w:r>
      <w:r w:rsidR="002C017C" w:rsidRPr="00B64726">
        <w:rPr>
          <w:rFonts w:ascii="Times New Roman" w:hAnsi="Times New Roman" w:cs="Times New Roman"/>
          <w:sz w:val="25"/>
          <w:szCs w:val="25"/>
        </w:rPr>
        <w:t>127 167 888,99</w:t>
      </w:r>
      <w:r w:rsidRPr="00B64726">
        <w:rPr>
          <w:rFonts w:ascii="Times New Roman" w:hAnsi="Times New Roman" w:cs="Times New Roman"/>
          <w:sz w:val="25"/>
          <w:szCs w:val="25"/>
        </w:rPr>
        <w:t xml:space="preserve"> рублей или в </w:t>
      </w:r>
      <w:r w:rsidR="00924F21" w:rsidRPr="00B64726">
        <w:rPr>
          <w:rFonts w:ascii="Times New Roman" w:hAnsi="Times New Roman" w:cs="Times New Roman"/>
          <w:sz w:val="25"/>
          <w:szCs w:val="25"/>
        </w:rPr>
        <w:t>1,</w:t>
      </w:r>
      <w:r w:rsidR="002C017C" w:rsidRPr="00B64726">
        <w:rPr>
          <w:rFonts w:ascii="Times New Roman" w:hAnsi="Times New Roman" w:cs="Times New Roman"/>
          <w:sz w:val="25"/>
          <w:szCs w:val="25"/>
        </w:rPr>
        <w:t>9</w:t>
      </w:r>
      <w:r w:rsidRPr="00B64726">
        <w:rPr>
          <w:rFonts w:ascii="Times New Roman" w:hAnsi="Times New Roman" w:cs="Times New Roman"/>
          <w:sz w:val="25"/>
          <w:szCs w:val="25"/>
        </w:rPr>
        <w:t xml:space="preserve"> раза (первоначальный бюджет поселения на 202</w:t>
      </w:r>
      <w:r w:rsidR="002C017C"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 </w:t>
      </w:r>
      <w:r w:rsidR="00924F21" w:rsidRPr="00B64726">
        <w:rPr>
          <w:rFonts w:ascii="Times New Roman" w:hAnsi="Times New Roman" w:cs="Times New Roman"/>
          <w:sz w:val="25"/>
          <w:szCs w:val="25"/>
        </w:rPr>
        <w:t>14</w:t>
      </w:r>
      <w:r w:rsidR="002C017C" w:rsidRPr="00B64726">
        <w:rPr>
          <w:rFonts w:ascii="Times New Roman" w:hAnsi="Times New Roman" w:cs="Times New Roman"/>
          <w:sz w:val="25"/>
          <w:szCs w:val="25"/>
        </w:rPr>
        <w:t>5 015 330,00</w:t>
      </w:r>
      <w:r w:rsidRPr="00B64726">
        <w:rPr>
          <w:rFonts w:ascii="Times New Roman" w:hAnsi="Times New Roman" w:cs="Times New Roman"/>
          <w:sz w:val="25"/>
          <w:szCs w:val="25"/>
        </w:rPr>
        <w:t xml:space="preserve"> рублей).</w:t>
      </w:r>
      <w:proofErr w:type="gramEnd"/>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lastRenderedPageBreak/>
        <w:t xml:space="preserve">Расходы бюджета исполнены в сумме </w:t>
      </w:r>
      <w:r w:rsidR="002C017C" w:rsidRPr="00B64726">
        <w:rPr>
          <w:rFonts w:ascii="Times New Roman" w:hAnsi="Times New Roman" w:cs="Times New Roman"/>
          <w:sz w:val="25"/>
          <w:szCs w:val="25"/>
        </w:rPr>
        <w:t xml:space="preserve">263 893 890,52 </w:t>
      </w:r>
      <w:r w:rsidRPr="00B64726">
        <w:rPr>
          <w:rFonts w:ascii="Times New Roman" w:hAnsi="Times New Roman" w:cs="Times New Roman"/>
          <w:sz w:val="25"/>
          <w:szCs w:val="25"/>
        </w:rPr>
        <w:t>рублей</w:t>
      </w:r>
      <w:r w:rsidR="002C017C" w:rsidRPr="00B64726">
        <w:rPr>
          <w:rFonts w:ascii="Times New Roman" w:hAnsi="Times New Roman" w:cs="Times New Roman"/>
          <w:sz w:val="25"/>
          <w:szCs w:val="25"/>
        </w:rPr>
        <w:t xml:space="preserve"> </w:t>
      </w:r>
      <w:r w:rsidRPr="00B64726">
        <w:rPr>
          <w:rFonts w:ascii="Times New Roman" w:hAnsi="Times New Roman" w:cs="Times New Roman"/>
          <w:sz w:val="25"/>
          <w:szCs w:val="25"/>
        </w:rPr>
        <w:t>или 9</w:t>
      </w:r>
      <w:r w:rsidR="002C017C" w:rsidRPr="00B64726">
        <w:rPr>
          <w:rFonts w:ascii="Times New Roman" w:hAnsi="Times New Roman" w:cs="Times New Roman"/>
          <w:sz w:val="25"/>
          <w:szCs w:val="25"/>
        </w:rPr>
        <w:t>7</w:t>
      </w:r>
      <w:r w:rsidRPr="00B64726">
        <w:rPr>
          <w:rFonts w:ascii="Times New Roman" w:hAnsi="Times New Roman" w:cs="Times New Roman"/>
          <w:sz w:val="25"/>
          <w:szCs w:val="25"/>
        </w:rPr>
        <w:t>% к уточненному плану.</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В сравнении с аналогичным периодом прошлого года наблюдается </w:t>
      </w:r>
      <w:r w:rsidR="007758EC" w:rsidRPr="00B64726">
        <w:rPr>
          <w:rFonts w:ascii="Times New Roman" w:hAnsi="Times New Roman" w:cs="Times New Roman"/>
          <w:sz w:val="25"/>
          <w:szCs w:val="25"/>
        </w:rPr>
        <w:t>увеличение</w:t>
      </w:r>
      <w:r w:rsidR="00F92D2F" w:rsidRPr="00B64726">
        <w:rPr>
          <w:rFonts w:ascii="Times New Roman" w:hAnsi="Times New Roman" w:cs="Times New Roman"/>
          <w:sz w:val="25"/>
          <w:szCs w:val="25"/>
        </w:rPr>
        <w:t xml:space="preserve"> </w:t>
      </w:r>
      <w:r w:rsidRPr="00B64726">
        <w:rPr>
          <w:rFonts w:ascii="Times New Roman" w:hAnsi="Times New Roman" w:cs="Times New Roman"/>
          <w:sz w:val="25"/>
          <w:szCs w:val="25"/>
        </w:rPr>
        <w:t>в части исполнения расходной части бюджета поселения</w:t>
      </w:r>
      <w:r w:rsidR="00170863" w:rsidRPr="00B64726">
        <w:rPr>
          <w:rFonts w:ascii="Times New Roman" w:hAnsi="Times New Roman" w:cs="Times New Roman"/>
          <w:sz w:val="25"/>
          <w:szCs w:val="25"/>
        </w:rPr>
        <w:t xml:space="preserve"> на 28</w:t>
      </w:r>
      <w:r w:rsidRPr="00B64726">
        <w:rPr>
          <w:rFonts w:ascii="Times New Roman" w:hAnsi="Times New Roman" w:cs="Times New Roman"/>
          <w:sz w:val="25"/>
          <w:szCs w:val="25"/>
        </w:rPr>
        <w:t xml:space="preserve">% или на </w:t>
      </w:r>
      <w:r w:rsidR="00170863" w:rsidRPr="00B64726">
        <w:rPr>
          <w:rFonts w:ascii="Times New Roman" w:hAnsi="Times New Roman" w:cs="Times New Roman"/>
          <w:sz w:val="25"/>
          <w:szCs w:val="25"/>
        </w:rPr>
        <w:t>57 661 782,77</w:t>
      </w:r>
      <w:r w:rsidR="00F92D2F" w:rsidRPr="00B64726">
        <w:rPr>
          <w:rFonts w:ascii="Times New Roman" w:hAnsi="Times New Roman" w:cs="Times New Roman"/>
          <w:sz w:val="25"/>
          <w:szCs w:val="25"/>
        </w:rPr>
        <w:t xml:space="preserve"> рублей, за счет </w:t>
      </w:r>
      <w:r w:rsidR="00170863" w:rsidRPr="00B64726">
        <w:rPr>
          <w:rFonts w:ascii="Times New Roman" w:hAnsi="Times New Roman" w:cs="Times New Roman"/>
          <w:sz w:val="25"/>
          <w:szCs w:val="25"/>
        </w:rPr>
        <w:t>увеличение</w:t>
      </w:r>
      <w:r w:rsidRPr="00B64726">
        <w:rPr>
          <w:rFonts w:ascii="Times New Roman" w:hAnsi="Times New Roman" w:cs="Times New Roman"/>
          <w:sz w:val="25"/>
          <w:szCs w:val="25"/>
        </w:rPr>
        <w:t xml:space="preserve"> безвозмездных поступлений.</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Р</w:t>
      </w:r>
      <w:r w:rsidR="00F92D2F" w:rsidRPr="00B64726">
        <w:rPr>
          <w:rFonts w:ascii="Times New Roman" w:hAnsi="Times New Roman" w:cs="Times New Roman"/>
          <w:sz w:val="25"/>
          <w:szCs w:val="25"/>
        </w:rPr>
        <w:t>асходы бюджета поселения за 202</w:t>
      </w:r>
      <w:r w:rsidR="00442666"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исполнены по двум основным направлениям:</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расходы на обеспечение переданных полномочий органам местного самоуправления муниципального образования Кондинский район;</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расходы на обеспечение деятельности органов местного самоуправления городского поселения Междуреченский (администрации городского поселения Междуреченский).</w:t>
      </w:r>
    </w:p>
    <w:p w:rsidR="00B77BEA" w:rsidRPr="00B64726" w:rsidRDefault="00B77BEA" w:rsidP="009D5490">
      <w:pPr>
        <w:spacing w:after="0" w:line="240" w:lineRule="auto"/>
        <w:ind w:left="720"/>
        <w:jc w:val="center"/>
        <w:rPr>
          <w:rFonts w:ascii="Times New Roman" w:hAnsi="Times New Roman" w:cs="Times New Roman"/>
          <w:b/>
          <w:bCs/>
          <w:sz w:val="25"/>
          <w:szCs w:val="25"/>
        </w:rPr>
      </w:pPr>
    </w:p>
    <w:p w:rsidR="00B77BEA" w:rsidRPr="00B64726" w:rsidRDefault="00B77BEA" w:rsidP="00B77BEA">
      <w:pPr>
        <w:autoSpaceDE w:val="0"/>
        <w:autoSpaceDN w:val="0"/>
        <w:adjustRightInd w:val="0"/>
        <w:spacing w:after="0" w:line="240" w:lineRule="auto"/>
        <w:jc w:val="center"/>
        <w:rPr>
          <w:rFonts w:ascii="Times New Roman" w:hAnsi="Times New Roman" w:cs="Times New Roman"/>
          <w:b/>
          <w:sz w:val="25"/>
          <w:szCs w:val="25"/>
        </w:rPr>
      </w:pPr>
      <w:r w:rsidRPr="00B64726">
        <w:rPr>
          <w:rFonts w:ascii="Times New Roman" w:hAnsi="Times New Roman" w:cs="Times New Roman"/>
          <w:b/>
          <w:bCs/>
          <w:sz w:val="25"/>
          <w:szCs w:val="25"/>
        </w:rPr>
        <w:t xml:space="preserve">Направления </w:t>
      </w:r>
      <w:r w:rsidRPr="00B64726">
        <w:rPr>
          <w:rFonts w:ascii="Times New Roman" w:hAnsi="Times New Roman" w:cs="Times New Roman"/>
          <w:b/>
          <w:sz w:val="25"/>
          <w:szCs w:val="25"/>
        </w:rPr>
        <w:t>расходов бюджета поселения в 202</w:t>
      </w:r>
      <w:r w:rsidR="003B3F1D"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году</w:t>
      </w:r>
    </w:p>
    <w:p w:rsidR="00782461" w:rsidRPr="00B64726" w:rsidRDefault="00782461" w:rsidP="00782461">
      <w:pPr>
        <w:autoSpaceDE w:val="0"/>
        <w:autoSpaceDN w:val="0"/>
        <w:adjustRightInd w:val="0"/>
        <w:spacing w:after="0" w:line="240" w:lineRule="auto"/>
        <w:ind w:firstLine="709"/>
        <w:jc w:val="right"/>
        <w:rPr>
          <w:rFonts w:ascii="Times New Roman" w:hAnsi="Times New Roman" w:cs="Times New Roman"/>
          <w:sz w:val="25"/>
          <w:szCs w:val="25"/>
        </w:rPr>
      </w:pPr>
      <w:r w:rsidRPr="00B64726">
        <w:rPr>
          <w:rFonts w:ascii="Times New Roman" w:hAnsi="Times New Roman" w:cs="Times New Roman"/>
          <w:sz w:val="25"/>
          <w:szCs w:val="25"/>
        </w:rPr>
        <w:t>рублей</w:t>
      </w:r>
    </w:p>
    <w:tbl>
      <w:tblPr>
        <w:tblW w:w="4964" w:type="pct"/>
        <w:tblInd w:w="-34" w:type="dxa"/>
        <w:tblLayout w:type="fixed"/>
        <w:tblLook w:val="04A0" w:firstRow="1" w:lastRow="0" w:firstColumn="1" w:lastColumn="0" w:noHBand="0" w:noVBand="1"/>
      </w:tblPr>
      <w:tblGrid>
        <w:gridCol w:w="1995"/>
        <w:gridCol w:w="1558"/>
        <w:gridCol w:w="1561"/>
        <w:gridCol w:w="1557"/>
        <w:gridCol w:w="1557"/>
        <w:gridCol w:w="1555"/>
      </w:tblGrid>
      <w:tr w:rsidR="00B64726" w:rsidRPr="00B64726" w:rsidTr="00624DF0">
        <w:trPr>
          <w:trHeight w:val="1228"/>
        </w:trPr>
        <w:tc>
          <w:tcPr>
            <w:tcW w:w="1019"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B77BEA" w:rsidRPr="00B64726" w:rsidRDefault="00B77BEA"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Наименование показателей</w:t>
            </w:r>
          </w:p>
        </w:tc>
        <w:tc>
          <w:tcPr>
            <w:tcW w:w="796"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B77BEA" w:rsidRPr="00B64726" w:rsidRDefault="00B77BEA" w:rsidP="00392110">
            <w:pPr>
              <w:spacing w:after="0" w:line="240" w:lineRule="auto"/>
              <w:jc w:val="center"/>
              <w:rPr>
                <w:rFonts w:ascii="Times New Roman" w:hAnsi="Times New Roman" w:cs="Times New Roman"/>
                <w:b/>
                <w:bCs/>
                <w:sz w:val="20"/>
                <w:szCs w:val="20"/>
              </w:rPr>
            </w:pPr>
          </w:p>
          <w:p w:rsidR="00B77BEA" w:rsidRPr="00B64726" w:rsidRDefault="00B77BEA"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Исполнение за 202</w:t>
            </w:r>
            <w:r w:rsidR="00624DF0" w:rsidRPr="00B64726">
              <w:rPr>
                <w:rFonts w:ascii="Times New Roman" w:hAnsi="Times New Roman" w:cs="Times New Roman"/>
                <w:b/>
                <w:bCs/>
                <w:sz w:val="20"/>
                <w:szCs w:val="20"/>
              </w:rPr>
              <w:t>2</w:t>
            </w:r>
            <w:r w:rsidRPr="00B64726">
              <w:rPr>
                <w:rFonts w:ascii="Times New Roman" w:hAnsi="Times New Roman" w:cs="Times New Roman"/>
                <w:b/>
                <w:bCs/>
                <w:sz w:val="20"/>
                <w:szCs w:val="20"/>
              </w:rPr>
              <w:t>г.</w:t>
            </w:r>
          </w:p>
          <w:p w:rsidR="00B77BEA" w:rsidRPr="00B64726" w:rsidRDefault="00B77BEA" w:rsidP="00392110">
            <w:pPr>
              <w:spacing w:after="0" w:line="240" w:lineRule="auto"/>
              <w:jc w:val="center"/>
              <w:rPr>
                <w:rFonts w:ascii="Times New Roman" w:hAnsi="Times New Roman" w:cs="Times New Roman"/>
                <w:b/>
                <w:bCs/>
                <w:sz w:val="20"/>
                <w:szCs w:val="20"/>
              </w:rPr>
            </w:pPr>
          </w:p>
          <w:p w:rsidR="00B77BEA" w:rsidRPr="00B64726" w:rsidRDefault="00B77BEA" w:rsidP="00392110">
            <w:pPr>
              <w:spacing w:after="0" w:line="240" w:lineRule="auto"/>
              <w:jc w:val="center"/>
              <w:rPr>
                <w:rFonts w:ascii="Times New Roman" w:hAnsi="Times New Roman" w:cs="Times New Roman"/>
                <w:b/>
                <w:bCs/>
                <w:sz w:val="20"/>
                <w:szCs w:val="20"/>
              </w:rPr>
            </w:pPr>
          </w:p>
        </w:tc>
        <w:tc>
          <w:tcPr>
            <w:tcW w:w="798"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B77BEA" w:rsidRPr="00B64726" w:rsidRDefault="00B77BEA" w:rsidP="00392110">
            <w:pPr>
              <w:spacing w:after="0" w:line="240" w:lineRule="auto"/>
              <w:jc w:val="center"/>
              <w:rPr>
                <w:rFonts w:ascii="Times New Roman" w:hAnsi="Times New Roman" w:cs="Times New Roman"/>
                <w:b/>
                <w:bCs/>
                <w:sz w:val="20"/>
                <w:szCs w:val="20"/>
              </w:rPr>
            </w:pPr>
            <w:proofErr w:type="gramStart"/>
            <w:r w:rsidRPr="00B64726">
              <w:rPr>
                <w:rFonts w:ascii="Times New Roman" w:hAnsi="Times New Roman" w:cs="Times New Roman"/>
                <w:b/>
                <w:bCs/>
                <w:sz w:val="20"/>
                <w:szCs w:val="20"/>
              </w:rPr>
              <w:t>Утвержден-</w:t>
            </w:r>
            <w:proofErr w:type="spellStart"/>
            <w:r w:rsidRPr="00B64726">
              <w:rPr>
                <w:rFonts w:ascii="Times New Roman" w:hAnsi="Times New Roman" w:cs="Times New Roman"/>
                <w:b/>
                <w:bCs/>
                <w:sz w:val="20"/>
                <w:szCs w:val="20"/>
              </w:rPr>
              <w:t>ный</w:t>
            </w:r>
            <w:proofErr w:type="spellEnd"/>
            <w:proofErr w:type="gramEnd"/>
            <w:r w:rsidRPr="00B64726">
              <w:rPr>
                <w:rFonts w:ascii="Times New Roman" w:hAnsi="Times New Roman" w:cs="Times New Roman"/>
                <w:b/>
                <w:bCs/>
                <w:sz w:val="20"/>
                <w:szCs w:val="20"/>
              </w:rPr>
              <w:t xml:space="preserve"> </w:t>
            </w:r>
          </w:p>
          <w:p w:rsidR="00B77BEA" w:rsidRPr="00B64726" w:rsidRDefault="00B77BEA"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план</w:t>
            </w:r>
          </w:p>
          <w:p w:rsidR="00B77BEA" w:rsidRPr="00B64726" w:rsidRDefault="000E7B5B"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xml:space="preserve"> </w:t>
            </w:r>
            <w:proofErr w:type="gramStart"/>
            <w:r w:rsidRPr="00B64726">
              <w:rPr>
                <w:rFonts w:ascii="Times New Roman" w:hAnsi="Times New Roman" w:cs="Times New Roman"/>
                <w:b/>
                <w:bCs/>
                <w:sz w:val="20"/>
                <w:szCs w:val="20"/>
              </w:rPr>
              <w:t>(РСД №204</w:t>
            </w:r>
            <w:r w:rsidR="00B77BEA" w:rsidRPr="00B64726">
              <w:rPr>
                <w:rFonts w:ascii="Times New Roman" w:hAnsi="Times New Roman" w:cs="Times New Roman"/>
                <w:b/>
                <w:bCs/>
                <w:sz w:val="20"/>
                <w:szCs w:val="20"/>
              </w:rPr>
              <w:t xml:space="preserve"> от </w:t>
            </w:r>
            <w:proofErr w:type="gramEnd"/>
          </w:p>
          <w:p w:rsidR="00B77BEA" w:rsidRPr="00B64726" w:rsidRDefault="0038455B" w:rsidP="000E7B5B">
            <w:pPr>
              <w:spacing w:after="0" w:line="240" w:lineRule="auto"/>
              <w:jc w:val="center"/>
              <w:rPr>
                <w:rFonts w:ascii="Times New Roman" w:hAnsi="Times New Roman" w:cs="Times New Roman"/>
                <w:b/>
                <w:bCs/>
                <w:sz w:val="20"/>
                <w:szCs w:val="20"/>
              </w:rPr>
            </w:pPr>
            <w:proofErr w:type="gramStart"/>
            <w:r w:rsidRPr="00B64726">
              <w:rPr>
                <w:rFonts w:ascii="Times New Roman" w:hAnsi="Times New Roman" w:cs="Times New Roman"/>
                <w:b/>
                <w:bCs/>
                <w:sz w:val="20"/>
                <w:szCs w:val="20"/>
              </w:rPr>
              <w:t>2</w:t>
            </w:r>
            <w:r w:rsidR="000E7B5B" w:rsidRPr="00B64726">
              <w:rPr>
                <w:rFonts w:ascii="Times New Roman" w:hAnsi="Times New Roman" w:cs="Times New Roman"/>
                <w:b/>
                <w:bCs/>
                <w:sz w:val="20"/>
                <w:szCs w:val="20"/>
              </w:rPr>
              <w:t>6</w:t>
            </w:r>
            <w:r w:rsidR="00B77BEA" w:rsidRPr="00B64726">
              <w:rPr>
                <w:rFonts w:ascii="Times New Roman" w:hAnsi="Times New Roman" w:cs="Times New Roman"/>
                <w:b/>
                <w:bCs/>
                <w:sz w:val="20"/>
                <w:szCs w:val="20"/>
              </w:rPr>
              <w:t>.12.202</w:t>
            </w:r>
            <w:r w:rsidR="000E7B5B" w:rsidRPr="00B64726">
              <w:rPr>
                <w:rFonts w:ascii="Times New Roman" w:hAnsi="Times New Roman" w:cs="Times New Roman"/>
                <w:b/>
                <w:bCs/>
                <w:sz w:val="20"/>
                <w:szCs w:val="20"/>
              </w:rPr>
              <w:t>2</w:t>
            </w:r>
            <w:r w:rsidR="00B77BEA" w:rsidRPr="00B64726">
              <w:rPr>
                <w:rFonts w:ascii="Times New Roman" w:hAnsi="Times New Roman" w:cs="Times New Roman"/>
                <w:b/>
                <w:bCs/>
                <w:sz w:val="20"/>
                <w:szCs w:val="20"/>
              </w:rPr>
              <w:t>г.)</w:t>
            </w:r>
            <w:proofErr w:type="gramEnd"/>
          </w:p>
        </w:tc>
        <w:tc>
          <w:tcPr>
            <w:tcW w:w="796"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B77BEA" w:rsidRPr="00B64726" w:rsidRDefault="00B77BEA"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Уточненный план</w:t>
            </w:r>
          </w:p>
          <w:p w:rsidR="00B77BEA" w:rsidRPr="00B64726" w:rsidRDefault="0038455B" w:rsidP="000E7B5B">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(РСД №</w:t>
            </w:r>
            <w:r w:rsidR="000E7B5B" w:rsidRPr="00B64726">
              <w:rPr>
                <w:rFonts w:ascii="Times New Roman" w:hAnsi="Times New Roman" w:cs="Times New Roman"/>
                <w:b/>
                <w:bCs/>
                <w:sz w:val="20"/>
                <w:szCs w:val="20"/>
              </w:rPr>
              <w:t>31</w:t>
            </w:r>
            <w:r w:rsidR="00B77BEA" w:rsidRPr="00B64726">
              <w:rPr>
                <w:rFonts w:ascii="Times New Roman" w:hAnsi="Times New Roman" w:cs="Times New Roman"/>
                <w:b/>
                <w:bCs/>
                <w:sz w:val="20"/>
                <w:szCs w:val="20"/>
              </w:rPr>
              <w:t xml:space="preserve"> от 2</w:t>
            </w:r>
            <w:r w:rsidR="000E7B5B" w:rsidRPr="00B64726">
              <w:rPr>
                <w:rFonts w:ascii="Times New Roman" w:hAnsi="Times New Roman" w:cs="Times New Roman"/>
                <w:b/>
                <w:bCs/>
                <w:sz w:val="20"/>
                <w:szCs w:val="20"/>
              </w:rPr>
              <w:t>8</w:t>
            </w:r>
            <w:r w:rsidR="00B77BEA" w:rsidRPr="00B64726">
              <w:rPr>
                <w:rFonts w:ascii="Times New Roman" w:hAnsi="Times New Roman" w:cs="Times New Roman"/>
                <w:b/>
                <w:bCs/>
                <w:sz w:val="20"/>
                <w:szCs w:val="20"/>
              </w:rPr>
              <w:t>.12.202</w:t>
            </w:r>
            <w:r w:rsidR="000E7B5B" w:rsidRPr="00B64726">
              <w:rPr>
                <w:rFonts w:ascii="Times New Roman" w:hAnsi="Times New Roman" w:cs="Times New Roman"/>
                <w:b/>
                <w:bCs/>
                <w:sz w:val="20"/>
                <w:szCs w:val="20"/>
              </w:rPr>
              <w:t>3</w:t>
            </w:r>
            <w:r w:rsidR="00B77BEA" w:rsidRPr="00B64726">
              <w:rPr>
                <w:rFonts w:ascii="Times New Roman" w:hAnsi="Times New Roman" w:cs="Times New Roman"/>
                <w:b/>
                <w:bCs/>
                <w:sz w:val="20"/>
                <w:szCs w:val="20"/>
              </w:rPr>
              <w:t>г.)</w:t>
            </w:r>
          </w:p>
        </w:tc>
        <w:tc>
          <w:tcPr>
            <w:tcW w:w="796"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B77BEA" w:rsidRPr="00B64726" w:rsidRDefault="0038455B" w:rsidP="00624DF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Исполнение за 202</w:t>
            </w:r>
            <w:r w:rsidR="00624DF0" w:rsidRPr="00B64726">
              <w:rPr>
                <w:rFonts w:ascii="Times New Roman" w:hAnsi="Times New Roman" w:cs="Times New Roman"/>
                <w:b/>
                <w:bCs/>
                <w:sz w:val="20"/>
                <w:szCs w:val="20"/>
              </w:rPr>
              <w:t>3</w:t>
            </w:r>
            <w:r w:rsidR="00B77BEA" w:rsidRPr="00B64726">
              <w:rPr>
                <w:rFonts w:ascii="Times New Roman" w:hAnsi="Times New Roman" w:cs="Times New Roman"/>
                <w:b/>
                <w:bCs/>
                <w:sz w:val="20"/>
                <w:szCs w:val="20"/>
              </w:rPr>
              <w:t>г.</w:t>
            </w:r>
          </w:p>
        </w:tc>
        <w:tc>
          <w:tcPr>
            <w:tcW w:w="796" w:type="pct"/>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B77BEA" w:rsidRPr="00B64726" w:rsidRDefault="00B77BEA" w:rsidP="00A03E0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Остаток плановых назначений на 01.01.202</w:t>
            </w:r>
            <w:r w:rsidR="00A03E00" w:rsidRPr="00B64726">
              <w:rPr>
                <w:rFonts w:ascii="Times New Roman" w:hAnsi="Times New Roman" w:cs="Times New Roman"/>
                <w:b/>
                <w:bCs/>
                <w:sz w:val="20"/>
                <w:szCs w:val="20"/>
              </w:rPr>
              <w:t>4</w:t>
            </w:r>
            <w:r w:rsidRPr="00B64726">
              <w:rPr>
                <w:rFonts w:ascii="Times New Roman" w:hAnsi="Times New Roman" w:cs="Times New Roman"/>
                <w:b/>
                <w:bCs/>
                <w:sz w:val="20"/>
                <w:szCs w:val="20"/>
              </w:rPr>
              <w:t>г.</w:t>
            </w:r>
          </w:p>
        </w:tc>
      </w:tr>
      <w:tr w:rsidR="00B64726" w:rsidRPr="00B64726" w:rsidTr="00624DF0">
        <w:trPr>
          <w:trHeight w:val="641"/>
        </w:trPr>
        <w:tc>
          <w:tcPr>
            <w:tcW w:w="1019" w:type="pct"/>
            <w:tcBorders>
              <w:top w:val="nil"/>
              <w:left w:val="single" w:sz="8" w:space="0" w:color="auto"/>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Всего расходов</w:t>
            </w:r>
          </w:p>
        </w:tc>
        <w:tc>
          <w:tcPr>
            <w:tcW w:w="796"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206 232 107,75</w:t>
            </w:r>
          </w:p>
        </w:tc>
        <w:tc>
          <w:tcPr>
            <w:tcW w:w="798" w:type="pct"/>
            <w:tcBorders>
              <w:top w:val="single" w:sz="4" w:space="0" w:color="auto"/>
              <w:left w:val="nil"/>
              <w:bottom w:val="single" w:sz="4" w:space="0" w:color="auto"/>
              <w:right w:val="single" w:sz="4" w:space="0" w:color="auto"/>
            </w:tcBorders>
            <w:vAlign w:val="center"/>
          </w:tcPr>
          <w:p w:rsidR="00624DF0" w:rsidRPr="00B64726" w:rsidRDefault="00FE20C5"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145 015 330,00</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272 183 218,99</w:t>
            </w:r>
          </w:p>
        </w:tc>
        <w:tc>
          <w:tcPr>
            <w:tcW w:w="796" w:type="pct"/>
            <w:tcBorders>
              <w:top w:val="nil"/>
              <w:left w:val="nil"/>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263 893 890,52</w:t>
            </w:r>
          </w:p>
        </w:tc>
        <w:tc>
          <w:tcPr>
            <w:tcW w:w="796" w:type="pct"/>
            <w:tcBorders>
              <w:top w:val="nil"/>
              <w:left w:val="nil"/>
              <w:bottom w:val="single" w:sz="4" w:space="0" w:color="auto"/>
              <w:right w:val="single" w:sz="8" w:space="0" w:color="auto"/>
            </w:tcBorders>
            <w:shd w:val="clear" w:color="auto" w:fill="auto"/>
            <w:vAlign w:val="center"/>
            <w:hideMark/>
          </w:tcPr>
          <w:p w:rsidR="00624DF0" w:rsidRPr="00B64726" w:rsidRDefault="00A868E7"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8 289 328,47</w:t>
            </w:r>
          </w:p>
        </w:tc>
      </w:tr>
      <w:tr w:rsidR="00B64726" w:rsidRPr="00B64726" w:rsidTr="00624DF0">
        <w:trPr>
          <w:trHeight w:val="315"/>
        </w:trPr>
        <w:tc>
          <w:tcPr>
            <w:tcW w:w="1019" w:type="pct"/>
            <w:tcBorders>
              <w:top w:val="nil"/>
              <w:left w:val="single" w:sz="8" w:space="0" w:color="auto"/>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Расходы на исполнение переданных полномочий</w:t>
            </w:r>
          </w:p>
        </w:tc>
        <w:tc>
          <w:tcPr>
            <w:tcW w:w="796"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200 149 858,41</w:t>
            </w:r>
          </w:p>
        </w:tc>
        <w:tc>
          <w:tcPr>
            <w:tcW w:w="798"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137 872 044,30</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624DF0" w:rsidRPr="00B64726" w:rsidRDefault="00624DF0" w:rsidP="00631DAD">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260 074 479,38</w:t>
            </w:r>
          </w:p>
        </w:tc>
        <w:tc>
          <w:tcPr>
            <w:tcW w:w="796" w:type="pct"/>
            <w:tcBorders>
              <w:top w:val="nil"/>
              <w:left w:val="nil"/>
              <w:bottom w:val="single" w:sz="4" w:space="0" w:color="auto"/>
              <w:right w:val="single" w:sz="4" w:space="0" w:color="auto"/>
            </w:tcBorders>
            <w:shd w:val="clear" w:color="auto" w:fill="auto"/>
            <w:vAlign w:val="center"/>
            <w:hideMark/>
          </w:tcPr>
          <w:p w:rsidR="00624DF0" w:rsidRPr="00B64726" w:rsidRDefault="00624DF0" w:rsidP="00631DAD">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251 871 393,79</w:t>
            </w:r>
          </w:p>
        </w:tc>
        <w:tc>
          <w:tcPr>
            <w:tcW w:w="796" w:type="pct"/>
            <w:tcBorders>
              <w:top w:val="nil"/>
              <w:left w:val="nil"/>
              <w:bottom w:val="single" w:sz="4" w:space="0" w:color="auto"/>
              <w:right w:val="single" w:sz="8" w:space="0" w:color="auto"/>
            </w:tcBorders>
            <w:shd w:val="clear" w:color="auto" w:fill="auto"/>
            <w:vAlign w:val="center"/>
            <w:hideMark/>
          </w:tcPr>
          <w:p w:rsidR="00624DF0" w:rsidRPr="00B64726" w:rsidRDefault="008B2B3A"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8 203 085,59</w:t>
            </w:r>
          </w:p>
        </w:tc>
      </w:tr>
      <w:tr w:rsidR="00B64726" w:rsidRPr="00B64726" w:rsidTr="00624DF0">
        <w:trPr>
          <w:trHeight w:val="630"/>
        </w:trPr>
        <w:tc>
          <w:tcPr>
            <w:tcW w:w="1019" w:type="pct"/>
            <w:tcBorders>
              <w:top w:val="nil"/>
              <w:left w:val="single" w:sz="8" w:space="0" w:color="auto"/>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 xml:space="preserve">Расходы на содержание администрации городского поселения </w:t>
            </w:r>
            <w:proofErr w:type="gramStart"/>
            <w:r w:rsidRPr="00B64726">
              <w:rPr>
                <w:rFonts w:ascii="Times New Roman" w:hAnsi="Times New Roman" w:cs="Times New Roman"/>
                <w:sz w:val="20"/>
                <w:szCs w:val="20"/>
              </w:rPr>
              <w:t>Междуреченский</w:t>
            </w:r>
            <w:proofErr w:type="gramEnd"/>
          </w:p>
        </w:tc>
        <w:tc>
          <w:tcPr>
            <w:tcW w:w="796"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6 082 249,34</w:t>
            </w:r>
          </w:p>
        </w:tc>
        <w:tc>
          <w:tcPr>
            <w:tcW w:w="798"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7 143 285,70</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12 108 739,61</w:t>
            </w:r>
          </w:p>
        </w:tc>
        <w:tc>
          <w:tcPr>
            <w:tcW w:w="796" w:type="pct"/>
            <w:tcBorders>
              <w:top w:val="nil"/>
              <w:left w:val="nil"/>
              <w:bottom w:val="single" w:sz="4" w:space="0" w:color="auto"/>
              <w:right w:val="single" w:sz="4" w:space="0" w:color="auto"/>
            </w:tcBorders>
            <w:shd w:val="clear" w:color="auto" w:fill="auto"/>
            <w:vAlign w:val="center"/>
            <w:hideMark/>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12 022 496,73</w:t>
            </w:r>
          </w:p>
        </w:tc>
        <w:tc>
          <w:tcPr>
            <w:tcW w:w="796" w:type="pct"/>
            <w:tcBorders>
              <w:top w:val="nil"/>
              <w:left w:val="nil"/>
              <w:bottom w:val="single" w:sz="4" w:space="0" w:color="auto"/>
              <w:right w:val="single" w:sz="8" w:space="0" w:color="auto"/>
            </w:tcBorders>
            <w:shd w:val="clear" w:color="auto" w:fill="auto"/>
            <w:vAlign w:val="center"/>
            <w:hideMark/>
          </w:tcPr>
          <w:p w:rsidR="00624DF0" w:rsidRPr="00B64726" w:rsidRDefault="008B2B3A"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86 242,88</w:t>
            </w:r>
          </w:p>
        </w:tc>
      </w:tr>
    </w:tbl>
    <w:p w:rsidR="00B77BEA" w:rsidRPr="00B64726" w:rsidRDefault="00B77BEA" w:rsidP="009D5490">
      <w:pPr>
        <w:autoSpaceDE w:val="0"/>
        <w:autoSpaceDN w:val="0"/>
        <w:adjustRightInd w:val="0"/>
        <w:spacing w:after="0" w:line="240" w:lineRule="auto"/>
        <w:ind w:firstLine="709"/>
        <w:jc w:val="both"/>
        <w:rPr>
          <w:rFonts w:ascii="Times New Roman" w:hAnsi="Times New Roman" w:cs="Times New Roman"/>
          <w:b/>
          <w:sz w:val="25"/>
          <w:szCs w:val="25"/>
        </w:rPr>
      </w:pP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b/>
          <w:sz w:val="25"/>
          <w:szCs w:val="25"/>
        </w:rPr>
        <w:t>Расходы на обеспечение переданных полномочий органам местного самоуправления муниципального образования Кондинский район</w:t>
      </w:r>
      <w:r w:rsidRPr="00B64726">
        <w:rPr>
          <w:rFonts w:ascii="Times New Roman" w:hAnsi="Times New Roman" w:cs="Times New Roman"/>
          <w:sz w:val="25"/>
          <w:szCs w:val="25"/>
        </w:rPr>
        <w:t xml:space="preserve"> (в том числе администрирование) на 202</w:t>
      </w:r>
      <w:r w:rsidR="00CB50C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определены в соответствии с Соглашением №4 /20</w:t>
      </w:r>
      <w:r w:rsidR="006209A7" w:rsidRPr="00B64726">
        <w:rPr>
          <w:rFonts w:ascii="Times New Roman" w:hAnsi="Times New Roman" w:cs="Times New Roman"/>
          <w:sz w:val="25"/>
          <w:szCs w:val="25"/>
        </w:rPr>
        <w:t>22</w:t>
      </w:r>
      <w:r w:rsidRPr="00B64726">
        <w:rPr>
          <w:rFonts w:ascii="Times New Roman" w:hAnsi="Times New Roman" w:cs="Times New Roman"/>
          <w:sz w:val="25"/>
          <w:szCs w:val="25"/>
        </w:rPr>
        <w:t>-202</w:t>
      </w:r>
      <w:r w:rsidR="006209A7" w:rsidRPr="00B64726">
        <w:rPr>
          <w:rFonts w:ascii="Times New Roman" w:hAnsi="Times New Roman" w:cs="Times New Roman"/>
          <w:sz w:val="25"/>
          <w:szCs w:val="25"/>
        </w:rPr>
        <w:t>4</w:t>
      </w:r>
      <w:r w:rsidRPr="00B64726">
        <w:rPr>
          <w:rFonts w:ascii="Times New Roman" w:hAnsi="Times New Roman" w:cs="Times New Roman"/>
          <w:sz w:val="25"/>
          <w:szCs w:val="25"/>
        </w:rPr>
        <w:t>/. Объем межбюджетных трансфертов, необходимых для осуществления части переданных полномочий принят решением Совета депутатов городского поселения Междуреченский о бюджете городского поселения Междуреченский на соответствующий финансовый год.</w:t>
      </w:r>
      <w:proofErr w:type="gramEnd"/>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Рассчитан методом прямого счета исходя из фактической потребности, а так же в соответствии с распоряжением администрации городского поселения Междуреченский от 25 ноября 2015 года № 343-р «Об утверждении Порядка определения объема межбюджетных трансфертов, необходимых для содержания органов местного самоуправления, осуществляющих переданное полномочие по соглашению заключенному между органами местного самоуправления муниципальных образований городс</w:t>
      </w:r>
      <w:r w:rsidR="005C3BCC" w:rsidRPr="00B64726">
        <w:rPr>
          <w:rFonts w:ascii="Times New Roman" w:hAnsi="Times New Roman" w:cs="Times New Roman"/>
          <w:sz w:val="25"/>
          <w:szCs w:val="25"/>
        </w:rPr>
        <w:t xml:space="preserve">кого поселения Междуреченский и </w:t>
      </w:r>
      <w:r w:rsidRPr="00B64726">
        <w:rPr>
          <w:rFonts w:ascii="Times New Roman" w:hAnsi="Times New Roman" w:cs="Times New Roman"/>
          <w:sz w:val="25"/>
          <w:szCs w:val="25"/>
        </w:rPr>
        <w:t>Кондинский район».</w:t>
      </w:r>
      <w:proofErr w:type="gramEnd"/>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Предельная штатная численность работников на исполнение переданных полномочий в 202</w:t>
      </w:r>
      <w:r w:rsidR="00CB50C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сторонами согла</w:t>
      </w:r>
      <w:r w:rsidR="00CB50C5" w:rsidRPr="00B64726">
        <w:rPr>
          <w:rFonts w:ascii="Times New Roman" w:hAnsi="Times New Roman" w:cs="Times New Roman"/>
          <w:sz w:val="25"/>
          <w:szCs w:val="25"/>
        </w:rPr>
        <w:t>шения определена в количестве 14</w:t>
      </w:r>
      <w:r w:rsidRPr="00B64726">
        <w:rPr>
          <w:rFonts w:ascii="Times New Roman" w:hAnsi="Times New Roman" w:cs="Times New Roman"/>
          <w:sz w:val="25"/>
          <w:szCs w:val="25"/>
        </w:rPr>
        <w:t xml:space="preserve"> штатных единиц. Объем средств на обеспечение переданных полномочий в части администрирования рассчитан из условий положений по оплате труда, действующих на уровне муниципального образования Кондинский район.</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lastRenderedPageBreak/>
        <w:t>В течение 202</w:t>
      </w:r>
      <w:r w:rsidR="009524E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в Соглашение №4 /20</w:t>
      </w:r>
      <w:r w:rsidR="00E52B39" w:rsidRPr="00B64726">
        <w:rPr>
          <w:rFonts w:ascii="Times New Roman" w:hAnsi="Times New Roman" w:cs="Times New Roman"/>
          <w:sz w:val="25"/>
          <w:szCs w:val="25"/>
        </w:rPr>
        <w:t>22</w:t>
      </w:r>
      <w:r w:rsidRPr="00B64726">
        <w:rPr>
          <w:rFonts w:ascii="Times New Roman" w:hAnsi="Times New Roman" w:cs="Times New Roman"/>
          <w:sz w:val="25"/>
          <w:szCs w:val="25"/>
        </w:rPr>
        <w:t xml:space="preserve"> – 202</w:t>
      </w:r>
      <w:r w:rsidR="00E52B39" w:rsidRPr="00B64726">
        <w:rPr>
          <w:rFonts w:ascii="Times New Roman" w:hAnsi="Times New Roman" w:cs="Times New Roman"/>
          <w:sz w:val="25"/>
          <w:szCs w:val="25"/>
        </w:rPr>
        <w:t>4</w:t>
      </w:r>
      <w:r w:rsidRPr="00B64726">
        <w:rPr>
          <w:rFonts w:ascii="Times New Roman" w:hAnsi="Times New Roman" w:cs="Times New Roman"/>
          <w:sz w:val="25"/>
          <w:szCs w:val="25"/>
        </w:rPr>
        <w:t>/ внесены ряд изменений, изменения внесены посредством заключения дополнительных соглашений. Уточнённые объемы межбюджетных трансфертов на администрирование и исполнение полномочий отражены в Решении Совета депутатов городского поселения Междуреченский «О внесении изменений в бюджет муниципального образования городское поселение Междуреченский на 202</w:t>
      </w:r>
      <w:r w:rsidR="009524E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и на плановый период 202</w:t>
      </w:r>
      <w:r w:rsidR="009524E9" w:rsidRPr="00B64726">
        <w:rPr>
          <w:rFonts w:ascii="Times New Roman" w:hAnsi="Times New Roman" w:cs="Times New Roman"/>
          <w:sz w:val="25"/>
          <w:szCs w:val="25"/>
        </w:rPr>
        <w:t>4</w:t>
      </w:r>
      <w:r w:rsidRPr="00B64726">
        <w:rPr>
          <w:rFonts w:ascii="Times New Roman" w:hAnsi="Times New Roman" w:cs="Times New Roman"/>
          <w:sz w:val="25"/>
          <w:szCs w:val="25"/>
        </w:rPr>
        <w:t xml:space="preserve"> и 202</w:t>
      </w:r>
      <w:r w:rsidR="009524E9" w:rsidRPr="00B64726">
        <w:rPr>
          <w:rFonts w:ascii="Times New Roman" w:hAnsi="Times New Roman" w:cs="Times New Roman"/>
          <w:sz w:val="25"/>
          <w:szCs w:val="25"/>
        </w:rPr>
        <w:t>5</w:t>
      </w:r>
      <w:r w:rsidRPr="00B64726">
        <w:rPr>
          <w:rFonts w:ascii="Times New Roman" w:hAnsi="Times New Roman" w:cs="Times New Roman"/>
          <w:sz w:val="25"/>
          <w:szCs w:val="25"/>
        </w:rPr>
        <w:t xml:space="preserve"> годов» в редакции от 2</w:t>
      </w:r>
      <w:r w:rsidR="009524E9" w:rsidRPr="00B64726">
        <w:rPr>
          <w:rFonts w:ascii="Times New Roman" w:hAnsi="Times New Roman" w:cs="Times New Roman"/>
          <w:sz w:val="25"/>
          <w:szCs w:val="25"/>
        </w:rPr>
        <w:t>8</w:t>
      </w:r>
      <w:r w:rsidRPr="00B64726">
        <w:rPr>
          <w:rFonts w:ascii="Times New Roman" w:hAnsi="Times New Roman" w:cs="Times New Roman"/>
          <w:sz w:val="25"/>
          <w:szCs w:val="25"/>
        </w:rPr>
        <w:t>.12.202</w:t>
      </w:r>
      <w:r w:rsidR="009524E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w:t>
      </w:r>
    </w:p>
    <w:p w:rsidR="009D5490" w:rsidRPr="00B64726" w:rsidRDefault="009D5490" w:rsidP="009D5490">
      <w:pPr>
        <w:autoSpaceDE w:val="0"/>
        <w:autoSpaceDN w:val="0"/>
        <w:adjustRightInd w:val="0"/>
        <w:spacing w:after="0" w:line="240" w:lineRule="auto"/>
        <w:ind w:firstLine="708"/>
        <w:jc w:val="both"/>
        <w:rPr>
          <w:rFonts w:ascii="Times New Roman" w:hAnsi="Times New Roman" w:cs="Times New Roman"/>
          <w:sz w:val="25"/>
          <w:szCs w:val="25"/>
        </w:rPr>
      </w:pPr>
      <w:bookmarkStart w:id="0" w:name="sub_140201"/>
      <w:r w:rsidRPr="00B64726">
        <w:rPr>
          <w:rFonts w:ascii="Times New Roman" w:hAnsi="Times New Roman" w:cs="Times New Roman"/>
          <w:sz w:val="25"/>
          <w:szCs w:val="25"/>
        </w:rPr>
        <w:t xml:space="preserve">Формирование, перечисление и учет межбюджетных трансфертов, представляемых из бюджета городского поселения Междуреченский бюджету Кондинского района на реализацию полномочий, указанных в соглашении, осуществлялось в соответствии с </w:t>
      </w:r>
      <w:hyperlink r:id="rId11" w:history="1">
        <w:r w:rsidRPr="00B64726">
          <w:rPr>
            <w:rFonts w:ascii="Times New Roman" w:hAnsi="Times New Roman" w:cs="Times New Roman"/>
            <w:sz w:val="25"/>
            <w:szCs w:val="25"/>
          </w:rPr>
          <w:t>бюджетным законодательством</w:t>
        </w:r>
      </w:hyperlink>
      <w:r w:rsidRPr="00B64726">
        <w:rPr>
          <w:rFonts w:ascii="Times New Roman" w:hAnsi="Times New Roman" w:cs="Times New Roman"/>
          <w:sz w:val="25"/>
          <w:szCs w:val="25"/>
        </w:rPr>
        <w:t xml:space="preserve"> Российской Федерации.</w:t>
      </w:r>
    </w:p>
    <w:bookmarkEnd w:id="0"/>
    <w:p w:rsidR="009D5490" w:rsidRPr="00B64726" w:rsidRDefault="009D5490" w:rsidP="009D5490">
      <w:pPr>
        <w:pStyle w:val="a5"/>
        <w:tabs>
          <w:tab w:val="left" w:pos="228"/>
        </w:tabs>
        <w:ind w:firstLine="709"/>
        <w:rPr>
          <w:sz w:val="25"/>
          <w:szCs w:val="25"/>
        </w:rPr>
      </w:pPr>
      <w:proofErr w:type="gramStart"/>
      <w:r w:rsidRPr="00B64726">
        <w:rPr>
          <w:sz w:val="25"/>
          <w:szCs w:val="25"/>
        </w:rPr>
        <w:t>В 202</w:t>
      </w:r>
      <w:r w:rsidR="000C10EB" w:rsidRPr="00B64726">
        <w:rPr>
          <w:sz w:val="25"/>
          <w:szCs w:val="25"/>
        </w:rPr>
        <w:t>3</w:t>
      </w:r>
      <w:r w:rsidRPr="00B64726">
        <w:rPr>
          <w:sz w:val="25"/>
          <w:szCs w:val="25"/>
        </w:rPr>
        <w:t xml:space="preserve"> году на обеспечение переданных полномочий </w:t>
      </w:r>
      <w:r w:rsidR="006925E9" w:rsidRPr="00B64726">
        <w:rPr>
          <w:sz w:val="25"/>
          <w:szCs w:val="25"/>
        </w:rPr>
        <w:t xml:space="preserve">органов местного самоуправления </w:t>
      </w:r>
      <w:r w:rsidRPr="00B64726">
        <w:rPr>
          <w:sz w:val="25"/>
          <w:szCs w:val="25"/>
        </w:rPr>
        <w:t>городского поселения Междуреченский</w:t>
      </w:r>
      <w:r w:rsidR="006925E9" w:rsidRPr="00B64726">
        <w:rPr>
          <w:sz w:val="25"/>
          <w:szCs w:val="25"/>
        </w:rPr>
        <w:t xml:space="preserve"> на уровень</w:t>
      </w:r>
      <w:r w:rsidRPr="00B64726">
        <w:rPr>
          <w:sz w:val="25"/>
          <w:szCs w:val="25"/>
        </w:rPr>
        <w:t xml:space="preserve"> </w:t>
      </w:r>
      <w:r w:rsidR="006925E9" w:rsidRPr="00B64726">
        <w:rPr>
          <w:sz w:val="25"/>
          <w:szCs w:val="25"/>
        </w:rPr>
        <w:t xml:space="preserve">органам местного самоуправления муниципального образования </w:t>
      </w:r>
      <w:r w:rsidRPr="00B64726">
        <w:rPr>
          <w:sz w:val="25"/>
          <w:szCs w:val="25"/>
        </w:rPr>
        <w:t xml:space="preserve">Кондинского района направлены межбюджетные трансферты в объеме </w:t>
      </w:r>
      <w:r w:rsidR="000C10EB" w:rsidRPr="00B64726">
        <w:rPr>
          <w:sz w:val="25"/>
          <w:szCs w:val="25"/>
        </w:rPr>
        <w:t xml:space="preserve">260 074 479,38 </w:t>
      </w:r>
      <w:r w:rsidRPr="00B64726">
        <w:rPr>
          <w:sz w:val="25"/>
          <w:szCs w:val="25"/>
        </w:rPr>
        <w:t xml:space="preserve">рублей (увеличение к утвержденному плану составило </w:t>
      </w:r>
      <w:r w:rsidR="000C10EB" w:rsidRPr="00B64726">
        <w:rPr>
          <w:sz w:val="25"/>
          <w:szCs w:val="25"/>
        </w:rPr>
        <w:t>88,6</w:t>
      </w:r>
      <w:r w:rsidRPr="00B64726">
        <w:rPr>
          <w:sz w:val="25"/>
          <w:szCs w:val="25"/>
        </w:rPr>
        <w:t xml:space="preserve">% или </w:t>
      </w:r>
      <w:r w:rsidR="000C10EB" w:rsidRPr="00B64726">
        <w:rPr>
          <w:sz w:val="25"/>
          <w:szCs w:val="25"/>
        </w:rPr>
        <w:t>122 202 435,08</w:t>
      </w:r>
      <w:r w:rsidRPr="00B64726">
        <w:rPr>
          <w:sz w:val="25"/>
          <w:szCs w:val="25"/>
        </w:rPr>
        <w:t xml:space="preserve"> рублей).</w:t>
      </w:r>
      <w:proofErr w:type="gramEnd"/>
      <w:r w:rsidRPr="00B64726">
        <w:rPr>
          <w:sz w:val="25"/>
          <w:szCs w:val="25"/>
        </w:rPr>
        <w:t xml:space="preserve"> Финансирование составило </w:t>
      </w:r>
      <w:r w:rsidR="00AB6CA0" w:rsidRPr="00B64726">
        <w:rPr>
          <w:sz w:val="25"/>
          <w:szCs w:val="25"/>
        </w:rPr>
        <w:t>251 871 393,79</w:t>
      </w:r>
      <w:r w:rsidRPr="00B64726">
        <w:rPr>
          <w:sz w:val="25"/>
          <w:szCs w:val="25"/>
        </w:rPr>
        <w:t xml:space="preserve"> рублей или </w:t>
      </w:r>
      <w:r w:rsidR="006925E9" w:rsidRPr="00B64726">
        <w:rPr>
          <w:sz w:val="25"/>
          <w:szCs w:val="25"/>
        </w:rPr>
        <w:t>9</w:t>
      </w:r>
      <w:r w:rsidR="00AB6CA0" w:rsidRPr="00B64726">
        <w:rPr>
          <w:sz w:val="25"/>
          <w:szCs w:val="25"/>
        </w:rPr>
        <w:t>6,8</w:t>
      </w:r>
      <w:r w:rsidRPr="00B64726">
        <w:rPr>
          <w:sz w:val="25"/>
          <w:szCs w:val="25"/>
        </w:rPr>
        <w:t>% к уточненному плану на 202</w:t>
      </w:r>
      <w:r w:rsidR="00AB6CA0" w:rsidRPr="00B64726">
        <w:rPr>
          <w:sz w:val="25"/>
          <w:szCs w:val="25"/>
        </w:rPr>
        <w:t>3</w:t>
      </w:r>
      <w:r w:rsidR="006925E9" w:rsidRPr="00B64726">
        <w:rPr>
          <w:sz w:val="25"/>
          <w:szCs w:val="25"/>
        </w:rPr>
        <w:t xml:space="preserve"> год, что на </w:t>
      </w:r>
      <w:r w:rsidR="00AB6CA0" w:rsidRPr="00B64726">
        <w:rPr>
          <w:sz w:val="25"/>
          <w:szCs w:val="25"/>
        </w:rPr>
        <w:t>25,8</w:t>
      </w:r>
      <w:r w:rsidRPr="00B64726">
        <w:rPr>
          <w:sz w:val="25"/>
          <w:szCs w:val="25"/>
        </w:rPr>
        <w:t xml:space="preserve">% или </w:t>
      </w:r>
      <w:r w:rsidR="00AB6CA0" w:rsidRPr="00B64726">
        <w:rPr>
          <w:sz w:val="25"/>
          <w:szCs w:val="25"/>
        </w:rPr>
        <w:t>51 721 535,38</w:t>
      </w:r>
      <w:r w:rsidRPr="00B64726">
        <w:rPr>
          <w:sz w:val="25"/>
          <w:szCs w:val="25"/>
        </w:rPr>
        <w:t xml:space="preserve"> рублей </w:t>
      </w:r>
      <w:r w:rsidR="00AB6CA0" w:rsidRPr="00B64726">
        <w:rPr>
          <w:sz w:val="25"/>
          <w:szCs w:val="25"/>
        </w:rPr>
        <w:t xml:space="preserve">выше </w:t>
      </w:r>
      <w:r w:rsidRPr="00B64726">
        <w:rPr>
          <w:sz w:val="25"/>
          <w:szCs w:val="25"/>
        </w:rPr>
        <w:t>аналогичного периода.</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Остаток плановых назначений в бюджете поселения для обеспечения</w:t>
      </w:r>
      <w:r w:rsidR="006925E9" w:rsidRPr="00B64726">
        <w:rPr>
          <w:rFonts w:ascii="Times New Roman" w:hAnsi="Times New Roman" w:cs="Times New Roman"/>
          <w:sz w:val="25"/>
          <w:szCs w:val="25"/>
        </w:rPr>
        <w:t xml:space="preserve"> переданных полномочий составил </w:t>
      </w:r>
      <w:r w:rsidR="00500219" w:rsidRPr="00B64726">
        <w:rPr>
          <w:rFonts w:ascii="Times New Roman" w:hAnsi="Times New Roman" w:cs="Times New Roman"/>
          <w:sz w:val="25"/>
          <w:szCs w:val="25"/>
        </w:rPr>
        <w:t>8 203 085,59</w:t>
      </w:r>
      <w:r w:rsidR="006925E9" w:rsidRPr="00B64726">
        <w:rPr>
          <w:rFonts w:ascii="Times New Roman" w:hAnsi="Times New Roman" w:cs="Times New Roman"/>
          <w:sz w:val="25"/>
          <w:szCs w:val="25"/>
        </w:rPr>
        <w:t xml:space="preserve"> рублей. </w:t>
      </w:r>
      <w:r w:rsidRPr="00B64726">
        <w:rPr>
          <w:rFonts w:ascii="Times New Roman" w:hAnsi="Times New Roman" w:cs="Times New Roman"/>
          <w:sz w:val="25"/>
          <w:szCs w:val="25"/>
        </w:rPr>
        <w:t>Причиной послужило отсутствие фактической потребности на исполнение полномочий в декабре 202</w:t>
      </w:r>
      <w:r w:rsidR="0050021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16"/>
          <w:szCs w:val="16"/>
        </w:rPr>
      </w:pPr>
    </w:p>
    <w:p w:rsidR="009D5490" w:rsidRPr="00B64726" w:rsidRDefault="009D5490" w:rsidP="009D5490">
      <w:pPr>
        <w:spacing w:after="0" w:line="240" w:lineRule="auto"/>
        <w:ind w:left="720"/>
        <w:jc w:val="center"/>
        <w:rPr>
          <w:rFonts w:ascii="Times New Roman" w:hAnsi="Times New Roman" w:cs="Times New Roman"/>
          <w:b/>
          <w:bCs/>
          <w:sz w:val="25"/>
          <w:szCs w:val="25"/>
        </w:rPr>
      </w:pPr>
      <w:r w:rsidRPr="00B64726">
        <w:rPr>
          <w:rFonts w:ascii="Times New Roman" w:hAnsi="Times New Roman" w:cs="Times New Roman"/>
          <w:b/>
          <w:bCs/>
          <w:sz w:val="25"/>
          <w:szCs w:val="25"/>
        </w:rPr>
        <w:t xml:space="preserve">Основные характеристики объемов </w:t>
      </w:r>
      <w:r w:rsidRPr="00B64726">
        <w:rPr>
          <w:rFonts w:ascii="Times New Roman" w:hAnsi="Times New Roman" w:cs="Times New Roman"/>
          <w:b/>
          <w:sz w:val="25"/>
          <w:szCs w:val="25"/>
        </w:rPr>
        <w:t xml:space="preserve">расходования средств иных межбюджетных трансфертов, переданных муниципальному </w:t>
      </w:r>
      <w:r w:rsidR="00B14EBD" w:rsidRPr="00B64726">
        <w:rPr>
          <w:rFonts w:ascii="Times New Roman" w:hAnsi="Times New Roman" w:cs="Times New Roman"/>
          <w:b/>
          <w:sz w:val="25"/>
          <w:szCs w:val="25"/>
        </w:rPr>
        <w:t xml:space="preserve">образованию Кондинский район в </w:t>
      </w:r>
      <w:r w:rsidRPr="00B64726">
        <w:rPr>
          <w:rFonts w:ascii="Times New Roman" w:hAnsi="Times New Roman" w:cs="Times New Roman"/>
          <w:b/>
          <w:sz w:val="25"/>
          <w:szCs w:val="25"/>
        </w:rPr>
        <w:t>202</w:t>
      </w:r>
      <w:r w:rsidR="00B424DF"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году для финансового обеспечения переданных полномочий</w:t>
      </w:r>
      <w:r w:rsidRPr="00B64726">
        <w:rPr>
          <w:rFonts w:ascii="Times New Roman" w:hAnsi="Times New Roman" w:cs="Times New Roman"/>
          <w:b/>
          <w:bCs/>
          <w:sz w:val="25"/>
          <w:szCs w:val="25"/>
        </w:rPr>
        <w:t xml:space="preserve"> </w:t>
      </w:r>
    </w:p>
    <w:p w:rsidR="006925E9" w:rsidRPr="00B64726" w:rsidRDefault="006925E9" w:rsidP="006925E9">
      <w:pPr>
        <w:spacing w:after="0"/>
        <w:ind w:firstLine="709"/>
        <w:jc w:val="right"/>
        <w:rPr>
          <w:rFonts w:ascii="Times New Roman" w:hAnsi="Times New Roman" w:cs="Times New Roman"/>
          <w:b/>
          <w:sz w:val="25"/>
          <w:szCs w:val="25"/>
        </w:rPr>
      </w:pPr>
      <w:bookmarkStart w:id="1" w:name="_Toc243287469"/>
      <w:r w:rsidRPr="00B64726">
        <w:rPr>
          <w:rFonts w:ascii="Times New Roman" w:hAnsi="Times New Roman" w:cs="Times New Roman"/>
          <w:sz w:val="25"/>
          <w:szCs w:val="25"/>
        </w:rPr>
        <w:t>рублей</w:t>
      </w:r>
    </w:p>
    <w:tbl>
      <w:tblPr>
        <w:tblW w:w="9741" w:type="dxa"/>
        <w:jc w:val="center"/>
        <w:tblInd w:w="394" w:type="dxa"/>
        <w:tblLayout w:type="fixed"/>
        <w:tblLook w:val="04A0" w:firstRow="1" w:lastRow="0" w:firstColumn="1" w:lastColumn="0" w:noHBand="0" w:noVBand="1"/>
      </w:tblPr>
      <w:tblGrid>
        <w:gridCol w:w="1590"/>
        <w:gridCol w:w="1435"/>
        <w:gridCol w:w="1419"/>
        <w:gridCol w:w="1540"/>
        <w:gridCol w:w="1417"/>
        <w:gridCol w:w="873"/>
        <w:gridCol w:w="1467"/>
      </w:tblGrid>
      <w:tr w:rsidR="00B64726" w:rsidRPr="00B64726" w:rsidTr="004E3811">
        <w:trPr>
          <w:trHeight w:val="1489"/>
          <w:jc w:val="center"/>
        </w:trPr>
        <w:tc>
          <w:tcPr>
            <w:tcW w:w="1590" w:type="dxa"/>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EF1DCE" w:rsidRPr="00B64726" w:rsidRDefault="00EF1DCE" w:rsidP="00392110">
            <w:pPr>
              <w:spacing w:after="0" w:line="240" w:lineRule="auto"/>
              <w:ind w:left="286" w:hanging="286"/>
              <w:jc w:val="center"/>
              <w:rPr>
                <w:rFonts w:ascii="Times New Roman" w:hAnsi="Times New Roman" w:cs="Times New Roman"/>
                <w:b/>
                <w:bCs/>
                <w:sz w:val="20"/>
                <w:szCs w:val="20"/>
              </w:rPr>
            </w:pPr>
            <w:r w:rsidRPr="00B64726">
              <w:rPr>
                <w:rFonts w:ascii="Times New Roman" w:hAnsi="Times New Roman" w:cs="Times New Roman"/>
                <w:b/>
                <w:bCs/>
                <w:sz w:val="20"/>
                <w:szCs w:val="20"/>
              </w:rPr>
              <w:t>Наименование показателя</w:t>
            </w:r>
          </w:p>
        </w:tc>
        <w:tc>
          <w:tcPr>
            <w:tcW w:w="1435"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F1DCE" w:rsidRPr="00B64726" w:rsidRDefault="00EF1DCE" w:rsidP="00392110">
            <w:pPr>
              <w:spacing w:after="0" w:line="240" w:lineRule="auto"/>
              <w:jc w:val="center"/>
              <w:rPr>
                <w:rFonts w:ascii="Times New Roman" w:hAnsi="Times New Roman" w:cs="Times New Roman"/>
                <w:b/>
                <w:bCs/>
                <w:sz w:val="20"/>
                <w:szCs w:val="20"/>
              </w:rPr>
            </w:pPr>
          </w:p>
          <w:p w:rsidR="00EF1DCE" w:rsidRPr="00B64726" w:rsidRDefault="00EF1DCE"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Исполнение за 202</w:t>
            </w:r>
            <w:r w:rsidR="00E80545" w:rsidRPr="00B64726">
              <w:rPr>
                <w:rFonts w:ascii="Times New Roman" w:hAnsi="Times New Roman" w:cs="Times New Roman"/>
                <w:b/>
                <w:bCs/>
                <w:sz w:val="20"/>
                <w:szCs w:val="20"/>
              </w:rPr>
              <w:t>2</w:t>
            </w:r>
            <w:r w:rsidRPr="00B64726">
              <w:rPr>
                <w:rFonts w:ascii="Times New Roman" w:hAnsi="Times New Roman" w:cs="Times New Roman"/>
                <w:b/>
                <w:bCs/>
                <w:sz w:val="20"/>
                <w:szCs w:val="20"/>
              </w:rPr>
              <w:t>г.</w:t>
            </w:r>
          </w:p>
          <w:p w:rsidR="00EF1DCE" w:rsidRPr="00B64726" w:rsidRDefault="00EF1DCE" w:rsidP="00392110">
            <w:pPr>
              <w:spacing w:after="0" w:line="240" w:lineRule="auto"/>
              <w:jc w:val="center"/>
              <w:rPr>
                <w:rFonts w:ascii="Times New Roman" w:hAnsi="Times New Roman" w:cs="Times New Roman"/>
                <w:b/>
                <w:bCs/>
                <w:sz w:val="20"/>
                <w:szCs w:val="20"/>
              </w:rPr>
            </w:pPr>
          </w:p>
        </w:tc>
        <w:tc>
          <w:tcPr>
            <w:tcW w:w="1419"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80545" w:rsidRPr="00B64726" w:rsidRDefault="00E80545" w:rsidP="00E80545">
            <w:pPr>
              <w:spacing w:after="0" w:line="240" w:lineRule="auto"/>
              <w:jc w:val="center"/>
              <w:rPr>
                <w:rFonts w:ascii="Times New Roman" w:hAnsi="Times New Roman" w:cs="Times New Roman"/>
                <w:b/>
                <w:bCs/>
                <w:sz w:val="20"/>
                <w:szCs w:val="20"/>
              </w:rPr>
            </w:pPr>
            <w:proofErr w:type="gramStart"/>
            <w:r w:rsidRPr="00B64726">
              <w:rPr>
                <w:rFonts w:ascii="Times New Roman" w:hAnsi="Times New Roman" w:cs="Times New Roman"/>
                <w:b/>
                <w:bCs/>
                <w:sz w:val="20"/>
                <w:szCs w:val="20"/>
              </w:rPr>
              <w:t>Утвержден-</w:t>
            </w:r>
            <w:proofErr w:type="spellStart"/>
            <w:r w:rsidRPr="00B64726">
              <w:rPr>
                <w:rFonts w:ascii="Times New Roman" w:hAnsi="Times New Roman" w:cs="Times New Roman"/>
                <w:b/>
                <w:bCs/>
                <w:sz w:val="20"/>
                <w:szCs w:val="20"/>
              </w:rPr>
              <w:t>ный</w:t>
            </w:r>
            <w:proofErr w:type="spellEnd"/>
            <w:proofErr w:type="gramEnd"/>
            <w:r w:rsidRPr="00B64726">
              <w:rPr>
                <w:rFonts w:ascii="Times New Roman" w:hAnsi="Times New Roman" w:cs="Times New Roman"/>
                <w:b/>
                <w:bCs/>
                <w:sz w:val="20"/>
                <w:szCs w:val="20"/>
              </w:rPr>
              <w:t xml:space="preserve"> </w:t>
            </w:r>
          </w:p>
          <w:p w:rsidR="00E80545" w:rsidRPr="00B64726" w:rsidRDefault="00E80545"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план</w:t>
            </w:r>
          </w:p>
          <w:p w:rsidR="00E80545" w:rsidRPr="00B64726" w:rsidRDefault="00E80545"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xml:space="preserve"> </w:t>
            </w:r>
            <w:proofErr w:type="gramStart"/>
            <w:r w:rsidRPr="00B64726">
              <w:rPr>
                <w:rFonts w:ascii="Times New Roman" w:hAnsi="Times New Roman" w:cs="Times New Roman"/>
                <w:b/>
                <w:bCs/>
                <w:sz w:val="20"/>
                <w:szCs w:val="20"/>
              </w:rPr>
              <w:t xml:space="preserve">(РСД №204 от </w:t>
            </w:r>
            <w:proofErr w:type="gramEnd"/>
          </w:p>
          <w:p w:rsidR="00EF1DCE" w:rsidRPr="00B64726" w:rsidRDefault="00E80545" w:rsidP="00E80545">
            <w:pPr>
              <w:spacing w:after="0" w:line="240" w:lineRule="auto"/>
              <w:jc w:val="center"/>
              <w:rPr>
                <w:rFonts w:ascii="Times New Roman" w:hAnsi="Times New Roman" w:cs="Times New Roman"/>
                <w:b/>
                <w:bCs/>
                <w:sz w:val="20"/>
                <w:szCs w:val="20"/>
              </w:rPr>
            </w:pPr>
            <w:proofErr w:type="gramStart"/>
            <w:r w:rsidRPr="00B64726">
              <w:rPr>
                <w:rFonts w:ascii="Times New Roman" w:hAnsi="Times New Roman" w:cs="Times New Roman"/>
                <w:b/>
                <w:bCs/>
                <w:sz w:val="20"/>
                <w:szCs w:val="20"/>
              </w:rPr>
              <w:t>26.12.2022г.)</w:t>
            </w:r>
            <w:proofErr w:type="gramEnd"/>
          </w:p>
        </w:tc>
        <w:tc>
          <w:tcPr>
            <w:tcW w:w="154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80545" w:rsidRPr="00B64726" w:rsidRDefault="00E80545"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Уточненный план</w:t>
            </w:r>
          </w:p>
          <w:p w:rsidR="00EF1DCE" w:rsidRPr="00B64726" w:rsidRDefault="00E80545"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(РСД №31 от 28.12.2023г.)</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EF1DCE" w:rsidRPr="00B64726" w:rsidRDefault="00EF1DCE"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w:t>
            </w:r>
            <w:r w:rsidR="0021221A" w:rsidRPr="00B64726">
              <w:rPr>
                <w:rFonts w:ascii="Times New Roman" w:hAnsi="Times New Roman" w:cs="Times New Roman"/>
                <w:b/>
                <w:bCs/>
                <w:sz w:val="20"/>
                <w:szCs w:val="20"/>
              </w:rPr>
              <w:t>ие за 202</w:t>
            </w:r>
            <w:r w:rsidR="00E80545" w:rsidRPr="00B64726">
              <w:rPr>
                <w:rFonts w:ascii="Times New Roman" w:hAnsi="Times New Roman" w:cs="Times New Roman"/>
                <w:b/>
                <w:bCs/>
                <w:sz w:val="20"/>
                <w:szCs w:val="20"/>
              </w:rPr>
              <w:t>3</w:t>
            </w:r>
            <w:r w:rsidRPr="00B64726">
              <w:rPr>
                <w:rFonts w:ascii="Times New Roman" w:hAnsi="Times New Roman" w:cs="Times New Roman"/>
                <w:b/>
                <w:bCs/>
                <w:sz w:val="20"/>
                <w:szCs w:val="20"/>
              </w:rPr>
              <w:t>г.</w:t>
            </w:r>
          </w:p>
        </w:tc>
        <w:tc>
          <w:tcPr>
            <w:tcW w:w="8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F1DCE" w:rsidRPr="00B64726" w:rsidRDefault="008541D3" w:rsidP="00E80545">
            <w:pPr>
              <w:spacing w:after="0" w:line="240" w:lineRule="auto"/>
              <w:jc w:val="center"/>
              <w:rPr>
                <w:rFonts w:ascii="Times New Roman" w:hAnsi="Times New Roman" w:cs="Times New Roman"/>
                <w:b/>
                <w:bCs/>
                <w:sz w:val="20"/>
                <w:szCs w:val="20"/>
              </w:rPr>
            </w:pPr>
            <w:proofErr w:type="spellStart"/>
            <w:r w:rsidRPr="00B64726">
              <w:rPr>
                <w:rFonts w:ascii="Times New Roman" w:hAnsi="Times New Roman" w:cs="Times New Roman"/>
                <w:b/>
                <w:bCs/>
                <w:sz w:val="20"/>
                <w:szCs w:val="20"/>
              </w:rPr>
              <w:t>Откл</w:t>
            </w:r>
            <w:proofErr w:type="spellEnd"/>
            <w:r w:rsidRPr="00B64726">
              <w:rPr>
                <w:rFonts w:ascii="Times New Roman" w:hAnsi="Times New Roman" w:cs="Times New Roman"/>
                <w:b/>
                <w:bCs/>
                <w:sz w:val="20"/>
                <w:szCs w:val="20"/>
              </w:rPr>
              <w:t xml:space="preserve">. исполнения </w:t>
            </w:r>
            <w:r w:rsidR="00EF1DCE" w:rsidRPr="00B64726">
              <w:rPr>
                <w:rFonts w:ascii="Times New Roman" w:hAnsi="Times New Roman" w:cs="Times New Roman"/>
                <w:b/>
                <w:bCs/>
                <w:sz w:val="20"/>
                <w:szCs w:val="20"/>
              </w:rPr>
              <w:t>202</w:t>
            </w:r>
            <w:r w:rsidR="00E80545" w:rsidRPr="00B64726">
              <w:rPr>
                <w:rFonts w:ascii="Times New Roman" w:hAnsi="Times New Roman" w:cs="Times New Roman"/>
                <w:b/>
                <w:bCs/>
                <w:sz w:val="20"/>
                <w:szCs w:val="20"/>
              </w:rPr>
              <w:t>3</w:t>
            </w:r>
            <w:r w:rsidR="00EF1DCE" w:rsidRPr="00B64726">
              <w:rPr>
                <w:rFonts w:ascii="Times New Roman" w:hAnsi="Times New Roman" w:cs="Times New Roman"/>
                <w:b/>
                <w:bCs/>
                <w:sz w:val="20"/>
                <w:szCs w:val="20"/>
              </w:rPr>
              <w:t>г от исполнения за 202</w:t>
            </w:r>
            <w:r w:rsidR="00E80545" w:rsidRPr="00B64726">
              <w:rPr>
                <w:rFonts w:ascii="Times New Roman" w:hAnsi="Times New Roman" w:cs="Times New Roman"/>
                <w:b/>
                <w:bCs/>
                <w:sz w:val="20"/>
                <w:szCs w:val="20"/>
              </w:rPr>
              <w:t>2</w:t>
            </w:r>
            <w:r w:rsidR="00EF1DCE" w:rsidRPr="00B64726">
              <w:rPr>
                <w:rFonts w:ascii="Times New Roman" w:hAnsi="Times New Roman" w:cs="Times New Roman"/>
                <w:b/>
                <w:bCs/>
                <w:sz w:val="20"/>
                <w:szCs w:val="20"/>
              </w:rPr>
              <w:t>г. %</w:t>
            </w:r>
          </w:p>
        </w:tc>
        <w:tc>
          <w:tcPr>
            <w:tcW w:w="14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F1DCE" w:rsidRPr="00B64726" w:rsidRDefault="00EF1DCE"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Остаток</w:t>
            </w:r>
          </w:p>
          <w:p w:rsidR="00EF1DCE" w:rsidRPr="00B64726" w:rsidRDefault="00EF1DCE"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плановых</w:t>
            </w:r>
          </w:p>
          <w:p w:rsidR="00EF1DCE" w:rsidRPr="00B64726" w:rsidRDefault="00EF1DCE"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xml:space="preserve">назначений </w:t>
            </w:r>
            <w:proofErr w:type="gramStart"/>
            <w:r w:rsidRPr="00B64726">
              <w:rPr>
                <w:rFonts w:ascii="Times New Roman" w:hAnsi="Times New Roman" w:cs="Times New Roman"/>
                <w:b/>
                <w:bCs/>
                <w:sz w:val="20"/>
                <w:szCs w:val="20"/>
              </w:rPr>
              <w:t>на</w:t>
            </w:r>
            <w:proofErr w:type="gramEnd"/>
          </w:p>
          <w:p w:rsidR="00EF1DCE" w:rsidRPr="00B64726" w:rsidRDefault="00EF1DCE" w:rsidP="004429D9">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01.01.202</w:t>
            </w:r>
            <w:r w:rsidR="00E80545" w:rsidRPr="00B64726">
              <w:rPr>
                <w:rFonts w:ascii="Times New Roman" w:hAnsi="Times New Roman" w:cs="Times New Roman"/>
                <w:b/>
                <w:bCs/>
                <w:sz w:val="20"/>
                <w:szCs w:val="20"/>
              </w:rPr>
              <w:t>4</w:t>
            </w:r>
            <w:r w:rsidRPr="00B64726">
              <w:rPr>
                <w:rFonts w:ascii="Times New Roman" w:hAnsi="Times New Roman" w:cs="Times New Roman"/>
                <w:b/>
                <w:bCs/>
                <w:sz w:val="20"/>
                <w:szCs w:val="20"/>
              </w:rPr>
              <w:t>г.</w:t>
            </w:r>
          </w:p>
        </w:tc>
      </w:tr>
      <w:tr w:rsidR="00B64726" w:rsidRPr="00B64726" w:rsidTr="004E3811">
        <w:trPr>
          <w:cantSplit/>
          <w:trHeight w:val="587"/>
          <w:jc w:val="center"/>
        </w:trPr>
        <w:tc>
          <w:tcPr>
            <w:tcW w:w="1590" w:type="dxa"/>
            <w:tcBorders>
              <w:top w:val="nil"/>
              <w:left w:val="single" w:sz="8" w:space="0" w:color="auto"/>
              <w:bottom w:val="single" w:sz="4" w:space="0" w:color="auto"/>
              <w:right w:val="single" w:sz="4" w:space="0" w:color="auto"/>
            </w:tcBorders>
            <w:shd w:val="clear" w:color="auto" w:fill="auto"/>
            <w:vAlign w:val="center"/>
            <w:hideMark/>
          </w:tcPr>
          <w:p w:rsidR="00EF1DCE" w:rsidRPr="00B64726" w:rsidRDefault="00EF1DCE"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Расходы на администрирование переданного полномочия</w:t>
            </w:r>
          </w:p>
        </w:tc>
        <w:tc>
          <w:tcPr>
            <w:tcW w:w="1435" w:type="dxa"/>
            <w:tcBorders>
              <w:top w:val="single" w:sz="4" w:space="0" w:color="auto"/>
              <w:left w:val="nil"/>
              <w:bottom w:val="single" w:sz="4" w:space="0" w:color="auto"/>
              <w:right w:val="single" w:sz="4" w:space="0" w:color="auto"/>
            </w:tcBorders>
            <w:vAlign w:val="center"/>
          </w:tcPr>
          <w:p w:rsidR="00EF1DCE" w:rsidRPr="00B64726" w:rsidRDefault="00DF0E02"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15 612 871,79</w:t>
            </w:r>
          </w:p>
        </w:tc>
        <w:tc>
          <w:tcPr>
            <w:tcW w:w="1419" w:type="dxa"/>
            <w:tcBorders>
              <w:top w:val="single" w:sz="4" w:space="0" w:color="auto"/>
              <w:left w:val="nil"/>
              <w:bottom w:val="single" w:sz="4" w:space="0" w:color="auto"/>
              <w:right w:val="single" w:sz="4" w:space="0" w:color="auto"/>
            </w:tcBorders>
            <w:vAlign w:val="center"/>
          </w:tcPr>
          <w:p w:rsidR="00EF1DCE" w:rsidRPr="00B64726" w:rsidRDefault="0007047F"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15 840 815,23</w:t>
            </w:r>
          </w:p>
        </w:tc>
        <w:tc>
          <w:tcPr>
            <w:tcW w:w="1540" w:type="dxa"/>
            <w:tcBorders>
              <w:top w:val="nil"/>
              <w:left w:val="single" w:sz="4" w:space="0" w:color="auto"/>
              <w:bottom w:val="single" w:sz="4" w:space="0" w:color="auto"/>
              <w:right w:val="single" w:sz="4" w:space="0" w:color="auto"/>
            </w:tcBorders>
            <w:vAlign w:val="center"/>
          </w:tcPr>
          <w:p w:rsidR="00EF1DCE" w:rsidRPr="00B64726" w:rsidRDefault="0007047F"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16 364 492,07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F1DCE" w:rsidRPr="00B64726" w:rsidRDefault="0007047F"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16 353 290,89</w:t>
            </w:r>
          </w:p>
        </w:tc>
        <w:tc>
          <w:tcPr>
            <w:tcW w:w="873" w:type="dxa"/>
            <w:tcBorders>
              <w:top w:val="single" w:sz="4" w:space="0" w:color="auto"/>
              <w:left w:val="single" w:sz="4" w:space="0" w:color="auto"/>
              <w:bottom w:val="single" w:sz="4" w:space="0" w:color="auto"/>
              <w:right w:val="single" w:sz="4" w:space="0" w:color="auto"/>
            </w:tcBorders>
            <w:vAlign w:val="center"/>
          </w:tcPr>
          <w:p w:rsidR="00EF1DCE" w:rsidRPr="00B64726" w:rsidRDefault="0007047F"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104,7</w:t>
            </w:r>
            <w:r w:rsidR="008541D3" w:rsidRPr="00B64726">
              <w:rPr>
                <w:rFonts w:ascii="Times New Roman" w:hAnsi="Times New Roman" w:cs="Times New Roman"/>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EF1DCE" w:rsidRPr="00B64726" w:rsidRDefault="00A20F76"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11 201,18</w:t>
            </w:r>
          </w:p>
        </w:tc>
      </w:tr>
      <w:tr w:rsidR="00B64726" w:rsidRPr="00B64726" w:rsidTr="004E3811">
        <w:trPr>
          <w:cantSplit/>
          <w:trHeight w:val="565"/>
          <w:jc w:val="center"/>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B64726" w:rsidRDefault="00EF1DCE" w:rsidP="00392110">
            <w:pPr>
              <w:spacing w:after="0" w:line="240" w:lineRule="auto"/>
              <w:ind w:right="-109"/>
              <w:jc w:val="center"/>
              <w:rPr>
                <w:rFonts w:ascii="Times New Roman" w:hAnsi="Times New Roman" w:cs="Times New Roman"/>
                <w:sz w:val="20"/>
                <w:szCs w:val="20"/>
              </w:rPr>
            </w:pPr>
            <w:r w:rsidRPr="00B64726">
              <w:rPr>
                <w:rFonts w:ascii="Times New Roman" w:hAnsi="Times New Roman" w:cs="Times New Roman"/>
                <w:sz w:val="20"/>
                <w:szCs w:val="20"/>
              </w:rPr>
              <w:t xml:space="preserve">Расходы </w:t>
            </w:r>
            <w:proofErr w:type="gramStart"/>
            <w:r w:rsidRPr="00B64726">
              <w:rPr>
                <w:rFonts w:ascii="Times New Roman" w:hAnsi="Times New Roman" w:cs="Times New Roman"/>
                <w:sz w:val="20"/>
                <w:szCs w:val="20"/>
              </w:rPr>
              <w:t>на</w:t>
            </w:r>
            <w:proofErr w:type="gramEnd"/>
          </w:p>
          <w:p w:rsidR="00EF1DCE" w:rsidRPr="00B64726" w:rsidRDefault="00EF1DCE" w:rsidP="00392110">
            <w:pPr>
              <w:spacing w:after="0" w:line="240" w:lineRule="auto"/>
              <w:ind w:right="-109"/>
              <w:jc w:val="center"/>
              <w:rPr>
                <w:rFonts w:ascii="Times New Roman" w:hAnsi="Times New Roman" w:cs="Times New Roman"/>
                <w:sz w:val="20"/>
                <w:szCs w:val="20"/>
              </w:rPr>
            </w:pPr>
            <w:r w:rsidRPr="00B64726">
              <w:rPr>
                <w:rFonts w:ascii="Times New Roman" w:hAnsi="Times New Roman" w:cs="Times New Roman"/>
                <w:sz w:val="20"/>
                <w:szCs w:val="20"/>
              </w:rPr>
              <w:t>исполнение переданных полномочий</w:t>
            </w:r>
          </w:p>
        </w:tc>
        <w:tc>
          <w:tcPr>
            <w:tcW w:w="1435" w:type="dxa"/>
            <w:tcBorders>
              <w:top w:val="single" w:sz="4" w:space="0" w:color="auto"/>
              <w:left w:val="single" w:sz="4" w:space="0" w:color="auto"/>
              <w:bottom w:val="single" w:sz="4" w:space="0" w:color="auto"/>
              <w:right w:val="single" w:sz="4" w:space="0" w:color="auto"/>
            </w:tcBorders>
            <w:vAlign w:val="center"/>
          </w:tcPr>
          <w:p w:rsidR="00EF1DCE" w:rsidRPr="00B64726" w:rsidRDefault="00BD48E7"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184 536 986,62</w:t>
            </w:r>
          </w:p>
        </w:tc>
        <w:tc>
          <w:tcPr>
            <w:tcW w:w="1419" w:type="dxa"/>
            <w:tcBorders>
              <w:top w:val="single" w:sz="4" w:space="0" w:color="auto"/>
              <w:left w:val="single" w:sz="4" w:space="0" w:color="auto"/>
              <w:bottom w:val="single" w:sz="4" w:space="0" w:color="auto"/>
              <w:right w:val="single" w:sz="4" w:space="0" w:color="auto"/>
            </w:tcBorders>
            <w:vAlign w:val="center"/>
          </w:tcPr>
          <w:p w:rsidR="00EF1DCE" w:rsidRPr="00B64726" w:rsidRDefault="00BD48E7"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bCs/>
                <w:sz w:val="20"/>
                <w:szCs w:val="20"/>
              </w:rPr>
              <w:t>122 031 229,07</w:t>
            </w:r>
          </w:p>
        </w:tc>
        <w:tc>
          <w:tcPr>
            <w:tcW w:w="1540" w:type="dxa"/>
            <w:tcBorders>
              <w:top w:val="single" w:sz="4" w:space="0" w:color="auto"/>
              <w:left w:val="single" w:sz="4" w:space="0" w:color="auto"/>
              <w:bottom w:val="single" w:sz="4" w:space="0" w:color="auto"/>
              <w:right w:val="single" w:sz="4" w:space="0" w:color="auto"/>
            </w:tcBorders>
            <w:vAlign w:val="center"/>
          </w:tcPr>
          <w:p w:rsidR="00EF1DCE" w:rsidRPr="00B64726" w:rsidRDefault="00BD48E7"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243 709 987,31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B64726" w:rsidRDefault="00BD48E7"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235 518 102,90</w:t>
            </w:r>
          </w:p>
        </w:tc>
        <w:tc>
          <w:tcPr>
            <w:tcW w:w="873" w:type="dxa"/>
            <w:tcBorders>
              <w:top w:val="single" w:sz="4" w:space="0" w:color="auto"/>
              <w:left w:val="single" w:sz="4" w:space="0" w:color="auto"/>
              <w:bottom w:val="single" w:sz="4" w:space="0" w:color="auto"/>
              <w:right w:val="single" w:sz="4" w:space="0" w:color="auto"/>
            </w:tcBorders>
            <w:vAlign w:val="center"/>
          </w:tcPr>
          <w:p w:rsidR="00EF1DCE" w:rsidRPr="00B64726" w:rsidRDefault="002D7713"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127,6</w:t>
            </w:r>
            <w:r w:rsidR="004E3811" w:rsidRPr="00B64726">
              <w:rPr>
                <w:rFonts w:ascii="Times New Roman" w:hAnsi="Times New Roman" w:cs="Times New Roman"/>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EF1DCE" w:rsidRPr="00B64726" w:rsidRDefault="008137FC" w:rsidP="004E3811">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8 191 884,41</w:t>
            </w:r>
          </w:p>
        </w:tc>
      </w:tr>
      <w:tr w:rsidR="00181DDC" w:rsidRPr="00B64726" w:rsidTr="004E3811">
        <w:trPr>
          <w:cantSplit/>
          <w:trHeight w:val="285"/>
          <w:jc w:val="center"/>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1DDC" w:rsidRPr="00B64726" w:rsidRDefault="00181DDC" w:rsidP="00392110">
            <w:pPr>
              <w:spacing w:after="0" w:line="240" w:lineRule="auto"/>
              <w:ind w:right="-109"/>
              <w:jc w:val="center"/>
              <w:rPr>
                <w:rFonts w:ascii="Times New Roman" w:hAnsi="Times New Roman" w:cs="Times New Roman"/>
                <w:b/>
                <w:sz w:val="20"/>
                <w:szCs w:val="20"/>
              </w:rPr>
            </w:pPr>
            <w:r w:rsidRPr="00B64726">
              <w:rPr>
                <w:rFonts w:ascii="Times New Roman" w:hAnsi="Times New Roman" w:cs="Times New Roman"/>
                <w:b/>
                <w:sz w:val="20"/>
                <w:szCs w:val="20"/>
              </w:rPr>
              <w:t>итого</w:t>
            </w:r>
          </w:p>
        </w:tc>
        <w:tc>
          <w:tcPr>
            <w:tcW w:w="1435"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sz w:val="20"/>
                <w:szCs w:val="20"/>
              </w:rPr>
              <w:t>200 149 858,41</w:t>
            </w:r>
          </w:p>
        </w:tc>
        <w:tc>
          <w:tcPr>
            <w:tcW w:w="1419"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bCs/>
                <w:sz w:val="20"/>
                <w:szCs w:val="20"/>
              </w:rPr>
              <w:t>137 872 044,30</w:t>
            </w:r>
          </w:p>
        </w:tc>
        <w:tc>
          <w:tcPr>
            <w:tcW w:w="1540"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bCs/>
                <w:sz w:val="20"/>
                <w:szCs w:val="20"/>
              </w:rPr>
              <w:t>260 074 479,38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bCs/>
                <w:sz w:val="20"/>
                <w:szCs w:val="20"/>
              </w:rPr>
              <w:t>251 871 393,79</w:t>
            </w:r>
          </w:p>
        </w:tc>
        <w:tc>
          <w:tcPr>
            <w:tcW w:w="873"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sz w:val="20"/>
                <w:szCs w:val="20"/>
              </w:rPr>
              <w:t>125,8%</w:t>
            </w:r>
          </w:p>
        </w:tc>
        <w:tc>
          <w:tcPr>
            <w:tcW w:w="1467"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sz w:val="20"/>
                <w:szCs w:val="20"/>
              </w:rPr>
              <w:t>8 203 085,59</w:t>
            </w:r>
          </w:p>
        </w:tc>
      </w:tr>
    </w:tbl>
    <w:p w:rsidR="0057511C" w:rsidRPr="00B64726" w:rsidRDefault="0057511C" w:rsidP="009D5490">
      <w:pPr>
        <w:autoSpaceDE w:val="0"/>
        <w:autoSpaceDN w:val="0"/>
        <w:adjustRightInd w:val="0"/>
        <w:spacing w:after="0" w:line="240" w:lineRule="auto"/>
        <w:ind w:firstLine="709"/>
        <w:jc w:val="both"/>
        <w:rPr>
          <w:rFonts w:ascii="Times New Roman" w:hAnsi="Times New Roman" w:cs="Times New Roman"/>
          <w:sz w:val="25"/>
          <w:szCs w:val="25"/>
        </w:rPr>
      </w:pP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Бюджет городского поселения Междуреченский в 202</w:t>
      </w:r>
      <w:r w:rsidR="0057511C"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исполнен  внепрограммном формате.</w:t>
      </w:r>
    </w:p>
    <w:p w:rsidR="009D5490" w:rsidRPr="00B64726" w:rsidRDefault="009D5490" w:rsidP="009D5490">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hAnsi="Times New Roman" w:cs="Times New Roman"/>
          <w:sz w:val="25"/>
          <w:szCs w:val="25"/>
        </w:rPr>
        <w:t>Исполнение межбюджетных трансфертов переданных из бюджета поселения на уровень Кондинского района на исполнение переданных полномочий по направлениям осуществлялось в 1</w:t>
      </w:r>
      <w:r w:rsidR="0057511C" w:rsidRPr="00B64726">
        <w:rPr>
          <w:rFonts w:ascii="Times New Roman" w:hAnsi="Times New Roman" w:cs="Times New Roman"/>
          <w:sz w:val="25"/>
          <w:szCs w:val="25"/>
        </w:rPr>
        <w:t>3</w:t>
      </w:r>
      <w:r w:rsidRPr="00B64726">
        <w:rPr>
          <w:rFonts w:ascii="Times New Roman" w:hAnsi="Times New Roman" w:cs="Times New Roman"/>
          <w:sz w:val="25"/>
          <w:szCs w:val="25"/>
        </w:rPr>
        <w:t xml:space="preserve"> муниципальных программах Кондинского района</w:t>
      </w:r>
      <w:r w:rsidR="00B94666" w:rsidRPr="00B64726">
        <w:rPr>
          <w:rFonts w:ascii="Times New Roman" w:hAnsi="Times New Roman" w:cs="Times New Roman"/>
          <w:sz w:val="25"/>
          <w:szCs w:val="25"/>
        </w:rPr>
        <w:t xml:space="preserve">, что составляет </w:t>
      </w:r>
      <w:r w:rsidR="00984A80" w:rsidRPr="00B64726">
        <w:rPr>
          <w:rFonts w:ascii="Times New Roman" w:hAnsi="Times New Roman" w:cs="Times New Roman"/>
          <w:sz w:val="25"/>
          <w:szCs w:val="25"/>
        </w:rPr>
        <w:t>94,6</w:t>
      </w:r>
      <w:r w:rsidR="00B94666" w:rsidRPr="00B64726">
        <w:rPr>
          <w:rFonts w:ascii="Times New Roman" w:hAnsi="Times New Roman" w:cs="Times New Roman"/>
          <w:sz w:val="25"/>
          <w:szCs w:val="25"/>
        </w:rPr>
        <w:t>% от общего объема расходов</w:t>
      </w:r>
      <w:r w:rsidR="00671485" w:rsidRPr="00B64726">
        <w:rPr>
          <w:rFonts w:ascii="Times New Roman" w:hAnsi="Times New Roman" w:cs="Times New Roman"/>
          <w:sz w:val="25"/>
          <w:szCs w:val="25"/>
        </w:rPr>
        <w:t xml:space="preserve"> бюджета поселения</w:t>
      </w:r>
      <w:r w:rsidRPr="00B64726">
        <w:rPr>
          <w:rFonts w:ascii="Times New Roman" w:hAnsi="Times New Roman" w:cs="Times New Roman"/>
          <w:sz w:val="25"/>
          <w:szCs w:val="25"/>
        </w:rPr>
        <w:t>.</w:t>
      </w:r>
    </w:p>
    <w:bookmarkEnd w:id="1"/>
    <w:p w:rsidR="00ED009A" w:rsidRPr="00B64726" w:rsidRDefault="00ED009A" w:rsidP="009D5490">
      <w:pPr>
        <w:spacing w:after="0" w:line="240" w:lineRule="auto"/>
        <w:ind w:firstLine="720"/>
        <w:jc w:val="center"/>
        <w:rPr>
          <w:rFonts w:ascii="Times New Roman" w:hAnsi="Times New Roman" w:cs="Times New Roman"/>
          <w:b/>
          <w:sz w:val="25"/>
          <w:szCs w:val="25"/>
        </w:rPr>
      </w:pPr>
    </w:p>
    <w:p w:rsidR="009D5490" w:rsidRPr="00B64726" w:rsidRDefault="009D5490" w:rsidP="00820252">
      <w:pPr>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Сравнительный анализ исполнения бюджета за 202</w:t>
      </w:r>
      <w:r w:rsidR="00B32ED8" w:rsidRPr="00B64726">
        <w:rPr>
          <w:rFonts w:ascii="Times New Roman" w:hAnsi="Times New Roman" w:cs="Times New Roman"/>
          <w:b/>
          <w:sz w:val="25"/>
          <w:szCs w:val="25"/>
        </w:rPr>
        <w:t>2-2023</w:t>
      </w:r>
      <w:r w:rsidRPr="00B64726">
        <w:rPr>
          <w:rFonts w:ascii="Times New Roman" w:hAnsi="Times New Roman" w:cs="Times New Roman"/>
          <w:b/>
          <w:sz w:val="25"/>
          <w:szCs w:val="25"/>
        </w:rPr>
        <w:t xml:space="preserve"> годы в разрезе разделов и подразделов расходов:</w:t>
      </w:r>
    </w:p>
    <w:p w:rsidR="00C8416B" w:rsidRPr="00B64726" w:rsidRDefault="00C8416B" w:rsidP="00820252">
      <w:pPr>
        <w:spacing w:after="0" w:line="240" w:lineRule="auto"/>
        <w:ind w:right="-143" w:firstLine="720"/>
        <w:jc w:val="right"/>
        <w:rPr>
          <w:rFonts w:ascii="Times New Roman" w:hAnsi="Times New Roman" w:cs="Times New Roman"/>
          <w:sz w:val="25"/>
          <w:szCs w:val="25"/>
        </w:rPr>
      </w:pPr>
    </w:p>
    <w:p w:rsidR="009D5490" w:rsidRPr="00B64726" w:rsidRDefault="00BC2550" w:rsidP="00820252">
      <w:pPr>
        <w:spacing w:after="0" w:line="240" w:lineRule="auto"/>
        <w:ind w:right="-143" w:firstLine="720"/>
        <w:jc w:val="right"/>
        <w:rPr>
          <w:rFonts w:ascii="Times New Roman" w:hAnsi="Times New Roman" w:cs="Times New Roman"/>
          <w:sz w:val="25"/>
          <w:szCs w:val="25"/>
        </w:rPr>
      </w:pPr>
      <w:r w:rsidRPr="00B64726">
        <w:rPr>
          <w:rFonts w:ascii="Times New Roman" w:hAnsi="Times New Roman" w:cs="Times New Roman"/>
          <w:sz w:val="25"/>
          <w:szCs w:val="25"/>
        </w:rPr>
        <w:t>р</w:t>
      </w:r>
      <w:r w:rsidR="009D5490" w:rsidRPr="00B64726">
        <w:rPr>
          <w:rFonts w:ascii="Times New Roman" w:hAnsi="Times New Roman" w:cs="Times New Roman"/>
          <w:sz w:val="25"/>
          <w:szCs w:val="25"/>
        </w:rPr>
        <w:t>ублей</w:t>
      </w:r>
    </w:p>
    <w:tbl>
      <w:tblPr>
        <w:tblW w:w="9654" w:type="dxa"/>
        <w:tblInd w:w="93" w:type="dxa"/>
        <w:tblLayout w:type="fixed"/>
        <w:tblLook w:val="04A0" w:firstRow="1" w:lastRow="0" w:firstColumn="1" w:lastColumn="0" w:noHBand="0" w:noVBand="1"/>
      </w:tblPr>
      <w:tblGrid>
        <w:gridCol w:w="2142"/>
        <w:gridCol w:w="567"/>
        <w:gridCol w:w="567"/>
        <w:gridCol w:w="1275"/>
        <w:gridCol w:w="1276"/>
        <w:gridCol w:w="1276"/>
        <w:gridCol w:w="1276"/>
        <w:gridCol w:w="1275"/>
      </w:tblGrid>
      <w:tr w:rsidR="00B64726" w:rsidRPr="00B64726" w:rsidTr="00820252">
        <w:trPr>
          <w:trHeight w:val="360"/>
        </w:trPr>
        <w:tc>
          <w:tcPr>
            <w:tcW w:w="2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Наименование показателя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Раз</w:t>
            </w:r>
            <w:r w:rsidRPr="00B64726">
              <w:rPr>
                <w:rFonts w:ascii="Times New Roman" w:eastAsia="Times New Roman" w:hAnsi="Times New Roman" w:cs="Times New Roman"/>
                <w:b/>
                <w:bCs/>
                <w:sz w:val="18"/>
                <w:szCs w:val="18"/>
              </w:rPr>
              <w:br/>
              <w:t>дел</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proofErr w:type="spellStart"/>
            <w:proofErr w:type="gramStart"/>
            <w:r w:rsidRPr="00B64726">
              <w:rPr>
                <w:rFonts w:ascii="Times New Roman" w:eastAsia="Times New Roman" w:hAnsi="Times New Roman" w:cs="Times New Roman"/>
                <w:b/>
                <w:bCs/>
                <w:sz w:val="18"/>
                <w:szCs w:val="18"/>
              </w:rPr>
              <w:t>Подраз</w:t>
            </w:r>
            <w:proofErr w:type="spellEnd"/>
            <w:r w:rsidRPr="00B64726">
              <w:rPr>
                <w:rFonts w:ascii="Times New Roman" w:eastAsia="Times New Roman" w:hAnsi="Times New Roman" w:cs="Times New Roman"/>
                <w:b/>
                <w:bCs/>
                <w:sz w:val="18"/>
                <w:szCs w:val="18"/>
              </w:rPr>
              <w:br/>
              <w:t>дел</w:t>
            </w:r>
            <w:proofErr w:type="gramEnd"/>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2022 год</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Уточненный план на 2023 год</w:t>
            </w:r>
          </w:p>
        </w:tc>
        <w:tc>
          <w:tcPr>
            <w:tcW w:w="1276" w:type="dxa"/>
            <w:vMerge w:val="restart"/>
            <w:tcBorders>
              <w:top w:val="single" w:sz="4" w:space="0" w:color="auto"/>
              <w:left w:val="nil"/>
              <w:bottom w:val="single" w:sz="4" w:space="0" w:color="auto"/>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2023 год</w:t>
            </w:r>
          </w:p>
        </w:tc>
        <w:tc>
          <w:tcPr>
            <w:tcW w:w="1276" w:type="dxa"/>
            <w:vMerge w:val="restart"/>
            <w:tcBorders>
              <w:top w:val="single" w:sz="4" w:space="0" w:color="auto"/>
              <w:left w:val="nil"/>
              <w:bottom w:val="single" w:sz="4" w:space="0" w:color="auto"/>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Отклонение исполнения 2023 год от 2022 год</w:t>
            </w:r>
          </w:p>
        </w:tc>
        <w:tc>
          <w:tcPr>
            <w:tcW w:w="1275" w:type="dxa"/>
            <w:vMerge w:val="restart"/>
            <w:tcBorders>
              <w:top w:val="single" w:sz="4" w:space="0" w:color="auto"/>
              <w:left w:val="nil"/>
              <w:bottom w:val="single" w:sz="4" w:space="0" w:color="auto"/>
              <w:right w:val="single" w:sz="4" w:space="0" w:color="auto"/>
            </w:tcBorders>
            <w:shd w:val="clear" w:color="auto" w:fill="auto"/>
            <w:vAlign w:val="center"/>
            <w:hideMark/>
          </w:tcPr>
          <w:p w:rsidR="00286250" w:rsidRPr="00B64726" w:rsidRDefault="00286250" w:rsidP="00820252">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Остаток плановых назначений на 01.01.2024</w:t>
            </w:r>
            <w:r w:rsidR="00820252" w:rsidRPr="00B64726">
              <w:rPr>
                <w:rFonts w:ascii="Times New Roman" w:eastAsia="Times New Roman" w:hAnsi="Times New Roman" w:cs="Times New Roman"/>
                <w:b/>
                <w:bCs/>
                <w:sz w:val="18"/>
                <w:szCs w:val="18"/>
              </w:rPr>
              <w:t xml:space="preserve"> </w:t>
            </w:r>
            <w:r w:rsidRPr="00B64726">
              <w:rPr>
                <w:rFonts w:ascii="Times New Roman" w:eastAsia="Times New Roman" w:hAnsi="Times New Roman" w:cs="Times New Roman"/>
                <w:b/>
                <w:bCs/>
                <w:sz w:val="18"/>
                <w:szCs w:val="18"/>
              </w:rPr>
              <w:t>г</w:t>
            </w:r>
            <w:r w:rsidR="00820252" w:rsidRPr="00B64726">
              <w:rPr>
                <w:rFonts w:ascii="Times New Roman" w:eastAsia="Times New Roman" w:hAnsi="Times New Roman" w:cs="Times New Roman"/>
                <w:b/>
                <w:bCs/>
                <w:sz w:val="18"/>
                <w:szCs w:val="18"/>
              </w:rPr>
              <w:t>од</w:t>
            </w:r>
          </w:p>
        </w:tc>
      </w:tr>
      <w:tr w:rsidR="00B64726" w:rsidRPr="00B64726" w:rsidTr="00820252">
        <w:trPr>
          <w:trHeight w:val="300"/>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5"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r>
      <w:tr w:rsidR="00B64726" w:rsidRPr="00B64726" w:rsidTr="00820252">
        <w:trPr>
          <w:trHeight w:val="719"/>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5"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ОБЩЕГОСУДАРСТВЕННЫЕ ВОПРОСЫ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36 713 678,76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37 706 376,37</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37 235 513,60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521 834,84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470 862,77</w:t>
            </w:r>
          </w:p>
        </w:tc>
      </w:tr>
      <w:tr w:rsidR="00B64726" w:rsidRPr="00B64726" w:rsidTr="00820252">
        <w:trPr>
          <w:trHeight w:val="480"/>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2 089 749,88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2 412 866,93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2 412 866,74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323 116,86</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0,19</w:t>
            </w:r>
          </w:p>
        </w:tc>
      </w:tr>
      <w:tr w:rsidR="00B64726" w:rsidRPr="00B64726" w:rsidTr="00820252">
        <w:trPr>
          <w:trHeight w:val="76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13 775 920,74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11 370 179,09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11 359 209,61</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-2 416 711,13</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10 969,48</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Обеспечение проведения выборов и референдумов</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07</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2 268 657,00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2 268 657,00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2 268 657,00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Резервные фонды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50 000,00</w:t>
            </w:r>
          </w:p>
        </w:tc>
      </w:tr>
      <w:tr w:rsidR="00B64726" w:rsidRPr="00B64726" w:rsidTr="00820252">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общегосударственные вопросы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20 848 008,14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21 604 673,35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21 194 780,25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346 772,11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409 893,10</w:t>
            </w:r>
          </w:p>
        </w:tc>
      </w:tr>
      <w:tr w:rsidR="00B64726" w:rsidRPr="00B64726" w:rsidTr="00820252">
        <w:trPr>
          <w:trHeight w:val="540"/>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03</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23 900,00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2 187 667,84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2 186 874,84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2 162 974,84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793,00</w:t>
            </w:r>
          </w:p>
        </w:tc>
      </w:tr>
      <w:tr w:rsidR="00B64726" w:rsidRPr="00B64726" w:rsidTr="00820252">
        <w:trPr>
          <w:trHeight w:val="85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03</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2 165 480,34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2 164 687,34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2 164 687,34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793,00</w:t>
            </w:r>
          </w:p>
        </w:tc>
      </w:tr>
      <w:tr w:rsidR="00B64726" w:rsidRPr="00B64726" w:rsidTr="00820252">
        <w:trPr>
          <w:trHeight w:val="510"/>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03</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23 900,00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22 187,50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22 187,50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-1 712,50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НАЦИОНАЛЬНАЯ ЭКОНОМИКА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92 209 343,26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93 695 431,69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91 886 514,44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-322 828,82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1 808 917,25</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Общеэкономические вопросы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6 438 415,48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5 002 631,18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4 981 873,96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-1 456 541,52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20 757,22</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Сельское хозяйство и рыболовство</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45 401,25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65 586,53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65 586,53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20 185,28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Транспорт</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13 936 622,57</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15 586 967,93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15 586 967,93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1 650 345,36</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Дорожное хозяйство (дорожные фонды)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09</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71 681 893,96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71 786 730,90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69 998 570,87</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-1 683 323,09</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1 788 160,03</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Связь и информатика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107 010,00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166 374,00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166 374,00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59 364,00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национальной экономики</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1 087 141,15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1 087 141,15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1 087 141,15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C8416B">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lastRenderedPageBreak/>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05</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65 228 753,69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122 928 794,54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116 920 039,09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51 691 285,40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6 008 755,45</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Жилищное хозяйство</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1 265 746,84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2 098 884,20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2 014 105,68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748 358,84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84 778,52</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Коммунальное хозяйство</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2 204 086,20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73 857 890,58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73 857 890,58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71 653 804,38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Благоустройство</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03</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61 758 920,65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43 699 918,55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37 776 252,46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-23 982 668,19</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5 923 666,09</w:t>
            </w:r>
          </w:p>
        </w:tc>
      </w:tr>
      <w:tr w:rsidR="00B64726" w:rsidRPr="00B64726" w:rsidTr="00820252">
        <w:trPr>
          <w:trHeight w:val="570"/>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жилищно-коммунального хозяйства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3 272 101,21</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3 271 790,37</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3 271 790,37</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310,84</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ОХРАНА ОКРУЖАЮЩЕЙ СРЕДЫ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06</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2 608 251,88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2 608 251,88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2 608 251,88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охраны окружающей среды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06</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2 608 251,88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2 608 251,88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2 608 251,88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ОБРАЗОВАНИЕ</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07</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1 103 047,89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1 463 519,53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1 463 519,53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360 471,64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Молодежная политика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07</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07</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1 103 047,89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1 463 519,53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1 463 519,53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360 471,64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КУЛЬТУРА, КИНЕМАТОГРАФИЯ</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08</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10 286 176,29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10 723 756,34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10 723 756,34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437 580,05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Культура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08</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10 286 176,29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10 723 756,34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10 723 756,34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437 580,05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СОЦИАЛЬНАЯ ПОЛИТИКА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10</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Пенсионное обеспечение</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ФИЗИЧЕСКАЯ КУЛЬТУРА И СПОРТ</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90 860,00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305 860,00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305 860,00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215 000,00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Массовый спорт</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90 860,00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305 860,00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305 860,00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215 000,00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СРЕДСТВА МАССОВОЙ ИНФОРМАЦИИ</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12</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72 347,86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-12 787,06</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средств массовой информации</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12</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72 347,86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-12 787,06</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820252" w:rsidRPr="00B64726" w:rsidTr="00820252">
        <w:trPr>
          <w:trHeight w:val="315"/>
        </w:trPr>
        <w:tc>
          <w:tcPr>
            <w:tcW w:w="214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206 232 107,75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272 183 218,99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263 893 890,52</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57 661 782,77</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8 289 328,47</w:t>
            </w:r>
          </w:p>
        </w:tc>
      </w:tr>
    </w:tbl>
    <w:p w:rsidR="00B90958" w:rsidRPr="00B64726" w:rsidRDefault="00B90958" w:rsidP="009D5490">
      <w:pPr>
        <w:spacing w:after="0" w:line="240" w:lineRule="auto"/>
        <w:ind w:firstLine="720"/>
        <w:jc w:val="right"/>
        <w:rPr>
          <w:rFonts w:ascii="Times New Roman" w:hAnsi="Times New Roman" w:cs="Times New Roman"/>
          <w:sz w:val="25"/>
          <w:szCs w:val="25"/>
        </w:rPr>
      </w:pPr>
    </w:p>
    <w:p w:rsidR="009D5490" w:rsidRPr="00B64726" w:rsidRDefault="009D5490" w:rsidP="009D5490">
      <w:pPr>
        <w:tabs>
          <w:tab w:val="left" w:pos="1416"/>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Направление расходов бюджета за 202</w:t>
      </w:r>
      <w:r w:rsidR="00631DAD"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w:t>
      </w:r>
    </w:p>
    <w:p w:rsidR="009D5490" w:rsidRPr="00B64726" w:rsidRDefault="009D5490" w:rsidP="009D5490">
      <w:pPr>
        <w:tabs>
          <w:tab w:val="left" w:pos="1416"/>
        </w:tabs>
        <w:spacing w:after="0" w:line="240" w:lineRule="auto"/>
        <w:jc w:val="right"/>
        <w:rPr>
          <w:rFonts w:ascii="Times New Roman" w:hAnsi="Times New Roman" w:cs="Times New Roman"/>
          <w:sz w:val="24"/>
          <w:szCs w:val="24"/>
        </w:rPr>
      </w:pPr>
      <w:r w:rsidRPr="00B64726">
        <w:rPr>
          <w:rFonts w:ascii="Times New Roman" w:hAnsi="Times New Roman" w:cs="Times New Roman"/>
          <w:sz w:val="24"/>
          <w:szCs w:val="24"/>
        </w:rPr>
        <w:t>млн. рублей</w:t>
      </w:r>
    </w:p>
    <w:p w:rsidR="009D5490" w:rsidRPr="00B64726" w:rsidRDefault="009D5490" w:rsidP="009D5490">
      <w:pPr>
        <w:tabs>
          <w:tab w:val="left" w:pos="1416"/>
        </w:tabs>
        <w:spacing w:after="0" w:line="240" w:lineRule="auto"/>
        <w:rPr>
          <w:rFonts w:ascii="Times New Roman" w:hAnsi="Times New Roman" w:cs="Times New Roman"/>
          <w:sz w:val="24"/>
          <w:szCs w:val="24"/>
        </w:rPr>
      </w:pPr>
      <w:r w:rsidRPr="00B64726">
        <w:rPr>
          <w:rFonts w:ascii="Times New Roman" w:hAnsi="Times New Roman" w:cs="Times New Roman"/>
          <w:noProof/>
          <w:sz w:val="26"/>
          <w:szCs w:val="26"/>
        </w:rPr>
        <w:drawing>
          <wp:inline distT="0" distB="0" distL="0" distR="0" wp14:anchorId="706ACC10" wp14:editId="4C237594">
            <wp:extent cx="6242539" cy="3317631"/>
            <wp:effectExtent l="0" t="0" r="25400" b="1651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37D34" w:rsidRPr="00B64726" w:rsidRDefault="00B37D34" w:rsidP="00B37D34">
      <w:pPr>
        <w:tabs>
          <w:tab w:val="left" w:pos="1416"/>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lastRenderedPageBreak/>
        <w:t>Исполнение бюджета по расходам за 202</w:t>
      </w:r>
      <w:r w:rsidR="000D614E"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 (рублей)</w:t>
      </w:r>
    </w:p>
    <w:p w:rsidR="00B37D34" w:rsidRPr="00B64726" w:rsidRDefault="00B37D34" w:rsidP="00B37D34">
      <w:pPr>
        <w:tabs>
          <w:tab w:val="left" w:pos="1416"/>
        </w:tabs>
        <w:spacing w:after="0" w:line="240" w:lineRule="auto"/>
        <w:jc w:val="center"/>
        <w:rPr>
          <w:rFonts w:ascii="Times New Roman" w:hAnsi="Times New Roman" w:cs="Times New Roman"/>
          <w:sz w:val="24"/>
          <w:szCs w:val="24"/>
        </w:rPr>
      </w:pPr>
    </w:p>
    <w:tbl>
      <w:tblPr>
        <w:tblW w:w="9796" w:type="dxa"/>
        <w:tblInd w:w="93" w:type="dxa"/>
        <w:tblLook w:val="04A0" w:firstRow="1" w:lastRow="0" w:firstColumn="1" w:lastColumn="0" w:noHBand="0" w:noVBand="1"/>
      </w:tblPr>
      <w:tblGrid>
        <w:gridCol w:w="6252"/>
        <w:gridCol w:w="3544"/>
      </w:tblGrid>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6063B6"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Жилищно-коммунальное хозяйство</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6063B6"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116 920 039,09</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tcPr>
          <w:p w:rsidR="006063B6" w:rsidRPr="00B64726" w:rsidRDefault="006063B6"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Национальная экономика</w:t>
            </w:r>
          </w:p>
        </w:tc>
        <w:tc>
          <w:tcPr>
            <w:tcW w:w="3544" w:type="dxa"/>
            <w:tcBorders>
              <w:top w:val="nil"/>
              <w:left w:val="nil"/>
              <w:bottom w:val="single" w:sz="8" w:space="0" w:color="FFFFFF"/>
              <w:right w:val="single" w:sz="8" w:space="0" w:color="FFFFFF"/>
            </w:tcBorders>
            <w:shd w:val="clear" w:color="000000" w:fill="E9EBF5"/>
            <w:vAlign w:val="center"/>
          </w:tcPr>
          <w:p w:rsidR="006063B6" w:rsidRPr="00B64726" w:rsidRDefault="006063B6"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91 886 514,44</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Общегосударственные вопросы</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37 235 513,6</w:t>
            </w:r>
            <w:r w:rsidR="0049564D" w:rsidRPr="00B64726">
              <w:rPr>
                <w:rFonts w:ascii="Times New Roman" w:eastAsia="Times New Roman" w:hAnsi="Times New Roman" w:cs="Times New Roman"/>
                <w:sz w:val="24"/>
                <w:szCs w:val="24"/>
              </w:rPr>
              <w:t>0</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Культура, кинематография</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10</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723</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756,34</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tcPr>
          <w:p w:rsidR="0082030E" w:rsidRPr="00B64726" w:rsidRDefault="0082030E"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Охрана окружающей среды</w:t>
            </w:r>
          </w:p>
        </w:tc>
        <w:tc>
          <w:tcPr>
            <w:tcW w:w="3544" w:type="dxa"/>
            <w:tcBorders>
              <w:top w:val="nil"/>
              <w:left w:val="nil"/>
              <w:bottom w:val="single" w:sz="8" w:space="0" w:color="FFFFFF"/>
              <w:right w:val="single" w:sz="8" w:space="0" w:color="FFFFFF"/>
            </w:tcBorders>
            <w:shd w:val="clear" w:color="000000" w:fill="E9EBF5"/>
            <w:vAlign w:val="center"/>
          </w:tcPr>
          <w:p w:rsidR="0082030E"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2</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608</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251,88</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tcPr>
          <w:p w:rsidR="0082030E" w:rsidRPr="00B64726" w:rsidRDefault="0082030E"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Национальная безопасность и правоохранительная деятельность</w:t>
            </w:r>
          </w:p>
        </w:tc>
        <w:tc>
          <w:tcPr>
            <w:tcW w:w="3544" w:type="dxa"/>
            <w:tcBorders>
              <w:top w:val="nil"/>
              <w:left w:val="nil"/>
              <w:bottom w:val="single" w:sz="8" w:space="0" w:color="FFFFFF"/>
              <w:right w:val="single" w:sz="8" w:space="0" w:color="FFFFFF"/>
            </w:tcBorders>
            <w:shd w:val="clear" w:color="000000" w:fill="E9EBF5"/>
            <w:vAlign w:val="center"/>
          </w:tcPr>
          <w:p w:rsidR="0082030E"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2</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186</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874,84</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Образование</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1</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463</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519,53</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Социальная политика</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504 000,00</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Физическая культура и спорт</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6063B6"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305 860,00</w:t>
            </w:r>
          </w:p>
        </w:tc>
      </w:tr>
      <w:tr w:rsidR="00B64726" w:rsidRPr="00B64726" w:rsidTr="00B37D34">
        <w:trPr>
          <w:trHeight w:val="35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Средства массовой информации</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6063B6"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59 560,80</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b/>
                <w:bCs/>
                <w:sz w:val="24"/>
                <w:szCs w:val="24"/>
              </w:rPr>
            </w:pPr>
            <w:r w:rsidRPr="00B64726">
              <w:rPr>
                <w:rFonts w:ascii="Times New Roman" w:eastAsia="Times New Roman" w:hAnsi="Times New Roman" w:cs="Times New Roman"/>
                <w:b/>
                <w:bCs/>
                <w:sz w:val="24"/>
                <w:szCs w:val="24"/>
              </w:rPr>
              <w:t>ИТОГО</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49564D" w:rsidP="00B37D34">
            <w:pPr>
              <w:spacing w:after="0" w:line="240" w:lineRule="auto"/>
              <w:jc w:val="right"/>
              <w:rPr>
                <w:rFonts w:ascii="Times New Roman" w:eastAsia="Times New Roman" w:hAnsi="Times New Roman" w:cs="Times New Roman"/>
                <w:b/>
                <w:bCs/>
                <w:sz w:val="24"/>
                <w:szCs w:val="24"/>
              </w:rPr>
            </w:pPr>
            <w:r w:rsidRPr="00B64726">
              <w:rPr>
                <w:rFonts w:ascii="Times New Roman" w:eastAsia="Times New Roman" w:hAnsi="Times New Roman" w:cs="Times New Roman"/>
                <w:b/>
                <w:bCs/>
                <w:sz w:val="24"/>
                <w:szCs w:val="24"/>
              </w:rPr>
              <w:t>263 893 890,52</w:t>
            </w:r>
          </w:p>
        </w:tc>
      </w:tr>
    </w:tbl>
    <w:p w:rsidR="00B37D34" w:rsidRDefault="00B37D34" w:rsidP="009D5490">
      <w:pPr>
        <w:spacing w:after="0" w:line="240" w:lineRule="auto"/>
        <w:ind w:firstLine="540"/>
        <w:jc w:val="center"/>
        <w:rPr>
          <w:rFonts w:ascii="Times New Roman" w:hAnsi="Times New Roman" w:cs="Times New Roman"/>
          <w:b/>
          <w:sz w:val="25"/>
          <w:szCs w:val="25"/>
        </w:rPr>
      </w:pPr>
    </w:p>
    <w:p w:rsidR="00A63C92" w:rsidRPr="00B64726" w:rsidRDefault="00A63C92" w:rsidP="00A63C92">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Наибольший удельный вес</w:t>
      </w:r>
      <w:r w:rsidRPr="00B64726">
        <w:rPr>
          <w:rFonts w:ascii="Times New Roman" w:hAnsi="Times New Roman" w:cs="Times New Roman"/>
          <w:sz w:val="25"/>
          <w:szCs w:val="25"/>
        </w:rPr>
        <w:t xml:space="preserve"> в общем объеме расходов бюджета поселения – 44,3%  занимают расходы по разделу «Жилищно-коммунальное хозяйство». Исполнение за 2023 год составило 116 920 039,09 рублей или 95,1% от уточненного плана. По сравнению с аналогичным периодом прошлого года исполнение составило 179,2%. Увеличение расходов обусловлено увеличением плановых назначений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Лидер), за счет иных межбюджетных трансфертов в рамках муниципальной программы Кондинского района «Развитие жилищно-коммунального комплекса».</w:t>
      </w:r>
    </w:p>
    <w:p w:rsidR="00CF5343" w:rsidRPr="00B64726" w:rsidRDefault="00D4218B" w:rsidP="00CF5343">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 xml:space="preserve">На втором месте - </w:t>
      </w:r>
      <w:r w:rsidRPr="00B64726">
        <w:rPr>
          <w:rFonts w:ascii="Times New Roman" w:hAnsi="Times New Roman" w:cs="Times New Roman"/>
          <w:sz w:val="25"/>
          <w:szCs w:val="25"/>
        </w:rPr>
        <w:t>расходы по разделу «Национальная экономика», удельный вес составил 34,8% к общей сумме расходов. Исполнение за 2023 год составило 91 886 514,44 рублей или 98,1% от уточненного плана. По сравнению с аналогичным периодом прошлого года исполнение составило 99,6%. Снижение расходов обусловлено снижением плановых назначений на ремонт дорог, за счет иных межбюджетных тра</w:t>
      </w:r>
      <w:r w:rsidR="00111151" w:rsidRPr="00B64726">
        <w:rPr>
          <w:rFonts w:ascii="Times New Roman" w:hAnsi="Times New Roman" w:cs="Times New Roman"/>
          <w:sz w:val="25"/>
          <w:szCs w:val="25"/>
        </w:rPr>
        <w:t>нсфертов в рамках муниципальн</w:t>
      </w:r>
      <w:r w:rsidR="008618DF">
        <w:rPr>
          <w:rFonts w:ascii="Times New Roman" w:hAnsi="Times New Roman" w:cs="Times New Roman"/>
          <w:sz w:val="25"/>
          <w:szCs w:val="25"/>
        </w:rPr>
        <w:t>ой</w:t>
      </w:r>
      <w:r w:rsidRPr="00B64726">
        <w:rPr>
          <w:rFonts w:ascii="Times New Roman" w:hAnsi="Times New Roman" w:cs="Times New Roman"/>
          <w:sz w:val="25"/>
          <w:szCs w:val="25"/>
        </w:rPr>
        <w:t xml:space="preserve"> программ</w:t>
      </w:r>
      <w:r w:rsidR="008618DF">
        <w:rPr>
          <w:rFonts w:ascii="Times New Roman" w:hAnsi="Times New Roman" w:cs="Times New Roman"/>
          <w:sz w:val="25"/>
          <w:szCs w:val="25"/>
        </w:rPr>
        <w:t>ы</w:t>
      </w:r>
      <w:r w:rsidRPr="00B64726">
        <w:rPr>
          <w:rFonts w:ascii="Times New Roman" w:hAnsi="Times New Roman" w:cs="Times New Roman"/>
          <w:sz w:val="25"/>
          <w:szCs w:val="25"/>
        </w:rPr>
        <w:t xml:space="preserve"> </w:t>
      </w:r>
      <w:proofErr w:type="spellStart"/>
      <w:r w:rsidRPr="00B64726">
        <w:rPr>
          <w:rFonts w:ascii="Times New Roman" w:hAnsi="Times New Roman" w:cs="Times New Roman"/>
          <w:sz w:val="25"/>
          <w:szCs w:val="25"/>
        </w:rPr>
        <w:t>Кондинского</w:t>
      </w:r>
      <w:proofErr w:type="spellEnd"/>
      <w:r w:rsidRPr="00B64726">
        <w:rPr>
          <w:rFonts w:ascii="Times New Roman" w:hAnsi="Times New Roman" w:cs="Times New Roman"/>
          <w:sz w:val="25"/>
          <w:szCs w:val="25"/>
        </w:rPr>
        <w:t xml:space="preserve"> района </w:t>
      </w:r>
      <w:r w:rsidR="008618DF">
        <w:rPr>
          <w:rFonts w:ascii="Times New Roman" w:hAnsi="Times New Roman" w:cs="Times New Roman"/>
          <w:sz w:val="25"/>
          <w:szCs w:val="25"/>
        </w:rPr>
        <w:t>«Развитие транспортной системы»</w:t>
      </w:r>
      <w:r w:rsidR="00CF5343" w:rsidRPr="00B64726">
        <w:rPr>
          <w:rFonts w:ascii="Times New Roman" w:hAnsi="Times New Roman" w:cs="Times New Roman"/>
          <w:sz w:val="25"/>
          <w:szCs w:val="25"/>
        </w:rPr>
        <w:t xml:space="preserve">. </w:t>
      </w:r>
    </w:p>
    <w:p w:rsidR="00A63C92" w:rsidRPr="00B64726" w:rsidRDefault="00A63C92" w:rsidP="00A63C92">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На третьем месте</w:t>
      </w:r>
      <w:r w:rsidRPr="00B64726">
        <w:rPr>
          <w:rFonts w:ascii="Times New Roman" w:hAnsi="Times New Roman" w:cs="Times New Roman"/>
          <w:sz w:val="25"/>
          <w:szCs w:val="25"/>
        </w:rPr>
        <w:t xml:space="preserve"> – расходы по разделу «Общегосударственные вопросы», удельный вес составил 14,</w:t>
      </w:r>
      <w:r w:rsidR="00642A44" w:rsidRPr="00B64726">
        <w:rPr>
          <w:rFonts w:ascii="Times New Roman" w:hAnsi="Times New Roman" w:cs="Times New Roman"/>
          <w:sz w:val="25"/>
          <w:szCs w:val="25"/>
        </w:rPr>
        <w:t>1</w:t>
      </w:r>
      <w:r w:rsidRPr="00B64726">
        <w:rPr>
          <w:rFonts w:ascii="Times New Roman" w:hAnsi="Times New Roman" w:cs="Times New Roman"/>
          <w:sz w:val="25"/>
          <w:szCs w:val="25"/>
        </w:rPr>
        <w:t>% к общей сумме расходов. Исполнение за 2023 год составило 37</w:t>
      </w:r>
      <w:r w:rsidR="00642A44" w:rsidRPr="00B64726">
        <w:rPr>
          <w:rFonts w:ascii="Times New Roman" w:hAnsi="Times New Roman" w:cs="Times New Roman"/>
          <w:sz w:val="25"/>
          <w:szCs w:val="25"/>
        </w:rPr>
        <w:t> </w:t>
      </w:r>
      <w:r w:rsidRPr="00B64726">
        <w:rPr>
          <w:rFonts w:ascii="Times New Roman" w:hAnsi="Times New Roman" w:cs="Times New Roman"/>
          <w:sz w:val="25"/>
          <w:szCs w:val="25"/>
        </w:rPr>
        <w:t>235</w:t>
      </w:r>
      <w:r w:rsidR="00642A44" w:rsidRPr="00B64726">
        <w:rPr>
          <w:rFonts w:ascii="Times New Roman" w:hAnsi="Times New Roman" w:cs="Times New Roman"/>
          <w:sz w:val="25"/>
          <w:szCs w:val="25"/>
        </w:rPr>
        <w:t> </w:t>
      </w:r>
      <w:r w:rsidRPr="00B64726">
        <w:rPr>
          <w:rFonts w:ascii="Times New Roman" w:hAnsi="Times New Roman" w:cs="Times New Roman"/>
          <w:sz w:val="25"/>
          <w:szCs w:val="25"/>
        </w:rPr>
        <w:t>5</w:t>
      </w:r>
      <w:r w:rsidR="00642A44" w:rsidRPr="00B64726">
        <w:rPr>
          <w:rFonts w:ascii="Times New Roman" w:hAnsi="Times New Roman" w:cs="Times New Roman"/>
          <w:sz w:val="25"/>
          <w:szCs w:val="25"/>
        </w:rPr>
        <w:t xml:space="preserve">13,60 </w:t>
      </w:r>
      <w:r w:rsidRPr="00B64726">
        <w:rPr>
          <w:rFonts w:ascii="Times New Roman" w:hAnsi="Times New Roman" w:cs="Times New Roman"/>
          <w:sz w:val="25"/>
          <w:szCs w:val="25"/>
        </w:rPr>
        <w:t>рублей (98,8% к уточненному плану) или 101,4% к исполнению аналогичного периода 2022 год. Увеличение расходов обусловлено изменением положения о денежном содержании выборного должностного лица и лиц, замещающих муниципальную должность (увеличение размеров должностных окладов муниципальной службы на 5,5%).</w:t>
      </w:r>
    </w:p>
    <w:p w:rsidR="00D86321" w:rsidRDefault="00D86321" w:rsidP="009D5490">
      <w:pPr>
        <w:spacing w:after="0" w:line="240" w:lineRule="auto"/>
        <w:ind w:firstLine="709"/>
        <w:jc w:val="both"/>
        <w:rPr>
          <w:rFonts w:ascii="Times New Roman" w:hAnsi="Times New Roman" w:cs="Times New Roman"/>
          <w:sz w:val="25"/>
          <w:szCs w:val="25"/>
        </w:rPr>
      </w:pPr>
    </w:p>
    <w:p w:rsidR="009D5490" w:rsidRPr="00B64726" w:rsidRDefault="009D5490" w:rsidP="009D5490">
      <w:pPr>
        <w:spacing w:after="0" w:line="240" w:lineRule="auto"/>
        <w:ind w:firstLine="540"/>
        <w:jc w:val="center"/>
        <w:rPr>
          <w:rFonts w:ascii="Times New Roman" w:hAnsi="Times New Roman" w:cs="Times New Roman"/>
          <w:b/>
          <w:sz w:val="25"/>
          <w:szCs w:val="25"/>
        </w:rPr>
      </w:pPr>
      <w:r w:rsidRPr="00B64726">
        <w:rPr>
          <w:rFonts w:ascii="Times New Roman" w:hAnsi="Times New Roman" w:cs="Times New Roman"/>
          <w:b/>
          <w:sz w:val="25"/>
          <w:szCs w:val="25"/>
        </w:rPr>
        <w:t>Раздел 01 «Общегосударственные расходы»</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Уточненная бюджетная роспись расходов на 202</w:t>
      </w:r>
      <w:r w:rsidR="007C0054"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w:t>
      </w:r>
      <w:r w:rsidR="007A5F93" w:rsidRPr="00B64726">
        <w:rPr>
          <w:rFonts w:ascii="Times New Roman" w:hAnsi="Times New Roman" w:cs="Times New Roman"/>
          <w:sz w:val="25"/>
          <w:szCs w:val="25"/>
        </w:rPr>
        <w:t xml:space="preserve"> </w:t>
      </w:r>
      <w:r w:rsidR="007C0054" w:rsidRPr="00B64726">
        <w:rPr>
          <w:rFonts w:ascii="Times New Roman" w:hAnsi="Times New Roman" w:cs="Times New Roman"/>
          <w:sz w:val="25"/>
          <w:szCs w:val="25"/>
        </w:rPr>
        <w:t>37 706 376,37</w:t>
      </w:r>
      <w:r w:rsidRPr="00B64726">
        <w:rPr>
          <w:rFonts w:ascii="Times New Roman" w:hAnsi="Times New Roman" w:cs="Times New Roman"/>
          <w:sz w:val="25"/>
          <w:szCs w:val="25"/>
        </w:rPr>
        <w:t xml:space="preserve">  рублей, что выше на </w:t>
      </w:r>
      <w:r w:rsidR="007A5F93" w:rsidRPr="00B64726">
        <w:rPr>
          <w:rFonts w:ascii="Times New Roman" w:hAnsi="Times New Roman" w:cs="Times New Roman"/>
          <w:sz w:val="25"/>
          <w:szCs w:val="25"/>
        </w:rPr>
        <w:t>2</w:t>
      </w:r>
      <w:r w:rsidR="00A76FBF" w:rsidRPr="00B64726">
        <w:rPr>
          <w:rFonts w:ascii="Times New Roman" w:hAnsi="Times New Roman" w:cs="Times New Roman"/>
          <w:sz w:val="25"/>
          <w:szCs w:val="25"/>
        </w:rPr>
        <w:t> 707 627,67</w:t>
      </w:r>
      <w:r w:rsidRPr="00B64726">
        <w:rPr>
          <w:rFonts w:ascii="Times New Roman" w:hAnsi="Times New Roman" w:cs="Times New Roman"/>
          <w:sz w:val="25"/>
          <w:szCs w:val="25"/>
        </w:rPr>
        <w:t xml:space="preserve"> рублей или </w:t>
      </w:r>
      <w:r w:rsidR="007A5F93" w:rsidRPr="00B64726">
        <w:rPr>
          <w:rFonts w:ascii="Times New Roman" w:hAnsi="Times New Roman" w:cs="Times New Roman"/>
          <w:sz w:val="25"/>
          <w:szCs w:val="25"/>
        </w:rPr>
        <w:t>7,</w:t>
      </w:r>
      <w:r w:rsidR="00A76FBF" w:rsidRPr="00B64726">
        <w:rPr>
          <w:rFonts w:ascii="Times New Roman" w:hAnsi="Times New Roman" w:cs="Times New Roman"/>
          <w:sz w:val="25"/>
          <w:szCs w:val="25"/>
        </w:rPr>
        <w:t>7</w:t>
      </w:r>
      <w:r w:rsidRPr="00B64726">
        <w:rPr>
          <w:rFonts w:ascii="Times New Roman" w:hAnsi="Times New Roman" w:cs="Times New Roman"/>
          <w:sz w:val="25"/>
          <w:szCs w:val="25"/>
        </w:rPr>
        <w:t xml:space="preserve">% от первоначального плана.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Исполнение составило </w:t>
      </w:r>
      <w:r w:rsidR="00AC4C79" w:rsidRPr="00B64726">
        <w:rPr>
          <w:rFonts w:ascii="Times New Roman" w:hAnsi="Times New Roman" w:cs="Times New Roman"/>
          <w:sz w:val="25"/>
          <w:szCs w:val="25"/>
        </w:rPr>
        <w:t xml:space="preserve">37 235 513,60 </w:t>
      </w:r>
      <w:r w:rsidRPr="00B64726">
        <w:rPr>
          <w:rFonts w:ascii="Times New Roman" w:hAnsi="Times New Roman" w:cs="Times New Roman"/>
          <w:sz w:val="25"/>
          <w:szCs w:val="25"/>
        </w:rPr>
        <w:t xml:space="preserve"> рублей или </w:t>
      </w:r>
      <w:r w:rsidR="00AC4C79" w:rsidRPr="00B64726">
        <w:rPr>
          <w:rFonts w:ascii="Times New Roman" w:hAnsi="Times New Roman" w:cs="Times New Roman"/>
          <w:sz w:val="25"/>
          <w:szCs w:val="25"/>
        </w:rPr>
        <w:t>98,8</w:t>
      </w:r>
      <w:r w:rsidRPr="00B64726">
        <w:rPr>
          <w:rFonts w:ascii="Times New Roman" w:hAnsi="Times New Roman" w:cs="Times New Roman"/>
          <w:sz w:val="25"/>
          <w:szCs w:val="25"/>
        </w:rPr>
        <w:t>% к уточненному плану.</w:t>
      </w:r>
    </w:p>
    <w:p w:rsidR="00AC4C79" w:rsidRPr="00B64726" w:rsidRDefault="009D5490" w:rsidP="001863E8">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По сравнению с предшествующим периодом расходы </w:t>
      </w:r>
      <w:r w:rsidR="00AC4C79" w:rsidRPr="00B64726">
        <w:rPr>
          <w:rFonts w:ascii="Times New Roman" w:hAnsi="Times New Roman" w:cs="Times New Roman"/>
          <w:sz w:val="25"/>
          <w:szCs w:val="25"/>
        </w:rPr>
        <w:t>увеличились</w:t>
      </w:r>
      <w:r w:rsidR="00B078D5" w:rsidRPr="00B64726">
        <w:rPr>
          <w:rFonts w:ascii="Times New Roman" w:hAnsi="Times New Roman" w:cs="Times New Roman"/>
          <w:sz w:val="25"/>
          <w:szCs w:val="25"/>
        </w:rPr>
        <w:t xml:space="preserve"> н</w:t>
      </w:r>
      <w:r w:rsidRPr="00B64726">
        <w:rPr>
          <w:rFonts w:ascii="Times New Roman" w:hAnsi="Times New Roman" w:cs="Times New Roman"/>
          <w:sz w:val="25"/>
          <w:szCs w:val="25"/>
        </w:rPr>
        <w:t xml:space="preserve">а </w:t>
      </w:r>
      <w:r w:rsidR="00AC4C79" w:rsidRPr="00B64726">
        <w:rPr>
          <w:rFonts w:ascii="Times New Roman" w:hAnsi="Times New Roman" w:cs="Times New Roman"/>
          <w:sz w:val="25"/>
          <w:szCs w:val="25"/>
        </w:rPr>
        <w:t>521 834,84</w:t>
      </w:r>
      <w:r w:rsidR="00B078D5" w:rsidRPr="00B64726">
        <w:rPr>
          <w:rFonts w:ascii="Times New Roman" w:hAnsi="Times New Roman" w:cs="Times New Roman"/>
          <w:sz w:val="25"/>
          <w:szCs w:val="25"/>
        </w:rPr>
        <w:t xml:space="preserve"> рублей </w:t>
      </w:r>
      <w:r w:rsidRPr="00B64726">
        <w:rPr>
          <w:rFonts w:ascii="Times New Roman" w:hAnsi="Times New Roman" w:cs="Times New Roman"/>
          <w:sz w:val="25"/>
          <w:szCs w:val="25"/>
        </w:rPr>
        <w:t xml:space="preserve">или </w:t>
      </w:r>
      <w:r w:rsidR="00AC4C79" w:rsidRPr="00B64726">
        <w:rPr>
          <w:rFonts w:ascii="Times New Roman" w:hAnsi="Times New Roman" w:cs="Times New Roman"/>
          <w:sz w:val="25"/>
          <w:szCs w:val="25"/>
        </w:rPr>
        <w:t>1,4</w:t>
      </w:r>
      <w:r w:rsidRPr="00B64726">
        <w:rPr>
          <w:rFonts w:ascii="Times New Roman" w:hAnsi="Times New Roman" w:cs="Times New Roman"/>
          <w:sz w:val="25"/>
          <w:szCs w:val="25"/>
        </w:rPr>
        <w:t xml:space="preserve">%, </w:t>
      </w:r>
      <w:r w:rsidR="00AC4C79" w:rsidRPr="00B64726">
        <w:rPr>
          <w:rFonts w:ascii="Times New Roman" w:hAnsi="Times New Roman"/>
          <w:sz w:val="25"/>
          <w:szCs w:val="25"/>
        </w:rPr>
        <w:t>у</w:t>
      </w:r>
      <w:r w:rsidR="00AC4C79" w:rsidRPr="00B64726">
        <w:rPr>
          <w:rFonts w:ascii="Times New Roman" w:hAnsi="Times New Roman" w:cs="Times New Roman"/>
          <w:sz w:val="25"/>
          <w:szCs w:val="25"/>
        </w:rPr>
        <w:t>величение расходов обусловлено изменением положения о денежном содержании выборного должностного лица и лиц, замещающих муниципальную должность</w:t>
      </w:r>
      <w:r w:rsidR="006B4548" w:rsidRPr="00B64726">
        <w:rPr>
          <w:rFonts w:ascii="Times New Roman" w:hAnsi="Times New Roman" w:cs="Times New Roman"/>
          <w:sz w:val="25"/>
          <w:szCs w:val="25"/>
        </w:rPr>
        <w:t>.</w:t>
      </w:r>
      <w:r w:rsidR="00AC4C79" w:rsidRPr="00B64726">
        <w:rPr>
          <w:rFonts w:ascii="Times New Roman" w:hAnsi="Times New Roman" w:cs="Times New Roman"/>
          <w:sz w:val="25"/>
          <w:szCs w:val="25"/>
        </w:rPr>
        <w:t xml:space="preserve">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lastRenderedPageBreak/>
        <w:t>Подраздел 0102</w:t>
      </w:r>
      <w:r w:rsidRPr="00B64726">
        <w:rPr>
          <w:rFonts w:ascii="Times New Roman" w:hAnsi="Times New Roman" w:cs="Times New Roman"/>
          <w:sz w:val="25"/>
          <w:szCs w:val="25"/>
        </w:rPr>
        <w:t xml:space="preserve">  «Функционирование высшего должностного лица субъекта Российской Федерации и муниципального образования» содержит расходы на  оплату денежного содержания и страховых взносов главы городского поселения Междуреченский.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sz w:val="25"/>
          <w:szCs w:val="25"/>
        </w:rPr>
        <w:t>Уточненная бюджетная роспись расходов на 202</w:t>
      </w:r>
      <w:r w:rsidR="00F05E55" w:rsidRPr="00B64726">
        <w:rPr>
          <w:rFonts w:ascii="Times New Roman" w:hAnsi="Times New Roman"/>
          <w:sz w:val="25"/>
          <w:szCs w:val="25"/>
        </w:rPr>
        <w:t>3</w:t>
      </w:r>
      <w:r w:rsidRPr="00B64726">
        <w:rPr>
          <w:rFonts w:ascii="Times New Roman" w:hAnsi="Times New Roman"/>
          <w:sz w:val="25"/>
          <w:szCs w:val="25"/>
        </w:rPr>
        <w:t xml:space="preserve"> год составила </w:t>
      </w:r>
      <w:r w:rsidR="00F05E55" w:rsidRPr="00B64726">
        <w:rPr>
          <w:rFonts w:ascii="Times New Roman" w:hAnsi="Times New Roman"/>
          <w:sz w:val="25"/>
          <w:szCs w:val="25"/>
        </w:rPr>
        <w:t xml:space="preserve">2 412 866,93 </w:t>
      </w:r>
      <w:r w:rsidRPr="00B64726">
        <w:rPr>
          <w:rFonts w:ascii="Times New Roman" w:hAnsi="Times New Roman"/>
          <w:sz w:val="25"/>
          <w:szCs w:val="25"/>
        </w:rPr>
        <w:t xml:space="preserve">рублей </w:t>
      </w:r>
      <w:r w:rsidRPr="00B64726">
        <w:rPr>
          <w:rFonts w:ascii="Times New Roman" w:hAnsi="Times New Roman" w:cs="Times New Roman"/>
          <w:sz w:val="25"/>
          <w:szCs w:val="25"/>
        </w:rPr>
        <w:t xml:space="preserve">с ростом от первоначального плана на </w:t>
      </w:r>
      <w:r w:rsidR="00F05E55" w:rsidRPr="00B64726">
        <w:rPr>
          <w:rFonts w:ascii="Times New Roman" w:hAnsi="Times New Roman" w:cs="Times New Roman"/>
          <w:sz w:val="25"/>
          <w:szCs w:val="25"/>
        </w:rPr>
        <w:t>153 914,31</w:t>
      </w:r>
      <w:r w:rsidRPr="00B64726">
        <w:rPr>
          <w:rFonts w:ascii="Times New Roman" w:hAnsi="Times New Roman" w:cs="Times New Roman"/>
          <w:sz w:val="25"/>
          <w:szCs w:val="25"/>
        </w:rPr>
        <w:t xml:space="preserve"> рублей или на </w:t>
      </w:r>
      <w:r w:rsidR="00F05E55" w:rsidRPr="00B64726">
        <w:rPr>
          <w:rFonts w:ascii="Times New Roman" w:hAnsi="Times New Roman" w:cs="Times New Roman"/>
          <w:sz w:val="25"/>
          <w:szCs w:val="25"/>
        </w:rPr>
        <w:t>6,8</w:t>
      </w:r>
      <w:r w:rsidRPr="00B64726">
        <w:rPr>
          <w:rFonts w:ascii="Times New Roman" w:hAnsi="Times New Roman" w:cs="Times New Roman"/>
          <w:sz w:val="25"/>
          <w:szCs w:val="25"/>
        </w:rPr>
        <w:t>%.</w:t>
      </w:r>
    </w:p>
    <w:p w:rsidR="006153F0" w:rsidRPr="00B64726" w:rsidRDefault="009D5490" w:rsidP="009D5490">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Исполнение </w:t>
      </w:r>
      <w:r w:rsidRPr="00B64726">
        <w:rPr>
          <w:rFonts w:ascii="Times New Roman" w:hAnsi="Times New Roman"/>
          <w:sz w:val="25"/>
          <w:szCs w:val="25"/>
        </w:rPr>
        <w:t xml:space="preserve">сложилось в объеме </w:t>
      </w:r>
      <w:r w:rsidR="00F05E55" w:rsidRPr="00B64726">
        <w:rPr>
          <w:rFonts w:ascii="Times New Roman" w:hAnsi="Times New Roman"/>
          <w:sz w:val="25"/>
          <w:szCs w:val="25"/>
        </w:rPr>
        <w:t>2 412 866,74</w:t>
      </w:r>
      <w:r w:rsidRPr="00B64726">
        <w:rPr>
          <w:rFonts w:ascii="Times New Roman" w:hAnsi="Times New Roman"/>
          <w:sz w:val="25"/>
          <w:szCs w:val="25"/>
        </w:rPr>
        <w:t xml:space="preserve"> рублей, что составляет </w:t>
      </w:r>
      <w:r w:rsidR="00F05E55" w:rsidRPr="00B64726">
        <w:rPr>
          <w:rFonts w:ascii="Times New Roman" w:hAnsi="Times New Roman"/>
          <w:sz w:val="25"/>
          <w:szCs w:val="25"/>
        </w:rPr>
        <w:t>100,0</w:t>
      </w:r>
      <w:r w:rsidRPr="00B64726">
        <w:rPr>
          <w:rFonts w:ascii="Times New Roman" w:hAnsi="Times New Roman"/>
          <w:sz w:val="25"/>
          <w:szCs w:val="25"/>
        </w:rPr>
        <w:t>% к уточненному плану на 202</w:t>
      </w:r>
      <w:r w:rsidR="00F05E55" w:rsidRPr="00B64726">
        <w:rPr>
          <w:rFonts w:ascii="Times New Roman" w:hAnsi="Times New Roman"/>
          <w:sz w:val="25"/>
          <w:szCs w:val="25"/>
        </w:rPr>
        <w:t>3 год.</w:t>
      </w:r>
    </w:p>
    <w:p w:rsidR="00EA004E" w:rsidRPr="00B64726" w:rsidRDefault="009D5490" w:rsidP="004E7E67">
      <w:pPr>
        <w:autoSpaceDE w:val="0"/>
        <w:autoSpaceDN w:val="0"/>
        <w:adjustRightInd w:val="0"/>
        <w:spacing w:after="0" w:line="240" w:lineRule="auto"/>
        <w:ind w:firstLine="709"/>
        <w:jc w:val="both"/>
      </w:pPr>
      <w:proofErr w:type="gramStart"/>
      <w:r w:rsidRPr="00B64726">
        <w:rPr>
          <w:rFonts w:ascii="Times New Roman" w:hAnsi="Times New Roman"/>
          <w:sz w:val="25"/>
          <w:szCs w:val="25"/>
        </w:rPr>
        <w:t xml:space="preserve">По сравнению с аналогичным периодом исполнение </w:t>
      </w:r>
      <w:r w:rsidR="00F05E55" w:rsidRPr="00B64726">
        <w:rPr>
          <w:rFonts w:ascii="Times New Roman" w:hAnsi="Times New Roman"/>
          <w:sz w:val="25"/>
          <w:szCs w:val="25"/>
        </w:rPr>
        <w:t>увеличилось</w:t>
      </w:r>
      <w:r w:rsidRPr="00B64726">
        <w:rPr>
          <w:rFonts w:ascii="Times New Roman" w:hAnsi="Times New Roman"/>
          <w:sz w:val="25"/>
          <w:szCs w:val="25"/>
        </w:rPr>
        <w:t xml:space="preserve"> на </w:t>
      </w:r>
      <w:r w:rsidR="00F05E55" w:rsidRPr="00B64726">
        <w:rPr>
          <w:rFonts w:ascii="Times New Roman" w:hAnsi="Times New Roman"/>
          <w:sz w:val="25"/>
          <w:szCs w:val="25"/>
        </w:rPr>
        <w:t>323 116,86</w:t>
      </w:r>
      <w:r w:rsidRPr="00B64726">
        <w:rPr>
          <w:rFonts w:ascii="Times New Roman" w:hAnsi="Times New Roman"/>
          <w:sz w:val="25"/>
          <w:szCs w:val="25"/>
        </w:rPr>
        <w:t xml:space="preserve"> рублей или на </w:t>
      </w:r>
      <w:r w:rsidR="00F05E55" w:rsidRPr="00B64726">
        <w:rPr>
          <w:rFonts w:ascii="Times New Roman" w:hAnsi="Times New Roman"/>
          <w:sz w:val="25"/>
          <w:szCs w:val="25"/>
        </w:rPr>
        <w:t>15,5</w:t>
      </w:r>
      <w:r w:rsidRPr="00B64726">
        <w:rPr>
          <w:rFonts w:ascii="Times New Roman" w:hAnsi="Times New Roman"/>
          <w:sz w:val="25"/>
          <w:szCs w:val="25"/>
        </w:rPr>
        <w:t>%</w:t>
      </w:r>
      <w:r w:rsidR="008E30D4" w:rsidRPr="00B64726">
        <w:rPr>
          <w:rFonts w:ascii="Times New Roman" w:hAnsi="Times New Roman"/>
          <w:sz w:val="25"/>
          <w:szCs w:val="25"/>
        </w:rPr>
        <w:t xml:space="preserve">. Причина </w:t>
      </w:r>
      <w:r w:rsidR="00EA004E" w:rsidRPr="00B64726">
        <w:rPr>
          <w:rFonts w:ascii="Times New Roman" w:hAnsi="Times New Roman"/>
          <w:sz w:val="25"/>
          <w:szCs w:val="25"/>
        </w:rPr>
        <w:t xml:space="preserve">роста обусловлена </w:t>
      </w:r>
      <w:r w:rsidR="006B4548" w:rsidRPr="00B64726">
        <w:rPr>
          <w:rFonts w:ascii="Times New Roman" w:hAnsi="Times New Roman"/>
          <w:sz w:val="25"/>
          <w:szCs w:val="25"/>
        </w:rPr>
        <w:t>изменением положения о денежном содержании выборного должностного лица</w:t>
      </w:r>
      <w:r w:rsidR="00EA004E" w:rsidRPr="00B64726">
        <w:rPr>
          <w:rFonts w:ascii="Times New Roman" w:hAnsi="Times New Roman"/>
          <w:sz w:val="25"/>
          <w:szCs w:val="25"/>
        </w:rPr>
        <w:t xml:space="preserve">: </w:t>
      </w:r>
      <w:r w:rsidR="006B4548" w:rsidRPr="00B64726">
        <w:rPr>
          <w:rFonts w:ascii="Times New Roman" w:hAnsi="Times New Roman"/>
          <w:sz w:val="25"/>
          <w:szCs w:val="25"/>
        </w:rPr>
        <w:t>увеличение размеров должностных окладов на 5,5% с 01.10.2023 года,</w:t>
      </w:r>
      <w:r w:rsidR="00C8416B" w:rsidRPr="00B64726">
        <w:rPr>
          <w:rFonts w:ascii="Times New Roman" w:hAnsi="Times New Roman"/>
          <w:sz w:val="25"/>
          <w:szCs w:val="25"/>
        </w:rPr>
        <w:t xml:space="preserve"> а так же</w:t>
      </w:r>
      <w:r w:rsidR="006B4548" w:rsidRPr="00B64726">
        <w:rPr>
          <w:rFonts w:ascii="Times New Roman" w:hAnsi="Times New Roman"/>
          <w:sz w:val="25"/>
          <w:szCs w:val="25"/>
        </w:rPr>
        <w:t xml:space="preserve"> </w:t>
      </w:r>
      <w:r w:rsidR="008E30D4" w:rsidRPr="00B64726">
        <w:rPr>
          <w:rFonts w:ascii="Times New Roman" w:hAnsi="Times New Roman"/>
          <w:sz w:val="25"/>
          <w:szCs w:val="25"/>
        </w:rPr>
        <w:t>приведение в соответствие с требованиями, установленными законодательством Ханты-Мансийского автономного округа – Югры (</w:t>
      </w:r>
      <w:r w:rsidR="00EA004E" w:rsidRPr="00B64726">
        <w:rPr>
          <w:rFonts w:ascii="Times New Roman" w:hAnsi="Times New Roman"/>
          <w:sz w:val="25"/>
          <w:szCs w:val="25"/>
        </w:rPr>
        <w:t>п</w:t>
      </w:r>
      <w:r w:rsidR="008E30D4" w:rsidRPr="00B64726">
        <w:rPr>
          <w:rFonts w:ascii="Times New Roman" w:hAnsi="Times New Roman"/>
          <w:sz w:val="25"/>
          <w:szCs w:val="25"/>
        </w:rPr>
        <w:t>остановлени</w:t>
      </w:r>
      <w:r w:rsidR="00EA004E" w:rsidRPr="00B64726">
        <w:rPr>
          <w:rFonts w:ascii="Times New Roman" w:hAnsi="Times New Roman"/>
          <w:sz w:val="25"/>
          <w:szCs w:val="25"/>
        </w:rPr>
        <w:t>е</w:t>
      </w:r>
      <w:r w:rsidR="008E30D4" w:rsidRPr="00B64726">
        <w:rPr>
          <w:rFonts w:ascii="Times New Roman" w:hAnsi="Times New Roman"/>
          <w:sz w:val="25"/>
          <w:szCs w:val="25"/>
        </w:rPr>
        <w:t xml:space="preserve"> Правительства Ханты-Мансийского автономного округа - Югры </w:t>
      </w:r>
      <w:hyperlink r:id="rId13" w:tooltip="ПОСТАНОВЛЕНИЕ от 23.08.2019 № 278-п Правительство Ханты-Мансийского автономного округа-Югры&#10;&#10;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 w:history="1">
        <w:r w:rsidR="008E30D4" w:rsidRPr="00B64726">
          <w:rPr>
            <w:rFonts w:ascii="Times New Roman" w:hAnsi="Times New Roman"/>
            <w:sz w:val="25"/>
            <w:szCs w:val="25"/>
          </w:rPr>
          <w:t>от 23 августа 2019 года № 278-п</w:t>
        </w:r>
      </w:hyperlink>
      <w:r w:rsidR="00EA004E" w:rsidRPr="00B64726">
        <w:rPr>
          <w:rFonts w:ascii="Times New Roman" w:hAnsi="Times New Roman"/>
          <w:sz w:val="25"/>
          <w:szCs w:val="25"/>
        </w:rPr>
        <w:t>).</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0104</w:t>
      </w:r>
      <w:r w:rsidRPr="00B64726">
        <w:rPr>
          <w:rFonts w:ascii="Times New Roman" w:hAnsi="Times New Roman" w:cs="Times New Roman"/>
          <w:sz w:val="25"/>
          <w:szCs w:val="25"/>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p w:rsidR="009D5490" w:rsidRPr="00B64726" w:rsidRDefault="009D5490" w:rsidP="009D5490">
      <w:pPr>
        <w:tabs>
          <w:tab w:val="left" w:pos="993"/>
        </w:tabs>
        <w:autoSpaceDE w:val="0"/>
        <w:autoSpaceDN w:val="0"/>
        <w:adjustRightInd w:val="0"/>
        <w:spacing w:after="0" w:line="240" w:lineRule="auto"/>
        <w:ind w:firstLine="709"/>
        <w:jc w:val="both"/>
        <w:outlineLvl w:val="0"/>
        <w:rPr>
          <w:rFonts w:ascii="Times New Roman" w:hAnsi="Times New Roman" w:cs="Times New Roman"/>
          <w:i/>
          <w:sz w:val="25"/>
          <w:szCs w:val="25"/>
        </w:rPr>
      </w:pPr>
      <w:proofErr w:type="gramStart"/>
      <w:r w:rsidRPr="00B64726">
        <w:rPr>
          <w:rFonts w:ascii="Times New Roman" w:hAnsi="Times New Roman" w:cs="Times New Roman"/>
          <w:i/>
          <w:sz w:val="25"/>
          <w:szCs w:val="25"/>
        </w:rPr>
        <w:t>Согласно Соглашения №4 /20</w:t>
      </w:r>
      <w:r w:rsidR="00823236" w:rsidRPr="00B64726">
        <w:rPr>
          <w:rFonts w:ascii="Times New Roman" w:hAnsi="Times New Roman" w:cs="Times New Roman"/>
          <w:i/>
          <w:sz w:val="25"/>
          <w:szCs w:val="25"/>
        </w:rPr>
        <w:t>22</w:t>
      </w:r>
      <w:r w:rsidRPr="00B64726">
        <w:rPr>
          <w:rFonts w:ascii="Times New Roman" w:hAnsi="Times New Roman" w:cs="Times New Roman"/>
          <w:i/>
          <w:sz w:val="25"/>
          <w:szCs w:val="25"/>
        </w:rPr>
        <w:t xml:space="preserve"> – 202</w:t>
      </w:r>
      <w:r w:rsidR="00823236" w:rsidRPr="00B64726">
        <w:rPr>
          <w:rFonts w:ascii="Times New Roman" w:hAnsi="Times New Roman" w:cs="Times New Roman"/>
          <w:i/>
          <w:sz w:val="25"/>
          <w:szCs w:val="25"/>
        </w:rPr>
        <w:t>4</w:t>
      </w:r>
      <w:r w:rsidRPr="00B64726">
        <w:rPr>
          <w:rFonts w:ascii="Times New Roman" w:hAnsi="Times New Roman" w:cs="Times New Roman"/>
          <w:i/>
          <w:sz w:val="25"/>
          <w:szCs w:val="25"/>
        </w:rPr>
        <w:t xml:space="preserve">/) в данном подразделе предусмотрены объемы на исполнение полномочий в соответствии:  </w:t>
      </w:r>
      <w:proofErr w:type="gramEnd"/>
    </w:p>
    <w:p w:rsidR="009D5490" w:rsidRPr="00B64726" w:rsidRDefault="009D5490" w:rsidP="009D5490">
      <w:pPr>
        <w:pStyle w:val="aff7"/>
        <w:numPr>
          <w:ilvl w:val="0"/>
          <w:numId w:val="40"/>
        </w:numPr>
        <w:tabs>
          <w:tab w:val="left" w:pos="851"/>
          <w:tab w:val="left" w:pos="993"/>
        </w:tabs>
        <w:spacing w:after="0" w:line="240" w:lineRule="auto"/>
        <w:ind w:left="0" w:firstLine="709"/>
        <w:jc w:val="both"/>
        <w:rPr>
          <w:rFonts w:ascii="Times New Roman" w:eastAsiaTheme="minorEastAsia" w:hAnsi="Times New Roman"/>
          <w:i/>
          <w:sz w:val="25"/>
          <w:szCs w:val="25"/>
          <w:lang w:eastAsia="ru-RU"/>
        </w:rPr>
      </w:pPr>
      <w:r w:rsidRPr="00B64726">
        <w:rPr>
          <w:rFonts w:ascii="Times New Roman" w:eastAsiaTheme="minorEastAsia" w:hAnsi="Times New Roman"/>
          <w:i/>
          <w:sz w:val="25"/>
          <w:szCs w:val="25"/>
          <w:lang w:eastAsia="ru-RU"/>
        </w:rPr>
        <w:t>с пунктами 1, 3, 8, 17, 23,</w:t>
      </w:r>
      <w:r w:rsidR="00823236" w:rsidRPr="00B64726">
        <w:rPr>
          <w:rFonts w:ascii="Times New Roman" w:eastAsiaTheme="minorEastAsia" w:hAnsi="Times New Roman"/>
          <w:i/>
          <w:sz w:val="25"/>
          <w:szCs w:val="25"/>
          <w:lang w:eastAsia="ru-RU"/>
        </w:rPr>
        <w:t xml:space="preserve"> 38</w:t>
      </w:r>
      <w:r w:rsidRPr="00B64726">
        <w:rPr>
          <w:rFonts w:ascii="Times New Roman" w:eastAsiaTheme="minorEastAsia" w:hAnsi="Times New Roman"/>
          <w:i/>
          <w:sz w:val="25"/>
          <w:szCs w:val="25"/>
          <w:lang w:eastAsia="ru-RU"/>
        </w:rPr>
        <w:t xml:space="preserve"> части 1 статьи 14, пункта 3 части 1 статьи 17 Федерального закона от 06.10.2003 года №131-ФЗ, статьи 269.2 Бюджетного кодекса Российской Федерации от 31.07.1998 года №145-ФЗ, (администрирование);</w:t>
      </w:r>
    </w:p>
    <w:p w:rsidR="009D5490" w:rsidRPr="00B64726" w:rsidRDefault="009D5490" w:rsidP="009D5490">
      <w:pPr>
        <w:pStyle w:val="aff7"/>
        <w:numPr>
          <w:ilvl w:val="0"/>
          <w:numId w:val="40"/>
        </w:numPr>
        <w:tabs>
          <w:tab w:val="left" w:pos="851"/>
          <w:tab w:val="left" w:pos="993"/>
        </w:tabs>
        <w:spacing w:after="0" w:line="240" w:lineRule="auto"/>
        <w:ind w:left="0" w:firstLine="709"/>
        <w:jc w:val="both"/>
        <w:rPr>
          <w:rFonts w:ascii="Times New Roman" w:eastAsiaTheme="minorEastAsia" w:hAnsi="Times New Roman"/>
          <w:i/>
          <w:sz w:val="25"/>
          <w:szCs w:val="25"/>
          <w:lang w:eastAsia="ru-RU"/>
        </w:rPr>
      </w:pPr>
      <w:r w:rsidRPr="00B64726">
        <w:rPr>
          <w:rFonts w:ascii="Times New Roman" w:eastAsiaTheme="minorEastAsia" w:hAnsi="Times New Roman"/>
          <w:i/>
          <w:sz w:val="25"/>
          <w:szCs w:val="25"/>
          <w:lang w:eastAsia="ru-RU"/>
        </w:rPr>
        <w:t>с пунктом 1</w:t>
      </w:r>
      <w:r w:rsidR="002668F4" w:rsidRPr="00B64726">
        <w:rPr>
          <w:rFonts w:ascii="Times New Roman" w:eastAsiaTheme="minorEastAsia" w:hAnsi="Times New Roman"/>
          <w:i/>
          <w:sz w:val="25"/>
          <w:szCs w:val="25"/>
          <w:lang w:eastAsia="ru-RU"/>
        </w:rPr>
        <w:t>, 3</w:t>
      </w:r>
      <w:r w:rsidRPr="00B64726">
        <w:rPr>
          <w:rFonts w:ascii="Times New Roman" w:eastAsiaTheme="minorEastAsia" w:hAnsi="Times New Roman"/>
          <w:i/>
          <w:sz w:val="25"/>
          <w:szCs w:val="25"/>
          <w:lang w:eastAsia="ru-RU"/>
        </w:rPr>
        <w:t xml:space="preserve"> части 1 статьи 14 Федерального закона от 06.10.2003 года №131-ФЗ (исполнение полномочий).</w:t>
      </w:r>
    </w:p>
    <w:p w:rsidR="008176B1" w:rsidRPr="00B64726" w:rsidRDefault="009D5490" w:rsidP="009D5490">
      <w:pPr>
        <w:spacing w:after="0" w:line="240" w:lineRule="auto"/>
        <w:ind w:firstLine="709"/>
        <w:jc w:val="both"/>
        <w:rPr>
          <w:rFonts w:ascii="Times New Roman" w:hAnsi="Times New Roman"/>
          <w:sz w:val="25"/>
          <w:szCs w:val="25"/>
        </w:rPr>
      </w:pPr>
      <w:r w:rsidRPr="00B64726">
        <w:rPr>
          <w:rFonts w:ascii="Times New Roman" w:hAnsi="Times New Roman"/>
          <w:sz w:val="25"/>
          <w:szCs w:val="25"/>
        </w:rPr>
        <w:t>Уточненная бю</w:t>
      </w:r>
      <w:r w:rsidR="000D5308" w:rsidRPr="00B64726">
        <w:rPr>
          <w:rFonts w:ascii="Times New Roman" w:hAnsi="Times New Roman"/>
          <w:sz w:val="25"/>
          <w:szCs w:val="25"/>
        </w:rPr>
        <w:t>джетная роспись расходов на 202</w:t>
      </w:r>
      <w:r w:rsidR="00752A60" w:rsidRPr="00B64726">
        <w:rPr>
          <w:rFonts w:ascii="Times New Roman" w:hAnsi="Times New Roman"/>
          <w:sz w:val="25"/>
          <w:szCs w:val="25"/>
        </w:rPr>
        <w:t>3</w:t>
      </w:r>
      <w:r w:rsidRPr="00B64726">
        <w:rPr>
          <w:rFonts w:ascii="Times New Roman" w:hAnsi="Times New Roman"/>
          <w:sz w:val="25"/>
          <w:szCs w:val="25"/>
        </w:rPr>
        <w:t xml:space="preserve"> год составила </w:t>
      </w:r>
      <w:r w:rsidR="00752A60" w:rsidRPr="00B64726">
        <w:rPr>
          <w:rFonts w:ascii="Times New Roman" w:hAnsi="Times New Roman"/>
          <w:sz w:val="25"/>
          <w:szCs w:val="25"/>
        </w:rPr>
        <w:t>11 359 209,61</w:t>
      </w:r>
      <w:r w:rsidRPr="00B64726">
        <w:rPr>
          <w:rFonts w:ascii="Times New Roman" w:hAnsi="Times New Roman"/>
          <w:sz w:val="25"/>
          <w:szCs w:val="25"/>
        </w:rPr>
        <w:t xml:space="preserve"> рублей, что выше </w:t>
      </w:r>
      <w:r w:rsidRPr="00B64726">
        <w:rPr>
          <w:rFonts w:ascii="Times New Roman" w:hAnsi="Times New Roman" w:cs="Times New Roman"/>
          <w:sz w:val="25"/>
          <w:szCs w:val="25"/>
        </w:rPr>
        <w:t xml:space="preserve">на </w:t>
      </w:r>
      <w:r w:rsidR="00752A60" w:rsidRPr="00B64726">
        <w:rPr>
          <w:rFonts w:ascii="Times New Roman" w:hAnsi="Times New Roman" w:cs="Times New Roman"/>
          <w:sz w:val="25"/>
          <w:szCs w:val="25"/>
        </w:rPr>
        <w:t>488 958,51</w:t>
      </w:r>
      <w:r w:rsidRPr="00B64726">
        <w:rPr>
          <w:rFonts w:ascii="Times New Roman" w:hAnsi="Times New Roman" w:cs="Times New Roman"/>
          <w:sz w:val="25"/>
          <w:szCs w:val="25"/>
        </w:rPr>
        <w:t xml:space="preserve"> рублей или на </w:t>
      </w:r>
      <w:r w:rsidR="00752A60" w:rsidRPr="00B64726">
        <w:rPr>
          <w:rFonts w:ascii="Times New Roman" w:hAnsi="Times New Roman" w:cs="Times New Roman"/>
          <w:sz w:val="25"/>
          <w:szCs w:val="25"/>
        </w:rPr>
        <w:t>4,5</w:t>
      </w:r>
      <w:r w:rsidRPr="00B64726">
        <w:rPr>
          <w:rFonts w:ascii="Times New Roman" w:hAnsi="Times New Roman" w:cs="Times New Roman"/>
          <w:sz w:val="25"/>
          <w:szCs w:val="25"/>
        </w:rPr>
        <w:t xml:space="preserve">% от </w:t>
      </w:r>
      <w:r w:rsidRPr="00B64726">
        <w:rPr>
          <w:rFonts w:ascii="Times New Roman" w:hAnsi="Times New Roman"/>
          <w:sz w:val="25"/>
          <w:szCs w:val="25"/>
        </w:rPr>
        <w:t>первоначального плана.</w:t>
      </w:r>
      <w:r w:rsidR="008176B1" w:rsidRPr="00B64726">
        <w:rPr>
          <w:rFonts w:ascii="Times New Roman" w:hAnsi="Times New Roman"/>
          <w:sz w:val="25"/>
          <w:szCs w:val="25"/>
        </w:rPr>
        <w:t xml:space="preserve"> Расходы исполнены в сумме 11 359 209,61</w:t>
      </w:r>
      <w:r w:rsidRPr="00B64726">
        <w:rPr>
          <w:rFonts w:ascii="Times New Roman" w:hAnsi="Times New Roman"/>
          <w:sz w:val="25"/>
          <w:szCs w:val="25"/>
        </w:rPr>
        <w:t xml:space="preserve"> рублей или </w:t>
      </w:r>
      <w:r w:rsidR="000D5308" w:rsidRPr="00B64726">
        <w:rPr>
          <w:rFonts w:ascii="Times New Roman" w:hAnsi="Times New Roman"/>
          <w:sz w:val="25"/>
          <w:szCs w:val="25"/>
        </w:rPr>
        <w:t>9</w:t>
      </w:r>
      <w:r w:rsidR="008176B1" w:rsidRPr="00B64726">
        <w:rPr>
          <w:rFonts w:ascii="Times New Roman" w:hAnsi="Times New Roman"/>
          <w:sz w:val="25"/>
          <w:szCs w:val="25"/>
        </w:rPr>
        <w:t>9</w:t>
      </w:r>
      <w:r w:rsidR="000D5308" w:rsidRPr="00B64726">
        <w:rPr>
          <w:rFonts w:ascii="Times New Roman" w:hAnsi="Times New Roman"/>
          <w:sz w:val="25"/>
          <w:szCs w:val="25"/>
        </w:rPr>
        <w:t>,9</w:t>
      </w:r>
      <w:r w:rsidR="008A3283" w:rsidRPr="00B64726">
        <w:rPr>
          <w:rFonts w:ascii="Times New Roman" w:hAnsi="Times New Roman"/>
          <w:sz w:val="25"/>
          <w:szCs w:val="25"/>
        </w:rPr>
        <w:t>% к уточненному плану</w:t>
      </w:r>
      <w:r w:rsidR="008176B1" w:rsidRPr="00B64726">
        <w:rPr>
          <w:rFonts w:ascii="Times New Roman" w:hAnsi="Times New Roman"/>
          <w:sz w:val="25"/>
          <w:szCs w:val="25"/>
        </w:rPr>
        <w:t>.</w:t>
      </w:r>
    </w:p>
    <w:p w:rsidR="00F63E50" w:rsidRPr="00B64726" w:rsidRDefault="00F63E50" w:rsidP="009D5490">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По итогам 202</w:t>
      </w:r>
      <w:r w:rsidR="008176B1" w:rsidRPr="00B64726">
        <w:rPr>
          <w:rFonts w:ascii="Times New Roman" w:hAnsi="Times New Roman" w:cs="Times New Roman"/>
          <w:sz w:val="25"/>
          <w:szCs w:val="25"/>
        </w:rPr>
        <w:t>3</w:t>
      </w:r>
      <w:r w:rsidR="00CF3421" w:rsidRPr="00B64726">
        <w:rPr>
          <w:rFonts w:ascii="Times New Roman" w:hAnsi="Times New Roman" w:cs="Times New Roman"/>
          <w:sz w:val="25"/>
          <w:szCs w:val="25"/>
        </w:rPr>
        <w:t xml:space="preserve"> года наблюдается </w:t>
      </w:r>
      <w:r w:rsidRPr="00B64726">
        <w:rPr>
          <w:rFonts w:ascii="Times New Roman" w:hAnsi="Times New Roman" w:cs="Times New Roman"/>
          <w:sz w:val="25"/>
          <w:szCs w:val="25"/>
        </w:rPr>
        <w:t>сокращение расходов в сравнении с аналогичным периодом 202</w:t>
      </w:r>
      <w:r w:rsidR="00CF3421"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CF3421" w:rsidRPr="00B64726">
        <w:rPr>
          <w:rFonts w:ascii="Times New Roman" w:hAnsi="Times New Roman" w:cs="Times New Roman"/>
          <w:sz w:val="25"/>
          <w:szCs w:val="25"/>
        </w:rPr>
        <w:t>2 416 711,13</w:t>
      </w:r>
      <w:r w:rsidRPr="00B64726">
        <w:rPr>
          <w:rFonts w:ascii="Times New Roman" w:hAnsi="Times New Roman" w:cs="Times New Roman"/>
          <w:sz w:val="25"/>
          <w:szCs w:val="25"/>
        </w:rPr>
        <w:t xml:space="preserve"> рублей или 1</w:t>
      </w:r>
      <w:r w:rsidR="00CF3421" w:rsidRPr="00B64726">
        <w:rPr>
          <w:rFonts w:ascii="Times New Roman" w:hAnsi="Times New Roman" w:cs="Times New Roman"/>
          <w:sz w:val="25"/>
          <w:szCs w:val="25"/>
        </w:rPr>
        <w:t>7,5</w:t>
      </w:r>
      <w:r w:rsidR="00D8432A" w:rsidRPr="00B64726">
        <w:rPr>
          <w:rFonts w:ascii="Times New Roman" w:hAnsi="Times New Roman" w:cs="Times New Roman"/>
          <w:sz w:val="25"/>
          <w:szCs w:val="25"/>
        </w:rPr>
        <w:t xml:space="preserve">%, в связи со </w:t>
      </w:r>
      <w:r w:rsidR="00D8432A" w:rsidRPr="00B64726">
        <w:rPr>
          <w:rFonts w:ascii="Times New Roman" w:hAnsi="Times New Roman"/>
          <w:sz w:val="25"/>
          <w:szCs w:val="25"/>
        </w:rPr>
        <w:t xml:space="preserve">сложившейся экономией в части администрирования переданных полномочий (сокращение 1 штатной единицы, </w:t>
      </w:r>
      <w:r w:rsidR="00D8432A" w:rsidRPr="00B64726">
        <w:rPr>
          <w:rFonts w:ascii="Times New Roman" w:hAnsi="Times New Roman" w:cs="Times New Roman"/>
          <w:sz w:val="24"/>
          <w:szCs w:val="24"/>
          <w:shd w:val="clear" w:color="auto" w:fill="FFFFFF"/>
        </w:rPr>
        <w:t>временная нетрудоспособность сотрудников по причине болезни)</w:t>
      </w:r>
      <w:r w:rsidR="00D8432A" w:rsidRPr="00B64726">
        <w:rPr>
          <w:rFonts w:ascii="Times New Roman" w:hAnsi="Times New Roman"/>
          <w:sz w:val="25"/>
          <w:szCs w:val="25"/>
        </w:rPr>
        <w:t>.</w:t>
      </w:r>
    </w:p>
    <w:p w:rsidR="000E0E45" w:rsidRPr="00B64726" w:rsidRDefault="009D5490" w:rsidP="009D5490">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В данном подразделе осуществлялось финансирование расходов на оплату труда муниципальных служащих исполнительного органа местного самоуправления городское поселение Междуреченский (2 штатных единиц), а т</w:t>
      </w:r>
      <w:r w:rsidRPr="00B64726">
        <w:rPr>
          <w:rFonts w:ascii="Times New Roman" w:hAnsi="Times New Roman"/>
          <w:sz w:val="25"/>
          <w:szCs w:val="25"/>
        </w:rPr>
        <w:t>ак же по обеспечению финансирования переданных полном</w:t>
      </w:r>
      <w:r w:rsidR="002D3AC0" w:rsidRPr="00B64726">
        <w:rPr>
          <w:rFonts w:ascii="Times New Roman" w:hAnsi="Times New Roman"/>
          <w:sz w:val="25"/>
          <w:szCs w:val="25"/>
        </w:rPr>
        <w:t>очий в части администрирования (7</w:t>
      </w:r>
      <w:r w:rsidRPr="00B64726">
        <w:rPr>
          <w:rFonts w:ascii="Times New Roman" w:hAnsi="Times New Roman"/>
          <w:sz w:val="25"/>
          <w:szCs w:val="25"/>
        </w:rPr>
        <w:t xml:space="preserve"> штатных единиц) в объеме </w:t>
      </w:r>
      <w:r w:rsidR="002D3AC0" w:rsidRPr="00B64726">
        <w:rPr>
          <w:rFonts w:ascii="Times New Roman" w:hAnsi="Times New Roman"/>
          <w:sz w:val="25"/>
          <w:szCs w:val="25"/>
        </w:rPr>
        <w:t>8 953 889,53</w:t>
      </w:r>
      <w:r w:rsidR="00371023" w:rsidRPr="00B64726">
        <w:rPr>
          <w:rFonts w:ascii="Times New Roman" w:hAnsi="Times New Roman"/>
          <w:sz w:val="25"/>
          <w:szCs w:val="25"/>
        </w:rPr>
        <w:t xml:space="preserve"> рублей</w:t>
      </w:r>
      <w:r w:rsidRPr="00B64726">
        <w:rPr>
          <w:rFonts w:ascii="Times New Roman" w:hAnsi="Times New Roman"/>
          <w:sz w:val="25"/>
          <w:szCs w:val="25"/>
        </w:rPr>
        <w:t>, которые в свою очередь отображены в рамках муниципальн</w:t>
      </w:r>
      <w:r w:rsidR="00C8641C" w:rsidRPr="00B64726">
        <w:rPr>
          <w:rFonts w:ascii="Times New Roman" w:hAnsi="Times New Roman"/>
          <w:sz w:val="25"/>
          <w:szCs w:val="25"/>
        </w:rPr>
        <w:t>ых</w:t>
      </w:r>
      <w:r w:rsidRPr="00B64726">
        <w:rPr>
          <w:rFonts w:ascii="Times New Roman" w:hAnsi="Times New Roman"/>
          <w:sz w:val="25"/>
          <w:szCs w:val="25"/>
        </w:rPr>
        <w:t xml:space="preserve"> программ</w:t>
      </w:r>
      <w:r w:rsidR="00C8641C" w:rsidRPr="00B64726">
        <w:rPr>
          <w:rFonts w:ascii="Times New Roman" w:hAnsi="Times New Roman"/>
          <w:sz w:val="25"/>
          <w:szCs w:val="25"/>
        </w:rPr>
        <w:t>ах</w:t>
      </w:r>
      <w:r w:rsidRPr="00B64726">
        <w:rPr>
          <w:rFonts w:ascii="Times New Roman" w:hAnsi="Times New Roman"/>
          <w:sz w:val="25"/>
          <w:szCs w:val="25"/>
        </w:rPr>
        <w:t xml:space="preserve"> </w:t>
      </w:r>
      <w:r w:rsidRPr="00B64726">
        <w:rPr>
          <w:rFonts w:ascii="Times New Roman" w:hAnsi="Times New Roman" w:cs="Times New Roman"/>
          <w:sz w:val="25"/>
          <w:szCs w:val="25"/>
        </w:rPr>
        <w:t>Кондинского</w:t>
      </w:r>
      <w:r w:rsidRPr="00B64726">
        <w:rPr>
          <w:rFonts w:ascii="Times New Roman" w:hAnsi="Times New Roman"/>
          <w:sz w:val="25"/>
          <w:szCs w:val="25"/>
        </w:rPr>
        <w:t xml:space="preserve"> района «Развитие муниципальной службы</w:t>
      </w:r>
      <w:r w:rsidR="00C87FE1" w:rsidRPr="00B64726">
        <w:rPr>
          <w:rFonts w:ascii="Times New Roman" w:hAnsi="Times New Roman"/>
          <w:sz w:val="25"/>
          <w:szCs w:val="25"/>
        </w:rPr>
        <w:t>»</w:t>
      </w:r>
      <w:r w:rsidR="00C8641C" w:rsidRPr="00B64726">
        <w:rPr>
          <w:rFonts w:ascii="Times New Roman" w:hAnsi="Times New Roman"/>
          <w:sz w:val="25"/>
          <w:szCs w:val="25"/>
        </w:rPr>
        <w:t xml:space="preserve">, </w:t>
      </w:r>
      <w:r w:rsidR="000E0E45" w:rsidRPr="00B64726">
        <w:rPr>
          <w:rFonts w:ascii="Times New Roman" w:hAnsi="Times New Roman" w:cs="Times New Roman"/>
          <w:sz w:val="25"/>
          <w:szCs w:val="25"/>
        </w:rPr>
        <w:t>«Управлением муниципальными финансами</w:t>
      </w:r>
      <w:r w:rsidR="00C87FE1" w:rsidRPr="00B64726">
        <w:rPr>
          <w:rFonts w:ascii="Times New Roman" w:hAnsi="Times New Roman" w:cs="Times New Roman"/>
          <w:sz w:val="25"/>
          <w:szCs w:val="25"/>
        </w:rPr>
        <w:t>»</w:t>
      </w:r>
      <w:r w:rsidR="00C8641C" w:rsidRPr="00B64726">
        <w:rPr>
          <w:rFonts w:ascii="Times New Roman" w:hAnsi="Times New Roman" w:cs="Times New Roman"/>
          <w:sz w:val="25"/>
          <w:szCs w:val="25"/>
        </w:rPr>
        <w:t>.</w:t>
      </w:r>
      <w:proofErr w:type="gramEnd"/>
    </w:p>
    <w:p w:rsidR="0069615A" w:rsidRPr="00B64726" w:rsidRDefault="0069615A"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0107 «Обеспечение проведения выборов и референдумов»</w:t>
      </w:r>
      <w:r w:rsidR="004468F8" w:rsidRPr="00B64726">
        <w:rPr>
          <w:rFonts w:ascii="Times New Roman" w:hAnsi="Times New Roman" w:cs="Times New Roman"/>
          <w:sz w:val="25"/>
          <w:szCs w:val="25"/>
        </w:rPr>
        <w:t xml:space="preserve"> </w:t>
      </w:r>
      <w:r w:rsidR="004468F8" w:rsidRPr="00B64726">
        <w:rPr>
          <w:rFonts w:ascii="Times New Roman" w:hAnsi="Times New Roman"/>
          <w:sz w:val="25"/>
          <w:szCs w:val="25"/>
        </w:rPr>
        <w:t xml:space="preserve">содержит расходы </w:t>
      </w:r>
      <w:r w:rsidR="00587137" w:rsidRPr="00B64726">
        <w:rPr>
          <w:rFonts w:ascii="Times New Roman" w:hAnsi="Times New Roman"/>
          <w:sz w:val="25"/>
          <w:szCs w:val="25"/>
        </w:rPr>
        <w:t xml:space="preserve">на организационное и материально - техническое обеспечение подготовки и проведения </w:t>
      </w:r>
      <w:r w:rsidR="005B12A4" w:rsidRPr="00B64726">
        <w:rPr>
          <w:rFonts w:ascii="Times New Roman" w:hAnsi="Times New Roman"/>
          <w:sz w:val="25"/>
          <w:szCs w:val="25"/>
        </w:rPr>
        <w:t>муниципальных выборов в пгт. Междуреченский</w:t>
      </w:r>
      <w:r w:rsidR="004468F8" w:rsidRPr="00B64726">
        <w:rPr>
          <w:rFonts w:ascii="Times New Roman" w:hAnsi="Times New Roman"/>
          <w:sz w:val="25"/>
          <w:szCs w:val="25"/>
        </w:rPr>
        <w:t>.</w:t>
      </w:r>
    </w:p>
    <w:p w:rsidR="004468F8" w:rsidRPr="00B64726" w:rsidRDefault="004468F8" w:rsidP="004468F8">
      <w:pPr>
        <w:spacing w:after="0" w:line="240" w:lineRule="auto"/>
        <w:ind w:firstLine="709"/>
        <w:jc w:val="both"/>
        <w:rPr>
          <w:rFonts w:ascii="Times New Roman" w:hAnsi="Times New Roman" w:cs="Times New Roman"/>
          <w:sz w:val="25"/>
          <w:szCs w:val="25"/>
        </w:rPr>
      </w:pPr>
      <w:r w:rsidRPr="00B64726">
        <w:rPr>
          <w:rFonts w:ascii="Times New Roman" w:hAnsi="Times New Roman"/>
          <w:sz w:val="25"/>
          <w:szCs w:val="25"/>
        </w:rPr>
        <w:t xml:space="preserve">Уточненная бюджетная роспись расходов на 2023 год составила 2 268 657,00 рублей </w:t>
      </w:r>
      <w:r w:rsidRPr="00B64726">
        <w:rPr>
          <w:rFonts w:ascii="Times New Roman" w:hAnsi="Times New Roman" w:cs="Times New Roman"/>
          <w:sz w:val="25"/>
          <w:szCs w:val="25"/>
        </w:rPr>
        <w:t xml:space="preserve">с ростом от первоначального плана на 2 268 657,00  рублей или на </w:t>
      </w:r>
      <w:r w:rsidR="003B7F7B" w:rsidRPr="00B64726">
        <w:rPr>
          <w:rFonts w:ascii="Times New Roman" w:hAnsi="Times New Roman" w:cs="Times New Roman"/>
          <w:sz w:val="25"/>
          <w:szCs w:val="25"/>
        </w:rPr>
        <w:t>10</w:t>
      </w:r>
      <w:r w:rsidRPr="00B64726">
        <w:rPr>
          <w:rFonts w:ascii="Times New Roman" w:hAnsi="Times New Roman" w:cs="Times New Roman"/>
          <w:sz w:val="25"/>
          <w:szCs w:val="25"/>
        </w:rPr>
        <w:t>0</w:t>
      </w:r>
      <w:r w:rsidR="003B7F7B" w:rsidRPr="00B64726">
        <w:rPr>
          <w:rFonts w:ascii="Times New Roman" w:hAnsi="Times New Roman" w:cs="Times New Roman"/>
          <w:sz w:val="25"/>
          <w:szCs w:val="25"/>
        </w:rPr>
        <w:t>,0</w:t>
      </w:r>
      <w:r w:rsidRPr="00B64726">
        <w:rPr>
          <w:rFonts w:ascii="Times New Roman" w:hAnsi="Times New Roman" w:cs="Times New Roman"/>
          <w:sz w:val="25"/>
          <w:szCs w:val="25"/>
        </w:rPr>
        <w:t>%.</w:t>
      </w:r>
    </w:p>
    <w:p w:rsidR="004468F8" w:rsidRPr="00B64726" w:rsidRDefault="004468F8" w:rsidP="004468F8">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Исполнение </w:t>
      </w:r>
      <w:r w:rsidRPr="00B64726">
        <w:rPr>
          <w:rFonts w:ascii="Times New Roman" w:hAnsi="Times New Roman"/>
          <w:sz w:val="25"/>
          <w:szCs w:val="25"/>
        </w:rPr>
        <w:t>сложилось в объеме 2 268 657,00 рублей, что составляет 100,0% к уточненному плану на 2023 год.</w:t>
      </w:r>
    </w:p>
    <w:p w:rsidR="004468F8" w:rsidRPr="00B64726" w:rsidRDefault="004468F8" w:rsidP="004468F8">
      <w:pPr>
        <w:autoSpaceDE w:val="0"/>
        <w:autoSpaceDN w:val="0"/>
        <w:adjustRightInd w:val="0"/>
        <w:spacing w:after="0" w:line="240" w:lineRule="auto"/>
        <w:ind w:firstLine="709"/>
        <w:jc w:val="both"/>
        <w:rPr>
          <w:rFonts w:ascii="Times New Roman" w:hAnsi="Times New Roman"/>
          <w:sz w:val="25"/>
          <w:szCs w:val="25"/>
        </w:rPr>
      </w:pPr>
      <w:r w:rsidRPr="00B64726">
        <w:rPr>
          <w:rFonts w:ascii="Times New Roman" w:hAnsi="Times New Roman"/>
          <w:sz w:val="25"/>
          <w:szCs w:val="25"/>
        </w:rPr>
        <w:t>По сравнению с аналогичным периодом отклонени</w:t>
      </w:r>
      <w:r w:rsidR="00DF64B8" w:rsidRPr="00B64726">
        <w:rPr>
          <w:rFonts w:ascii="Times New Roman" w:hAnsi="Times New Roman"/>
          <w:sz w:val="25"/>
          <w:szCs w:val="25"/>
        </w:rPr>
        <w:t>е</w:t>
      </w:r>
      <w:r w:rsidRPr="00B64726">
        <w:rPr>
          <w:rFonts w:ascii="Times New Roman" w:hAnsi="Times New Roman"/>
          <w:sz w:val="25"/>
          <w:szCs w:val="25"/>
        </w:rPr>
        <w:t xml:space="preserve"> не наблюдается, в связи с отсутствием в 2022 году расходов в данном направлении.</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0111 «Резервные фонды»</w:t>
      </w:r>
      <w:r w:rsidRPr="00B64726">
        <w:rPr>
          <w:rFonts w:ascii="Times New Roman" w:hAnsi="Times New Roman" w:cs="Times New Roman"/>
          <w:sz w:val="25"/>
          <w:szCs w:val="25"/>
        </w:rPr>
        <w:t>.</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lastRenderedPageBreak/>
        <w:t xml:space="preserve">Уточненная бюджетная роспись </w:t>
      </w:r>
      <w:r w:rsidR="00727B57" w:rsidRPr="00B64726">
        <w:rPr>
          <w:rFonts w:ascii="Times New Roman" w:hAnsi="Times New Roman" w:cs="Times New Roman"/>
          <w:sz w:val="25"/>
          <w:szCs w:val="25"/>
        </w:rPr>
        <w:t>на 202</w:t>
      </w:r>
      <w:r w:rsidR="0068114A" w:rsidRPr="00B64726">
        <w:rPr>
          <w:rFonts w:ascii="Times New Roman" w:hAnsi="Times New Roman" w:cs="Times New Roman"/>
          <w:sz w:val="25"/>
          <w:szCs w:val="25"/>
        </w:rPr>
        <w:t>3</w:t>
      </w:r>
      <w:r w:rsidR="00727B57" w:rsidRPr="00B64726">
        <w:rPr>
          <w:rFonts w:ascii="Times New Roman" w:hAnsi="Times New Roman" w:cs="Times New Roman"/>
          <w:sz w:val="25"/>
          <w:szCs w:val="25"/>
        </w:rPr>
        <w:t xml:space="preserve"> год </w:t>
      </w:r>
      <w:r w:rsidRPr="00B64726">
        <w:rPr>
          <w:rFonts w:ascii="Times New Roman" w:hAnsi="Times New Roman" w:cs="Times New Roman"/>
          <w:sz w:val="25"/>
          <w:szCs w:val="25"/>
        </w:rPr>
        <w:t xml:space="preserve">составила 50 000,00 рублей. Средства резервного фонда муниципального образования, выделяются на основании распоряжения администрации поселения, в соответствии с постановлением администрации городского поселения Междуреченский от 22 августа 2019 года № 160-п «Об утверждении </w:t>
      </w:r>
      <w:proofErr w:type="gramStart"/>
      <w:r w:rsidRPr="00B64726">
        <w:rPr>
          <w:rFonts w:ascii="Times New Roman" w:hAnsi="Times New Roman" w:cs="Times New Roman"/>
          <w:sz w:val="25"/>
          <w:szCs w:val="25"/>
        </w:rPr>
        <w:t>Порядка использования бюджетных ассигнований резервного фонда администрации городского поселения</w:t>
      </w:r>
      <w:proofErr w:type="gramEnd"/>
      <w:r w:rsidRPr="00B64726">
        <w:rPr>
          <w:rFonts w:ascii="Times New Roman" w:hAnsi="Times New Roman" w:cs="Times New Roman"/>
          <w:sz w:val="25"/>
          <w:szCs w:val="25"/>
        </w:rPr>
        <w:t xml:space="preserve"> Междуреченский».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По состоянию на 01.01.202</w:t>
      </w:r>
      <w:r w:rsidR="0068114A" w:rsidRPr="00B64726">
        <w:rPr>
          <w:rFonts w:ascii="Times New Roman" w:hAnsi="Times New Roman" w:cs="Times New Roman"/>
          <w:sz w:val="25"/>
          <w:szCs w:val="25"/>
        </w:rPr>
        <w:t>4</w:t>
      </w:r>
      <w:r w:rsidRPr="00B64726">
        <w:rPr>
          <w:rFonts w:ascii="Times New Roman" w:hAnsi="Times New Roman" w:cs="Times New Roman"/>
          <w:sz w:val="25"/>
          <w:szCs w:val="25"/>
        </w:rPr>
        <w:t xml:space="preserve"> год резервный фонд не распределён.</w:t>
      </w:r>
    </w:p>
    <w:p w:rsidR="009D5490" w:rsidRPr="00B64726" w:rsidRDefault="009D5490" w:rsidP="009D5490">
      <w:pPr>
        <w:spacing w:after="0" w:line="240" w:lineRule="auto"/>
        <w:ind w:firstLine="709"/>
        <w:jc w:val="both"/>
        <w:rPr>
          <w:rFonts w:ascii="Times New Roman" w:hAnsi="Times New Roman" w:cs="Times New Roman"/>
          <w:b/>
          <w:sz w:val="25"/>
          <w:szCs w:val="25"/>
        </w:rPr>
      </w:pPr>
      <w:r w:rsidRPr="00B64726">
        <w:rPr>
          <w:rFonts w:ascii="Times New Roman" w:hAnsi="Times New Roman" w:cs="Times New Roman"/>
          <w:b/>
          <w:sz w:val="25"/>
          <w:szCs w:val="25"/>
        </w:rPr>
        <w:t>Подраздел 0113 «Другие общегосударственные вопросы».</w:t>
      </w:r>
    </w:p>
    <w:p w:rsidR="009D5490" w:rsidRPr="00B64726" w:rsidRDefault="002420E1" w:rsidP="009D5490">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B64726">
        <w:rPr>
          <w:rFonts w:ascii="Times New Roman" w:hAnsi="Times New Roman"/>
          <w:i/>
          <w:sz w:val="25"/>
          <w:szCs w:val="25"/>
        </w:rPr>
        <w:t>Согласно Соглашения №4 /2022</w:t>
      </w:r>
      <w:r w:rsidR="009D5490" w:rsidRPr="00B64726">
        <w:rPr>
          <w:rFonts w:ascii="Times New Roman" w:hAnsi="Times New Roman"/>
          <w:i/>
          <w:sz w:val="25"/>
          <w:szCs w:val="25"/>
        </w:rPr>
        <w:t xml:space="preserve"> – 202</w:t>
      </w:r>
      <w:r w:rsidRPr="00B64726">
        <w:rPr>
          <w:rFonts w:ascii="Times New Roman" w:hAnsi="Times New Roman"/>
          <w:i/>
          <w:sz w:val="25"/>
          <w:szCs w:val="25"/>
        </w:rPr>
        <w:t>4</w:t>
      </w:r>
      <w:r w:rsidR="009D5490" w:rsidRPr="00B64726">
        <w:rPr>
          <w:rFonts w:ascii="Times New Roman" w:hAnsi="Times New Roman"/>
          <w:i/>
          <w:sz w:val="25"/>
          <w:szCs w:val="25"/>
        </w:rPr>
        <w:t xml:space="preserve">/) в данном подразделе предусмотрены объемы на исполнение полномочий в соответствии:  </w:t>
      </w:r>
      <w:proofErr w:type="gramEnd"/>
    </w:p>
    <w:p w:rsidR="009D5490" w:rsidRPr="00B64726" w:rsidRDefault="002C1367" w:rsidP="009D5490">
      <w:pPr>
        <w:pStyle w:val="aff7"/>
        <w:numPr>
          <w:ilvl w:val="0"/>
          <w:numId w:val="39"/>
        </w:numPr>
        <w:tabs>
          <w:tab w:val="left" w:pos="993"/>
          <w:tab w:val="left" w:pos="1134"/>
        </w:tabs>
        <w:spacing w:after="0" w:line="240" w:lineRule="auto"/>
        <w:ind w:left="0" w:firstLine="709"/>
        <w:jc w:val="both"/>
        <w:rPr>
          <w:rFonts w:ascii="Times New Roman" w:eastAsiaTheme="minorEastAsia" w:hAnsi="Times New Roman"/>
          <w:i/>
          <w:sz w:val="25"/>
          <w:szCs w:val="25"/>
          <w:lang w:eastAsia="ru-RU"/>
        </w:rPr>
      </w:pPr>
      <w:r w:rsidRPr="00B64726">
        <w:rPr>
          <w:rFonts w:ascii="Times New Roman" w:eastAsiaTheme="minorEastAsia" w:hAnsi="Times New Roman"/>
          <w:i/>
          <w:sz w:val="25"/>
          <w:szCs w:val="25"/>
          <w:lang w:eastAsia="ru-RU"/>
        </w:rPr>
        <w:t xml:space="preserve">с пунктами 1 </w:t>
      </w:r>
      <w:r w:rsidR="009D5490" w:rsidRPr="00B64726">
        <w:rPr>
          <w:rFonts w:ascii="Times New Roman" w:eastAsiaTheme="minorEastAsia" w:hAnsi="Times New Roman"/>
          <w:i/>
          <w:sz w:val="25"/>
          <w:szCs w:val="25"/>
          <w:lang w:eastAsia="ru-RU"/>
        </w:rPr>
        <w:t>части 1 статьи 14 Федерального закона от 06.10.2003 года №131-ФЗ (администрирование);</w:t>
      </w:r>
    </w:p>
    <w:p w:rsidR="009D5490" w:rsidRPr="00B64726" w:rsidRDefault="009D5490" w:rsidP="009D5490">
      <w:pPr>
        <w:pStyle w:val="aff7"/>
        <w:numPr>
          <w:ilvl w:val="0"/>
          <w:numId w:val="39"/>
        </w:numPr>
        <w:tabs>
          <w:tab w:val="left" w:pos="993"/>
          <w:tab w:val="left" w:pos="1134"/>
        </w:tabs>
        <w:spacing w:after="0" w:line="240" w:lineRule="auto"/>
        <w:ind w:left="0" w:firstLine="709"/>
        <w:jc w:val="both"/>
        <w:rPr>
          <w:rFonts w:ascii="Times New Roman" w:eastAsiaTheme="minorEastAsia" w:hAnsi="Times New Roman"/>
          <w:i/>
          <w:sz w:val="25"/>
          <w:szCs w:val="25"/>
          <w:lang w:eastAsia="ru-RU"/>
        </w:rPr>
      </w:pPr>
      <w:r w:rsidRPr="00B64726">
        <w:rPr>
          <w:rFonts w:ascii="Times New Roman" w:eastAsiaTheme="minorEastAsia" w:hAnsi="Times New Roman"/>
          <w:i/>
          <w:sz w:val="25"/>
          <w:szCs w:val="25"/>
          <w:lang w:eastAsia="ru-RU"/>
        </w:rPr>
        <w:t>с пунктами 1, 3</w:t>
      </w:r>
      <w:r w:rsidR="00B27006" w:rsidRPr="00B64726">
        <w:rPr>
          <w:rFonts w:ascii="Times New Roman" w:eastAsiaTheme="minorEastAsia" w:hAnsi="Times New Roman"/>
          <w:i/>
          <w:sz w:val="25"/>
          <w:szCs w:val="25"/>
          <w:lang w:eastAsia="ru-RU"/>
        </w:rPr>
        <w:t xml:space="preserve">, </w:t>
      </w:r>
      <w:r w:rsidR="002C1367" w:rsidRPr="00B64726">
        <w:rPr>
          <w:rFonts w:ascii="Times New Roman" w:eastAsiaTheme="minorEastAsia" w:hAnsi="Times New Roman"/>
          <w:i/>
          <w:sz w:val="25"/>
          <w:szCs w:val="25"/>
          <w:lang w:eastAsia="ru-RU"/>
        </w:rPr>
        <w:t xml:space="preserve">6, </w:t>
      </w:r>
      <w:r w:rsidR="00B27006" w:rsidRPr="00B64726">
        <w:rPr>
          <w:rFonts w:ascii="Times New Roman" w:eastAsiaTheme="minorEastAsia" w:hAnsi="Times New Roman"/>
          <w:i/>
          <w:sz w:val="25"/>
          <w:szCs w:val="25"/>
          <w:lang w:eastAsia="ru-RU"/>
        </w:rPr>
        <w:t>19</w:t>
      </w:r>
      <w:r w:rsidRPr="00B64726">
        <w:rPr>
          <w:rFonts w:ascii="Times New Roman" w:eastAsiaTheme="minorEastAsia" w:hAnsi="Times New Roman"/>
          <w:i/>
          <w:sz w:val="25"/>
          <w:szCs w:val="25"/>
          <w:lang w:eastAsia="ru-RU"/>
        </w:rPr>
        <w:t xml:space="preserve"> части 1 статьи 14 Федерального закона от 06.10.2003 года</w:t>
      </w:r>
      <w:r w:rsidR="002420E1" w:rsidRPr="00B64726">
        <w:rPr>
          <w:rFonts w:ascii="Times New Roman" w:eastAsiaTheme="minorEastAsia" w:hAnsi="Times New Roman"/>
          <w:i/>
          <w:sz w:val="25"/>
          <w:szCs w:val="25"/>
          <w:lang w:eastAsia="ru-RU"/>
        </w:rPr>
        <w:t xml:space="preserve"> №131-ФЗ (исполнение полномочий).</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Уточненная бюджетная роспись составила </w:t>
      </w:r>
      <w:r w:rsidR="002C1367" w:rsidRPr="00B64726">
        <w:rPr>
          <w:rFonts w:ascii="Times New Roman" w:hAnsi="Times New Roman" w:cs="Times New Roman"/>
          <w:sz w:val="25"/>
          <w:szCs w:val="25"/>
        </w:rPr>
        <w:t>21 604 673,35</w:t>
      </w:r>
      <w:r w:rsidRPr="00B64726">
        <w:rPr>
          <w:rFonts w:ascii="Times New Roman" w:hAnsi="Times New Roman" w:cs="Times New Roman"/>
          <w:sz w:val="25"/>
          <w:szCs w:val="25"/>
        </w:rPr>
        <w:t xml:space="preserve"> рублей с</w:t>
      </w:r>
      <w:r w:rsidR="002C1367" w:rsidRPr="00B64726">
        <w:rPr>
          <w:rFonts w:ascii="Times New Roman" w:hAnsi="Times New Roman" w:cs="Times New Roman"/>
          <w:sz w:val="25"/>
          <w:szCs w:val="25"/>
        </w:rPr>
        <w:t xml:space="preserve">о снижение расходов </w:t>
      </w:r>
      <w:r w:rsidRPr="00B64726">
        <w:rPr>
          <w:rFonts w:ascii="Times New Roman" w:hAnsi="Times New Roman" w:cs="Times New Roman"/>
          <w:sz w:val="25"/>
          <w:szCs w:val="25"/>
        </w:rPr>
        <w:t xml:space="preserve">на </w:t>
      </w:r>
      <w:r w:rsidR="002C1367" w:rsidRPr="00B64726">
        <w:rPr>
          <w:rFonts w:ascii="Times New Roman" w:hAnsi="Times New Roman" w:cs="Times New Roman"/>
          <w:sz w:val="25"/>
          <w:szCs w:val="25"/>
        </w:rPr>
        <w:t>214 871,63</w:t>
      </w:r>
      <w:r w:rsidRPr="00B64726">
        <w:rPr>
          <w:rFonts w:ascii="Times New Roman" w:hAnsi="Times New Roman" w:cs="Times New Roman"/>
          <w:sz w:val="25"/>
          <w:szCs w:val="25"/>
        </w:rPr>
        <w:t xml:space="preserve"> рублей или </w:t>
      </w:r>
      <w:r w:rsidR="002C1367" w:rsidRPr="00B64726">
        <w:rPr>
          <w:rFonts w:ascii="Times New Roman" w:hAnsi="Times New Roman" w:cs="Times New Roman"/>
          <w:sz w:val="25"/>
          <w:szCs w:val="25"/>
        </w:rPr>
        <w:t>1</w:t>
      </w:r>
      <w:r w:rsidRPr="00B64726">
        <w:rPr>
          <w:rFonts w:ascii="Times New Roman" w:hAnsi="Times New Roman" w:cs="Times New Roman"/>
          <w:sz w:val="25"/>
          <w:szCs w:val="25"/>
        </w:rPr>
        <w:t>% от первоначального плана.</w:t>
      </w:r>
    </w:p>
    <w:p w:rsidR="002929E2" w:rsidRPr="00B64726" w:rsidRDefault="009D5490" w:rsidP="002929E2">
      <w:pPr>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5"/>
          <w:szCs w:val="25"/>
        </w:rPr>
        <w:t>Исполнение составило</w:t>
      </w:r>
      <w:r w:rsidR="00635A26" w:rsidRPr="00B64726">
        <w:rPr>
          <w:rFonts w:ascii="Times New Roman" w:hAnsi="Times New Roman" w:cs="Times New Roman"/>
          <w:sz w:val="25"/>
          <w:szCs w:val="25"/>
        </w:rPr>
        <w:t xml:space="preserve"> 21 194 780,25 </w:t>
      </w:r>
      <w:r w:rsidRPr="00B64726">
        <w:rPr>
          <w:rFonts w:ascii="Times New Roman" w:hAnsi="Times New Roman" w:cs="Times New Roman"/>
          <w:sz w:val="25"/>
          <w:szCs w:val="25"/>
        </w:rPr>
        <w:t xml:space="preserve">рублей или </w:t>
      </w:r>
      <w:r w:rsidR="005E63C4" w:rsidRPr="00B64726">
        <w:rPr>
          <w:rFonts w:ascii="Times New Roman" w:hAnsi="Times New Roman" w:cs="Times New Roman"/>
          <w:sz w:val="25"/>
          <w:szCs w:val="25"/>
        </w:rPr>
        <w:t>9</w:t>
      </w:r>
      <w:r w:rsidR="00635A26" w:rsidRPr="00B64726">
        <w:rPr>
          <w:rFonts w:ascii="Times New Roman" w:hAnsi="Times New Roman" w:cs="Times New Roman"/>
          <w:sz w:val="25"/>
          <w:szCs w:val="25"/>
        </w:rPr>
        <w:t>8,1</w:t>
      </w:r>
      <w:r w:rsidR="00636889" w:rsidRPr="00B64726">
        <w:rPr>
          <w:rFonts w:ascii="Times New Roman" w:hAnsi="Times New Roman" w:cs="Times New Roman"/>
          <w:sz w:val="25"/>
          <w:szCs w:val="25"/>
        </w:rPr>
        <w:t>% к уточненному плану</w:t>
      </w:r>
      <w:r w:rsidR="002929E2" w:rsidRPr="00B64726">
        <w:rPr>
          <w:rFonts w:ascii="Times New Roman" w:hAnsi="Times New Roman" w:cs="Times New Roman"/>
          <w:sz w:val="25"/>
          <w:szCs w:val="25"/>
        </w:rPr>
        <w:t xml:space="preserve">, низкое исполнение обусловлено </w:t>
      </w:r>
      <w:r w:rsidR="002929E2" w:rsidRPr="00B64726">
        <w:rPr>
          <w:rFonts w:ascii="Times New Roman" w:hAnsi="Times New Roman" w:cs="Times New Roman"/>
          <w:sz w:val="24"/>
          <w:szCs w:val="24"/>
          <w:shd w:val="clear" w:color="auto" w:fill="FFFFFF"/>
        </w:rPr>
        <w:t xml:space="preserve">сокращением расходов </w:t>
      </w:r>
      <w:r w:rsidR="002929E2" w:rsidRPr="00B64726">
        <w:rPr>
          <w:rFonts w:ascii="Times New Roman" w:hAnsi="Times New Roman" w:cs="Times New Roman"/>
          <w:sz w:val="24"/>
          <w:szCs w:val="24"/>
          <w:shd w:val="clear" w:color="auto" w:fill="FFFFFF"/>
          <w:lang w:val="x-none"/>
        </w:rPr>
        <w:t>на содержани</w:t>
      </w:r>
      <w:r w:rsidR="002929E2" w:rsidRPr="00B64726">
        <w:rPr>
          <w:rFonts w:ascii="Times New Roman" w:hAnsi="Times New Roman" w:cs="Times New Roman"/>
          <w:sz w:val="24"/>
          <w:szCs w:val="24"/>
          <w:shd w:val="clear" w:color="auto" w:fill="FFFFFF"/>
        </w:rPr>
        <w:t>е</w:t>
      </w:r>
      <w:r w:rsidR="002929E2" w:rsidRPr="00B64726">
        <w:rPr>
          <w:rFonts w:ascii="Times New Roman" w:hAnsi="Times New Roman" w:cs="Times New Roman"/>
          <w:sz w:val="24"/>
          <w:szCs w:val="24"/>
          <w:shd w:val="clear" w:color="auto" w:fill="FFFFFF"/>
          <w:lang w:val="x-none"/>
        </w:rPr>
        <w:t xml:space="preserve"> работников тех. обеспечения</w:t>
      </w:r>
      <w:r w:rsidR="002929E2" w:rsidRPr="00B64726">
        <w:rPr>
          <w:rFonts w:ascii="Times New Roman" w:hAnsi="Times New Roman" w:cs="Times New Roman"/>
          <w:sz w:val="24"/>
          <w:szCs w:val="24"/>
          <w:shd w:val="clear" w:color="auto" w:fill="FFFFFF"/>
        </w:rPr>
        <w:t xml:space="preserve"> </w:t>
      </w:r>
      <w:r w:rsidR="002929E2" w:rsidRPr="00B64726">
        <w:rPr>
          <w:rFonts w:ascii="Times New Roman" w:hAnsi="Times New Roman" w:cs="Times New Roman"/>
          <w:sz w:val="24"/>
          <w:szCs w:val="24"/>
          <w:shd w:val="clear" w:color="auto" w:fill="FFFFFF"/>
          <w:lang w:val="x-none"/>
        </w:rPr>
        <w:t>учреждения (УМТО) ответственного по исполнению переданных полномочий</w:t>
      </w:r>
      <w:r w:rsidR="002929E2" w:rsidRPr="00B64726">
        <w:rPr>
          <w:rFonts w:ascii="Times New Roman" w:hAnsi="Times New Roman" w:cs="Times New Roman"/>
          <w:sz w:val="24"/>
          <w:szCs w:val="24"/>
          <w:shd w:val="clear" w:color="auto" w:fill="FFFFFF"/>
        </w:rPr>
        <w:t xml:space="preserve">, а так же сокращением расходов в части администрирования переданных полномочий, по причине временной нетрудоспособности сотрудников по причине болезни. </w:t>
      </w:r>
    </w:p>
    <w:p w:rsidR="00D61415" w:rsidRPr="00B64726" w:rsidRDefault="009D5490" w:rsidP="009D5490">
      <w:pPr>
        <w:spacing w:after="0" w:line="240" w:lineRule="auto"/>
        <w:ind w:firstLine="708"/>
        <w:jc w:val="both"/>
        <w:rPr>
          <w:sz w:val="28"/>
          <w:szCs w:val="28"/>
        </w:rPr>
      </w:pPr>
      <w:proofErr w:type="gramStart"/>
      <w:r w:rsidRPr="00B64726">
        <w:rPr>
          <w:rFonts w:ascii="Times New Roman" w:hAnsi="Times New Roman" w:cs="Times New Roman"/>
          <w:sz w:val="25"/>
          <w:szCs w:val="25"/>
        </w:rPr>
        <w:t>По сравнению с аналогичным периодом 202</w:t>
      </w:r>
      <w:r w:rsidR="00E05669"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расходы </w:t>
      </w:r>
      <w:r w:rsidR="00E05669" w:rsidRPr="00B64726">
        <w:rPr>
          <w:rFonts w:ascii="Times New Roman" w:hAnsi="Times New Roman" w:cs="Times New Roman"/>
          <w:sz w:val="25"/>
          <w:szCs w:val="25"/>
        </w:rPr>
        <w:t>увеличились</w:t>
      </w:r>
      <w:r w:rsidR="00E76544"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на </w:t>
      </w:r>
      <w:r w:rsidR="00E05669" w:rsidRPr="00B64726">
        <w:rPr>
          <w:rFonts w:ascii="Times New Roman" w:hAnsi="Times New Roman" w:cs="Times New Roman"/>
          <w:sz w:val="25"/>
          <w:szCs w:val="25"/>
        </w:rPr>
        <w:t>346 772,11</w:t>
      </w:r>
      <w:r w:rsidRPr="00B64726">
        <w:rPr>
          <w:rFonts w:ascii="Times New Roman" w:hAnsi="Times New Roman" w:cs="Times New Roman"/>
          <w:sz w:val="25"/>
          <w:szCs w:val="25"/>
        </w:rPr>
        <w:t xml:space="preserve"> рублей или </w:t>
      </w:r>
      <w:r w:rsidR="00E05669" w:rsidRPr="00B64726">
        <w:rPr>
          <w:rFonts w:ascii="Times New Roman" w:hAnsi="Times New Roman" w:cs="Times New Roman"/>
          <w:sz w:val="25"/>
          <w:szCs w:val="25"/>
        </w:rPr>
        <w:t>1,7</w:t>
      </w:r>
      <w:r w:rsidR="00D61415" w:rsidRPr="00B64726">
        <w:rPr>
          <w:rFonts w:ascii="Times New Roman" w:hAnsi="Times New Roman" w:cs="Times New Roman"/>
          <w:sz w:val="25"/>
          <w:szCs w:val="25"/>
        </w:rPr>
        <w:t xml:space="preserve">%. </w:t>
      </w:r>
      <w:r w:rsidR="00D61415" w:rsidRPr="00B64726">
        <w:rPr>
          <w:rFonts w:ascii="Times New Roman" w:hAnsi="Times New Roman" w:cs="Times New Roman"/>
          <w:sz w:val="24"/>
          <w:szCs w:val="24"/>
          <w:shd w:val="clear" w:color="auto" w:fill="FFFFFF"/>
        </w:rPr>
        <w:t>Основная причина роста расходов обусловлена</w:t>
      </w:r>
      <w:r w:rsidR="00B3451C" w:rsidRPr="00B64726">
        <w:rPr>
          <w:rFonts w:ascii="Times New Roman" w:hAnsi="Times New Roman" w:cs="Times New Roman"/>
          <w:sz w:val="24"/>
          <w:szCs w:val="24"/>
          <w:shd w:val="clear" w:color="auto" w:fill="FFFFFF"/>
        </w:rPr>
        <w:t xml:space="preserve"> </w:t>
      </w:r>
      <w:r w:rsidR="00D61415" w:rsidRPr="00B64726">
        <w:rPr>
          <w:rFonts w:ascii="Times New Roman" w:hAnsi="Times New Roman" w:cs="Times New Roman"/>
          <w:sz w:val="24"/>
          <w:szCs w:val="24"/>
          <w:shd w:val="clear" w:color="auto" w:fill="FFFFFF"/>
        </w:rPr>
        <w:t>оплатой</w:t>
      </w:r>
      <w:r w:rsidR="00B3451C" w:rsidRPr="00B64726">
        <w:rPr>
          <w:rFonts w:ascii="Times New Roman" w:hAnsi="Times New Roman" w:cs="Times New Roman"/>
          <w:sz w:val="24"/>
          <w:szCs w:val="24"/>
          <w:shd w:val="clear" w:color="auto" w:fill="FFFFFF"/>
        </w:rPr>
        <w:t xml:space="preserve"> </w:t>
      </w:r>
      <w:r w:rsidR="00D61415" w:rsidRPr="00B64726">
        <w:rPr>
          <w:rFonts w:ascii="Times New Roman" w:hAnsi="Times New Roman" w:cs="Times New Roman"/>
          <w:sz w:val="24"/>
          <w:szCs w:val="24"/>
          <w:shd w:val="clear" w:color="auto" w:fill="FFFFFF"/>
        </w:rPr>
        <w:t>административного штрафа, согласно постановления Кондинского районного суда ХМАО-Югры от 07.12.2023 года по делу об административном правонарушении, предусмотренном ч.2.1 ст. 17.15 КоАП РФ за неисполнение содержащихся в исполнительном документе требований неимущественного характера устранить выявленные нарушения пожарной безопасности, а именно</w:t>
      </w:r>
      <w:proofErr w:type="gramEnd"/>
      <w:r w:rsidR="00D61415" w:rsidRPr="00B64726">
        <w:rPr>
          <w:rFonts w:ascii="Times New Roman" w:hAnsi="Times New Roman" w:cs="Times New Roman"/>
          <w:sz w:val="24"/>
          <w:szCs w:val="24"/>
          <w:shd w:val="clear" w:color="auto" w:fill="FFFFFF"/>
        </w:rPr>
        <w:t xml:space="preserve"> осуществить мероприятия по обеспечению пожарной безопасности – произвести оборудование противопожарным водопроводом в районах </w:t>
      </w:r>
      <w:proofErr w:type="spellStart"/>
      <w:r w:rsidR="00D61415" w:rsidRPr="00B64726">
        <w:rPr>
          <w:rFonts w:ascii="Times New Roman" w:hAnsi="Times New Roman" w:cs="Times New Roman"/>
          <w:sz w:val="24"/>
          <w:szCs w:val="24"/>
          <w:shd w:val="clear" w:color="auto" w:fill="FFFFFF"/>
        </w:rPr>
        <w:t>п</w:t>
      </w:r>
      <w:proofErr w:type="gramStart"/>
      <w:r w:rsidR="00D61415" w:rsidRPr="00B64726">
        <w:rPr>
          <w:rFonts w:ascii="Times New Roman" w:hAnsi="Times New Roman" w:cs="Times New Roman"/>
          <w:sz w:val="24"/>
          <w:szCs w:val="24"/>
          <w:shd w:val="clear" w:color="auto" w:fill="FFFFFF"/>
        </w:rPr>
        <w:t>.М</w:t>
      </w:r>
      <w:proofErr w:type="gramEnd"/>
      <w:r w:rsidR="00D61415" w:rsidRPr="00B64726">
        <w:rPr>
          <w:rFonts w:ascii="Times New Roman" w:hAnsi="Times New Roman" w:cs="Times New Roman"/>
          <w:sz w:val="24"/>
          <w:szCs w:val="24"/>
          <w:shd w:val="clear" w:color="auto" w:fill="FFFFFF"/>
        </w:rPr>
        <w:t>еждуреченский</w:t>
      </w:r>
      <w:proofErr w:type="spellEnd"/>
      <w:r w:rsidR="00D61415" w:rsidRPr="00B64726">
        <w:rPr>
          <w:rFonts w:ascii="Times New Roman" w:hAnsi="Times New Roman" w:cs="Times New Roman"/>
          <w:sz w:val="24"/>
          <w:szCs w:val="24"/>
          <w:shd w:val="clear" w:color="auto" w:fill="FFFFFF"/>
        </w:rPr>
        <w:t xml:space="preserve"> в срок до 01.10.2012 года</w:t>
      </w:r>
      <w:r w:rsidR="00D61415" w:rsidRPr="00B64726">
        <w:rPr>
          <w:sz w:val="28"/>
          <w:szCs w:val="28"/>
        </w:rPr>
        <w:t>.</w:t>
      </w:r>
    </w:p>
    <w:p w:rsidR="009D5490" w:rsidRPr="00B64726" w:rsidRDefault="009D5490" w:rsidP="00715C96">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данном подразделе осуществлялось финансирование по расходам:</w:t>
      </w:r>
    </w:p>
    <w:p w:rsidR="00715C96" w:rsidRPr="00B64726" w:rsidRDefault="009D5490" w:rsidP="00715C96">
      <w:pPr>
        <w:pStyle w:val="aff7"/>
        <w:numPr>
          <w:ilvl w:val="0"/>
          <w:numId w:val="35"/>
        </w:numPr>
        <w:tabs>
          <w:tab w:val="left" w:pos="993"/>
        </w:tabs>
        <w:autoSpaceDE w:val="0"/>
        <w:autoSpaceDN w:val="0"/>
        <w:adjustRightInd w:val="0"/>
        <w:spacing w:after="0" w:line="240" w:lineRule="auto"/>
        <w:ind w:left="0" w:firstLine="709"/>
        <w:jc w:val="both"/>
        <w:rPr>
          <w:rFonts w:ascii="Times New Roman" w:hAnsi="Times New Roman"/>
          <w:sz w:val="25"/>
          <w:szCs w:val="25"/>
        </w:rPr>
      </w:pPr>
      <w:r w:rsidRPr="00B64726">
        <w:rPr>
          <w:rFonts w:ascii="Times New Roman" w:hAnsi="Times New Roman"/>
          <w:b/>
          <w:sz w:val="25"/>
          <w:szCs w:val="25"/>
        </w:rPr>
        <w:t>исполнение переданных полномочий</w:t>
      </w:r>
      <w:r w:rsidRPr="00B64726">
        <w:rPr>
          <w:rFonts w:ascii="Times New Roman" w:hAnsi="Times New Roman"/>
          <w:sz w:val="25"/>
          <w:szCs w:val="25"/>
        </w:rPr>
        <w:t>: организация муниципального жилищного хозяйства и благоустройства территории поселения, деятельности по сбору и транспортированию твёрдых коммунальных отходов, содержание специалистов технического обеспечения (21 штатных единиц) и текущие расходы. Также в данном подразделе исполнены расходы по обеспечению финансирования переданных полномочий, в части администрирования переданных полномочий (</w:t>
      </w:r>
      <w:r w:rsidR="001B03A8" w:rsidRPr="00B64726">
        <w:rPr>
          <w:rFonts w:ascii="Times New Roman" w:hAnsi="Times New Roman"/>
          <w:sz w:val="25"/>
          <w:szCs w:val="25"/>
        </w:rPr>
        <w:t>2</w:t>
      </w:r>
      <w:r w:rsidRPr="00B64726">
        <w:rPr>
          <w:rFonts w:ascii="Times New Roman" w:hAnsi="Times New Roman"/>
          <w:sz w:val="25"/>
          <w:szCs w:val="25"/>
        </w:rPr>
        <w:t xml:space="preserve"> штатных единиц) в сумме </w:t>
      </w:r>
      <w:r w:rsidR="001B03A8" w:rsidRPr="00B64726">
        <w:rPr>
          <w:rFonts w:ascii="Times New Roman" w:hAnsi="Times New Roman"/>
          <w:sz w:val="25"/>
          <w:szCs w:val="25"/>
        </w:rPr>
        <w:t>3 040 469,84</w:t>
      </w:r>
      <w:r w:rsidRPr="00B64726">
        <w:rPr>
          <w:rFonts w:ascii="Times New Roman" w:hAnsi="Times New Roman"/>
          <w:sz w:val="25"/>
          <w:szCs w:val="25"/>
        </w:rPr>
        <w:t xml:space="preserve"> рублей, которые в свою очередь </w:t>
      </w:r>
      <w:r w:rsidR="00715C96" w:rsidRPr="00B64726">
        <w:rPr>
          <w:rFonts w:ascii="Times New Roman" w:hAnsi="Times New Roman"/>
          <w:sz w:val="25"/>
          <w:szCs w:val="25"/>
        </w:rPr>
        <w:t>отражаются в рамках муниципальных</w:t>
      </w:r>
      <w:r w:rsidRPr="00B64726">
        <w:rPr>
          <w:rFonts w:ascii="Times New Roman" w:hAnsi="Times New Roman"/>
          <w:sz w:val="25"/>
          <w:szCs w:val="25"/>
        </w:rPr>
        <w:t xml:space="preserve"> программ Кондинского района «Управление муниципальным имуществом</w:t>
      </w:r>
      <w:r w:rsidR="001B03A8" w:rsidRPr="00B64726">
        <w:rPr>
          <w:rFonts w:ascii="Times New Roman" w:hAnsi="Times New Roman"/>
          <w:sz w:val="25"/>
          <w:szCs w:val="25"/>
        </w:rPr>
        <w:t>»</w:t>
      </w:r>
      <w:r w:rsidR="00337397" w:rsidRPr="00B64726">
        <w:rPr>
          <w:rFonts w:ascii="Times New Roman" w:hAnsi="Times New Roman"/>
          <w:sz w:val="25"/>
          <w:szCs w:val="25"/>
        </w:rPr>
        <w:t>.</w:t>
      </w:r>
    </w:p>
    <w:p w:rsidR="009D5490" w:rsidRPr="00B64726" w:rsidRDefault="009D5490" w:rsidP="009D5490">
      <w:pPr>
        <w:pStyle w:val="aff5"/>
        <w:tabs>
          <w:tab w:val="left" w:pos="1134"/>
        </w:tabs>
        <w:autoSpaceDE w:val="0"/>
        <w:autoSpaceDN w:val="0"/>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Уточненная бюджетная роспись на 202</w:t>
      </w:r>
      <w:r w:rsidR="00E00EAE" w:rsidRPr="00B64726">
        <w:rPr>
          <w:rFonts w:ascii="Times New Roman" w:eastAsiaTheme="minorEastAsia" w:hAnsi="Times New Roman"/>
          <w:sz w:val="25"/>
          <w:szCs w:val="25"/>
        </w:rPr>
        <w:t>3</w:t>
      </w:r>
      <w:r w:rsidRPr="00B64726">
        <w:rPr>
          <w:rFonts w:ascii="Times New Roman" w:eastAsiaTheme="minorEastAsia" w:hAnsi="Times New Roman"/>
          <w:sz w:val="25"/>
          <w:szCs w:val="25"/>
        </w:rPr>
        <w:t xml:space="preserve"> год составила </w:t>
      </w:r>
      <w:r w:rsidR="00D250E2" w:rsidRPr="00B64726">
        <w:rPr>
          <w:rFonts w:ascii="Times New Roman" w:eastAsiaTheme="minorEastAsia" w:hAnsi="Times New Roman"/>
          <w:sz w:val="25"/>
          <w:szCs w:val="25"/>
        </w:rPr>
        <w:t>20 465 681,70</w:t>
      </w:r>
      <w:r w:rsidRPr="00B64726">
        <w:rPr>
          <w:rFonts w:ascii="Times New Roman" w:eastAsiaTheme="minorEastAsia" w:hAnsi="Times New Roman"/>
          <w:sz w:val="25"/>
          <w:szCs w:val="25"/>
        </w:rPr>
        <w:t xml:space="preserve"> рублей, что выше </w:t>
      </w:r>
      <w:r w:rsidR="00E07723" w:rsidRPr="00B64726">
        <w:rPr>
          <w:rFonts w:ascii="Times New Roman" w:hAnsi="Times New Roman"/>
          <w:sz w:val="25"/>
          <w:szCs w:val="25"/>
        </w:rPr>
        <w:t xml:space="preserve">на </w:t>
      </w:r>
      <w:r w:rsidR="005751DF" w:rsidRPr="00B64726">
        <w:rPr>
          <w:rFonts w:ascii="Times New Roman" w:hAnsi="Times New Roman"/>
          <w:sz w:val="25"/>
          <w:szCs w:val="25"/>
        </w:rPr>
        <w:t>808 863,28</w:t>
      </w:r>
      <w:r w:rsidRPr="00B64726">
        <w:rPr>
          <w:rFonts w:ascii="Times New Roman" w:hAnsi="Times New Roman"/>
          <w:sz w:val="25"/>
          <w:szCs w:val="25"/>
        </w:rPr>
        <w:t xml:space="preserve"> рублей или </w:t>
      </w:r>
      <w:r w:rsidR="005751DF" w:rsidRPr="00B64726">
        <w:rPr>
          <w:rFonts w:ascii="Times New Roman" w:hAnsi="Times New Roman"/>
          <w:sz w:val="25"/>
          <w:szCs w:val="25"/>
        </w:rPr>
        <w:t>4</w:t>
      </w:r>
      <w:r w:rsidRPr="00B64726">
        <w:rPr>
          <w:rFonts w:ascii="Times New Roman" w:hAnsi="Times New Roman"/>
          <w:sz w:val="25"/>
          <w:szCs w:val="25"/>
        </w:rPr>
        <w:t>% от первоначального плана</w:t>
      </w:r>
      <w:r w:rsidRPr="00B64726">
        <w:rPr>
          <w:rFonts w:ascii="Times New Roman" w:eastAsiaTheme="minorEastAsia" w:hAnsi="Times New Roman"/>
          <w:sz w:val="25"/>
          <w:szCs w:val="25"/>
        </w:rPr>
        <w:t xml:space="preserve">. Исполнение составило </w:t>
      </w:r>
      <w:r w:rsidR="005751DF" w:rsidRPr="00B64726">
        <w:rPr>
          <w:rFonts w:ascii="Times New Roman" w:eastAsiaTheme="minorEastAsia" w:hAnsi="Times New Roman"/>
          <w:sz w:val="25"/>
          <w:szCs w:val="25"/>
        </w:rPr>
        <w:t>20 065 419,33</w:t>
      </w:r>
      <w:r w:rsidRPr="00B64726">
        <w:rPr>
          <w:rFonts w:ascii="Times New Roman" w:eastAsiaTheme="minorEastAsia" w:hAnsi="Times New Roman"/>
          <w:sz w:val="25"/>
          <w:szCs w:val="25"/>
        </w:rPr>
        <w:t xml:space="preserve"> рублей или 9</w:t>
      </w:r>
      <w:r w:rsidR="00774FCB" w:rsidRPr="00B64726">
        <w:rPr>
          <w:rFonts w:ascii="Times New Roman" w:eastAsiaTheme="minorEastAsia" w:hAnsi="Times New Roman"/>
          <w:sz w:val="25"/>
          <w:szCs w:val="25"/>
        </w:rPr>
        <w:t>8,0</w:t>
      </w:r>
      <w:r w:rsidRPr="00B64726">
        <w:rPr>
          <w:rFonts w:ascii="Times New Roman" w:eastAsiaTheme="minorEastAsia" w:hAnsi="Times New Roman"/>
          <w:sz w:val="25"/>
          <w:szCs w:val="25"/>
        </w:rPr>
        <w:t xml:space="preserve">%.  </w:t>
      </w:r>
    </w:p>
    <w:p w:rsidR="009D5490" w:rsidRPr="00B64726" w:rsidRDefault="009D5490" w:rsidP="009D5490">
      <w:pPr>
        <w:pStyle w:val="aff5"/>
        <w:numPr>
          <w:ilvl w:val="0"/>
          <w:numId w:val="35"/>
        </w:numPr>
        <w:tabs>
          <w:tab w:val="left" w:pos="1134"/>
        </w:tabs>
        <w:autoSpaceDE w:val="0"/>
        <w:autoSpaceDN w:val="0"/>
        <w:ind w:left="0" w:firstLine="709"/>
        <w:jc w:val="both"/>
        <w:rPr>
          <w:rFonts w:ascii="Times New Roman" w:hAnsi="Times New Roman"/>
          <w:sz w:val="25"/>
          <w:szCs w:val="25"/>
        </w:rPr>
      </w:pPr>
      <w:r w:rsidRPr="00B64726">
        <w:rPr>
          <w:rFonts w:ascii="Times New Roman" w:hAnsi="Times New Roman"/>
          <w:b/>
          <w:sz w:val="25"/>
          <w:szCs w:val="25"/>
        </w:rPr>
        <w:t xml:space="preserve">содержание администрации городского поселения </w:t>
      </w:r>
      <w:proofErr w:type="gramStart"/>
      <w:r w:rsidRPr="00B64726">
        <w:rPr>
          <w:rFonts w:ascii="Times New Roman" w:hAnsi="Times New Roman"/>
          <w:b/>
          <w:sz w:val="25"/>
          <w:szCs w:val="25"/>
        </w:rPr>
        <w:t>Междуреченский</w:t>
      </w:r>
      <w:proofErr w:type="gramEnd"/>
      <w:r w:rsidRPr="00B64726">
        <w:rPr>
          <w:rFonts w:ascii="Times New Roman" w:hAnsi="Times New Roman"/>
          <w:sz w:val="25"/>
          <w:szCs w:val="25"/>
        </w:rPr>
        <w:t>: оплата стоимости проезда, провоза багажа к месту использования отпуска и обратно, санаторно-курортное лечение работникам администрации поселения, оплата административных штрафов</w:t>
      </w:r>
      <w:r w:rsidR="00262D25" w:rsidRPr="00B64726">
        <w:rPr>
          <w:rFonts w:ascii="Times New Roman" w:hAnsi="Times New Roman"/>
          <w:sz w:val="25"/>
          <w:szCs w:val="25"/>
        </w:rPr>
        <w:t>, оплата по членским взносам в Ассоциацию «Совета муниципальных образований Ханты-Мансийского автономного округа – Югры»</w:t>
      </w:r>
      <w:r w:rsidRPr="00B64726">
        <w:rPr>
          <w:rFonts w:ascii="Times New Roman" w:hAnsi="Times New Roman"/>
          <w:sz w:val="25"/>
          <w:szCs w:val="25"/>
        </w:rPr>
        <w:t xml:space="preserve">.  </w:t>
      </w:r>
    </w:p>
    <w:p w:rsidR="009D5490" w:rsidRPr="00B64726" w:rsidRDefault="009D5490" w:rsidP="009D5490">
      <w:pPr>
        <w:pStyle w:val="aff7"/>
        <w:tabs>
          <w:tab w:val="left" w:pos="1134"/>
        </w:tabs>
        <w:autoSpaceDE w:val="0"/>
        <w:autoSpaceDN w:val="0"/>
        <w:spacing w:after="0" w:line="240" w:lineRule="auto"/>
        <w:ind w:left="0" w:firstLine="709"/>
        <w:jc w:val="both"/>
        <w:rPr>
          <w:rFonts w:ascii="Times New Roman" w:hAnsi="Times New Roman"/>
          <w:sz w:val="25"/>
          <w:szCs w:val="25"/>
        </w:rPr>
      </w:pPr>
      <w:proofErr w:type="gramStart"/>
      <w:r w:rsidRPr="00B64726">
        <w:rPr>
          <w:rFonts w:ascii="Times New Roman" w:eastAsia="Times New Roman" w:hAnsi="Times New Roman"/>
          <w:sz w:val="25"/>
          <w:szCs w:val="25"/>
          <w:lang w:eastAsia="ru-RU"/>
        </w:rPr>
        <w:t>Уточненный план на 202</w:t>
      </w:r>
      <w:r w:rsidR="00E00EAE" w:rsidRPr="00B64726">
        <w:rPr>
          <w:rFonts w:ascii="Times New Roman" w:eastAsia="Times New Roman" w:hAnsi="Times New Roman"/>
          <w:sz w:val="25"/>
          <w:szCs w:val="25"/>
          <w:lang w:eastAsia="ru-RU"/>
        </w:rPr>
        <w:t>3</w:t>
      </w:r>
      <w:r w:rsidRPr="00B64726">
        <w:rPr>
          <w:rFonts w:ascii="Times New Roman" w:eastAsia="Times New Roman" w:hAnsi="Times New Roman"/>
          <w:sz w:val="25"/>
          <w:szCs w:val="25"/>
          <w:lang w:eastAsia="ru-RU"/>
        </w:rPr>
        <w:t xml:space="preserve"> год составил </w:t>
      </w:r>
      <w:r w:rsidR="00E00EAE" w:rsidRPr="00B64726">
        <w:rPr>
          <w:rFonts w:ascii="Times New Roman" w:eastAsia="Times New Roman" w:hAnsi="Times New Roman"/>
          <w:sz w:val="25"/>
          <w:szCs w:val="25"/>
          <w:lang w:eastAsia="ru-RU"/>
        </w:rPr>
        <w:t>1 138 991,65</w:t>
      </w:r>
      <w:r w:rsidRPr="00B64726">
        <w:rPr>
          <w:rFonts w:ascii="Times New Roman" w:eastAsia="Times New Roman" w:hAnsi="Times New Roman"/>
          <w:sz w:val="25"/>
          <w:szCs w:val="25"/>
          <w:lang w:eastAsia="ru-RU"/>
        </w:rPr>
        <w:t xml:space="preserve"> рублей с ростом от первоначального на </w:t>
      </w:r>
      <w:r w:rsidR="00E00EAE" w:rsidRPr="00B64726">
        <w:rPr>
          <w:rFonts w:ascii="Times New Roman" w:eastAsia="Times New Roman" w:hAnsi="Times New Roman"/>
          <w:sz w:val="25"/>
          <w:szCs w:val="25"/>
          <w:lang w:eastAsia="ru-RU"/>
        </w:rPr>
        <w:t>593 991,65</w:t>
      </w:r>
      <w:r w:rsidRPr="00B64726">
        <w:rPr>
          <w:rFonts w:ascii="Times New Roman" w:eastAsia="Times New Roman" w:hAnsi="Times New Roman"/>
          <w:sz w:val="25"/>
          <w:szCs w:val="25"/>
          <w:lang w:eastAsia="ru-RU"/>
        </w:rPr>
        <w:t xml:space="preserve"> рублей или в </w:t>
      </w:r>
      <w:r w:rsidR="00E00EAE" w:rsidRPr="00B64726">
        <w:rPr>
          <w:rFonts w:ascii="Times New Roman" w:eastAsia="Times New Roman" w:hAnsi="Times New Roman"/>
          <w:sz w:val="25"/>
          <w:szCs w:val="25"/>
          <w:lang w:eastAsia="ru-RU"/>
        </w:rPr>
        <w:t>2</w:t>
      </w:r>
      <w:r w:rsidRPr="00B64726">
        <w:rPr>
          <w:rFonts w:ascii="Times New Roman" w:eastAsia="Times New Roman" w:hAnsi="Times New Roman"/>
          <w:sz w:val="25"/>
          <w:szCs w:val="25"/>
          <w:lang w:eastAsia="ru-RU"/>
        </w:rPr>
        <w:t xml:space="preserve"> раз</w:t>
      </w:r>
      <w:r w:rsidR="00E00EAE" w:rsidRPr="00B64726">
        <w:rPr>
          <w:rFonts w:ascii="Times New Roman" w:eastAsia="Times New Roman" w:hAnsi="Times New Roman"/>
          <w:sz w:val="25"/>
          <w:szCs w:val="25"/>
          <w:lang w:eastAsia="ru-RU"/>
        </w:rPr>
        <w:t>а</w:t>
      </w:r>
      <w:r w:rsidRPr="00B64726">
        <w:rPr>
          <w:rFonts w:ascii="Times New Roman" w:eastAsia="Times New Roman" w:hAnsi="Times New Roman"/>
          <w:sz w:val="25"/>
          <w:szCs w:val="25"/>
          <w:lang w:eastAsia="ru-RU"/>
        </w:rPr>
        <w:t xml:space="preserve">, в связи </w:t>
      </w:r>
      <w:r w:rsidR="00037525" w:rsidRPr="00B64726">
        <w:rPr>
          <w:rFonts w:ascii="Times New Roman" w:eastAsia="Times New Roman" w:hAnsi="Times New Roman"/>
          <w:sz w:val="25"/>
          <w:szCs w:val="25"/>
          <w:lang w:eastAsia="ru-RU"/>
        </w:rPr>
        <w:t xml:space="preserve">с потребностью оплаты, </w:t>
      </w:r>
      <w:r w:rsidR="00037525" w:rsidRPr="00B64726">
        <w:rPr>
          <w:rFonts w:ascii="Times New Roman" w:eastAsia="Times New Roman" w:hAnsi="Times New Roman"/>
          <w:sz w:val="25"/>
          <w:szCs w:val="25"/>
          <w:lang w:eastAsia="ru-RU"/>
        </w:rPr>
        <w:lastRenderedPageBreak/>
        <w:t>оплаты административного штрафа за нарушение пожарной безопасности, фактической потребности в оплате стоимости</w:t>
      </w:r>
      <w:r w:rsidR="00720BC5" w:rsidRPr="00B64726">
        <w:rPr>
          <w:rFonts w:ascii="Times New Roman" w:eastAsia="Times New Roman" w:hAnsi="Times New Roman"/>
          <w:sz w:val="25"/>
          <w:szCs w:val="25"/>
          <w:lang w:eastAsia="ru-RU"/>
        </w:rPr>
        <w:t xml:space="preserve"> </w:t>
      </w:r>
      <w:r w:rsidR="00037525" w:rsidRPr="00B64726">
        <w:rPr>
          <w:rFonts w:ascii="Times New Roman" w:eastAsia="Times New Roman" w:hAnsi="Times New Roman"/>
          <w:sz w:val="25"/>
          <w:szCs w:val="25"/>
          <w:lang w:eastAsia="ru-RU"/>
        </w:rPr>
        <w:t>санаторно-курортного лечения работникам администрации поселения.</w:t>
      </w:r>
      <w:proofErr w:type="gramEnd"/>
      <w:r w:rsidR="00037525" w:rsidRPr="00B64726">
        <w:rPr>
          <w:rFonts w:ascii="Times New Roman" w:eastAsia="Times New Roman" w:hAnsi="Times New Roman"/>
          <w:sz w:val="25"/>
          <w:szCs w:val="25"/>
          <w:lang w:eastAsia="ru-RU"/>
        </w:rPr>
        <w:t xml:space="preserve"> </w:t>
      </w:r>
      <w:r w:rsidRPr="00B64726">
        <w:rPr>
          <w:rFonts w:ascii="Times New Roman" w:hAnsi="Times New Roman"/>
          <w:sz w:val="25"/>
          <w:szCs w:val="25"/>
        </w:rPr>
        <w:t>Исполнение сложилось</w:t>
      </w:r>
      <w:r w:rsidR="00720BC5" w:rsidRPr="00B64726">
        <w:rPr>
          <w:rFonts w:ascii="Times New Roman" w:hAnsi="Times New Roman"/>
          <w:sz w:val="25"/>
          <w:szCs w:val="25"/>
        </w:rPr>
        <w:t xml:space="preserve"> 1 129 360,92 </w:t>
      </w:r>
      <w:r w:rsidR="000B753B" w:rsidRPr="00B64726">
        <w:rPr>
          <w:rFonts w:ascii="Times New Roman" w:hAnsi="Times New Roman"/>
          <w:sz w:val="25"/>
          <w:szCs w:val="25"/>
        </w:rPr>
        <w:t>рублей или 9</w:t>
      </w:r>
      <w:r w:rsidR="00720BC5" w:rsidRPr="00B64726">
        <w:rPr>
          <w:rFonts w:ascii="Times New Roman" w:hAnsi="Times New Roman"/>
          <w:sz w:val="25"/>
          <w:szCs w:val="25"/>
        </w:rPr>
        <w:t>9,2</w:t>
      </w:r>
      <w:r w:rsidRPr="00B64726">
        <w:rPr>
          <w:rFonts w:ascii="Times New Roman" w:hAnsi="Times New Roman"/>
          <w:sz w:val="25"/>
          <w:szCs w:val="25"/>
        </w:rPr>
        <w:t>% к уточненному бюджету.</w:t>
      </w:r>
    </w:p>
    <w:p w:rsidR="00037525" w:rsidRPr="00B64726" w:rsidRDefault="00037525" w:rsidP="009D5490">
      <w:pPr>
        <w:spacing w:after="0" w:line="240" w:lineRule="auto"/>
        <w:ind w:firstLine="709"/>
        <w:jc w:val="center"/>
        <w:rPr>
          <w:rFonts w:ascii="Times New Roman" w:hAnsi="Times New Roman" w:cs="Times New Roman"/>
          <w:b/>
          <w:sz w:val="25"/>
          <w:szCs w:val="25"/>
        </w:rPr>
      </w:pPr>
    </w:p>
    <w:p w:rsidR="009D5490" w:rsidRPr="00B64726" w:rsidRDefault="009D5490" w:rsidP="009D5490">
      <w:pPr>
        <w:spacing w:after="0" w:line="240" w:lineRule="auto"/>
        <w:ind w:firstLine="709"/>
        <w:jc w:val="center"/>
        <w:rPr>
          <w:rFonts w:ascii="Times New Roman" w:hAnsi="Times New Roman" w:cs="Times New Roman"/>
          <w:b/>
          <w:sz w:val="25"/>
          <w:szCs w:val="25"/>
        </w:rPr>
      </w:pPr>
      <w:r w:rsidRPr="00B64726">
        <w:rPr>
          <w:rFonts w:ascii="Times New Roman" w:hAnsi="Times New Roman" w:cs="Times New Roman"/>
          <w:b/>
          <w:sz w:val="25"/>
          <w:szCs w:val="25"/>
        </w:rPr>
        <w:t>Раздел 03 «Национальная безопасность и правоохранительная деятельность»</w:t>
      </w:r>
    </w:p>
    <w:p w:rsidR="000C28AF"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Уточненный план на 202</w:t>
      </w:r>
      <w:r w:rsidR="00EB50DB"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 </w:t>
      </w:r>
      <w:r w:rsidR="00EB50DB" w:rsidRPr="00B64726">
        <w:rPr>
          <w:rFonts w:ascii="Times New Roman" w:hAnsi="Times New Roman" w:cs="Times New Roman"/>
          <w:sz w:val="25"/>
          <w:szCs w:val="25"/>
        </w:rPr>
        <w:t>2 187 667,84</w:t>
      </w:r>
      <w:r w:rsidRPr="00B64726">
        <w:rPr>
          <w:rFonts w:ascii="Times New Roman" w:hAnsi="Times New Roman" w:cs="Times New Roman"/>
          <w:sz w:val="25"/>
          <w:szCs w:val="25"/>
        </w:rPr>
        <w:t xml:space="preserve"> рублей</w:t>
      </w:r>
      <w:r w:rsidR="000C28AF" w:rsidRPr="00B64726">
        <w:rPr>
          <w:rFonts w:ascii="Times New Roman" w:hAnsi="Times New Roman" w:cs="Times New Roman"/>
          <w:sz w:val="25"/>
          <w:szCs w:val="25"/>
        </w:rPr>
        <w:t xml:space="preserve"> с ростом на </w:t>
      </w:r>
      <w:r w:rsidR="00EB50DB" w:rsidRPr="00B64726">
        <w:rPr>
          <w:rFonts w:ascii="Times New Roman" w:hAnsi="Times New Roman" w:cs="Times New Roman"/>
          <w:sz w:val="25"/>
          <w:szCs w:val="25"/>
        </w:rPr>
        <w:t>2 165 480,34 рублей или в 98</w:t>
      </w:r>
      <w:r w:rsidR="000C28AF" w:rsidRPr="00B64726">
        <w:rPr>
          <w:rFonts w:ascii="Times New Roman" w:hAnsi="Times New Roman" w:cs="Times New Roman"/>
          <w:sz w:val="25"/>
          <w:szCs w:val="25"/>
        </w:rPr>
        <w:t xml:space="preserve"> раза от первоначального плана.</w:t>
      </w:r>
    </w:p>
    <w:p w:rsidR="000C28AF" w:rsidRPr="00B64726" w:rsidRDefault="000C28AF" w:rsidP="000C28AF">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Исполнение составило </w:t>
      </w:r>
      <w:r w:rsidR="0057416F" w:rsidRPr="00B64726">
        <w:rPr>
          <w:rFonts w:ascii="Times New Roman" w:hAnsi="Times New Roman" w:cs="Times New Roman"/>
          <w:sz w:val="25"/>
          <w:szCs w:val="25"/>
        </w:rPr>
        <w:t>2 186 874,84</w:t>
      </w:r>
      <w:r w:rsidRPr="00B64726">
        <w:rPr>
          <w:rFonts w:ascii="Times New Roman" w:hAnsi="Times New Roman" w:cs="Times New Roman"/>
          <w:sz w:val="25"/>
          <w:szCs w:val="25"/>
        </w:rPr>
        <w:t xml:space="preserve"> рублей или </w:t>
      </w:r>
      <w:r w:rsidR="0057416F" w:rsidRPr="00B64726">
        <w:rPr>
          <w:rFonts w:ascii="Times New Roman" w:hAnsi="Times New Roman" w:cs="Times New Roman"/>
          <w:sz w:val="25"/>
          <w:szCs w:val="25"/>
        </w:rPr>
        <w:t>100,0</w:t>
      </w:r>
      <w:r w:rsidRPr="00B64726">
        <w:rPr>
          <w:rFonts w:ascii="Times New Roman" w:hAnsi="Times New Roman" w:cs="Times New Roman"/>
          <w:sz w:val="25"/>
          <w:szCs w:val="25"/>
        </w:rPr>
        <w:t>% к уточненному плану.</w:t>
      </w:r>
    </w:p>
    <w:p w:rsidR="000C28AF" w:rsidRPr="00B64726" w:rsidRDefault="000C28AF" w:rsidP="000C28AF">
      <w:pPr>
        <w:tabs>
          <w:tab w:val="left" w:pos="567"/>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3D720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расходы </w:t>
      </w:r>
      <w:r w:rsidR="003D7207" w:rsidRPr="00B64726">
        <w:rPr>
          <w:rFonts w:ascii="Times New Roman" w:hAnsi="Times New Roman" w:cs="Times New Roman"/>
          <w:sz w:val="25"/>
          <w:szCs w:val="25"/>
        </w:rPr>
        <w:t>увеличились</w:t>
      </w:r>
      <w:r w:rsidRPr="00B64726">
        <w:rPr>
          <w:rFonts w:ascii="Times New Roman" w:hAnsi="Times New Roman" w:cs="Times New Roman"/>
          <w:sz w:val="25"/>
          <w:szCs w:val="25"/>
        </w:rPr>
        <w:t xml:space="preserve"> на </w:t>
      </w:r>
      <w:r w:rsidR="003D7207" w:rsidRPr="00B64726">
        <w:rPr>
          <w:rFonts w:ascii="Times New Roman" w:hAnsi="Times New Roman" w:cs="Times New Roman"/>
          <w:sz w:val="25"/>
          <w:szCs w:val="25"/>
        </w:rPr>
        <w:t>2 162 974,84 рублей или в 91 раз.</w:t>
      </w:r>
    </w:p>
    <w:p w:rsidR="00B35D14" w:rsidRPr="00B64726" w:rsidRDefault="00270D10" w:rsidP="00B35D14">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b/>
          <w:sz w:val="25"/>
          <w:szCs w:val="25"/>
        </w:rPr>
        <w:t>Подраздел 0310</w:t>
      </w:r>
      <w:r w:rsidRPr="00B64726">
        <w:rPr>
          <w:rFonts w:ascii="Times New Roman" w:hAnsi="Times New Roman" w:cs="Times New Roman"/>
          <w:sz w:val="25"/>
          <w:szCs w:val="25"/>
        </w:rPr>
        <w:t xml:space="preserve"> «Защита населения и территории от чрезвычайных ситуаций природного и техногенного характера, пожарная безопасность» - </w:t>
      </w:r>
      <w:r w:rsidRPr="00B64726">
        <w:rPr>
          <w:rFonts w:ascii="Times New Roman" w:hAnsi="Times New Roman" w:cs="Times New Roman"/>
          <w:sz w:val="24"/>
          <w:szCs w:val="24"/>
          <w:shd w:val="clear" w:color="auto" w:fill="FFFFFF"/>
        </w:rPr>
        <w:t xml:space="preserve">мероприятия по </w:t>
      </w:r>
      <w:r w:rsidR="00B35D14" w:rsidRPr="00B64726">
        <w:rPr>
          <w:rFonts w:ascii="Times New Roman" w:hAnsi="Times New Roman" w:cs="Times New Roman"/>
          <w:sz w:val="24"/>
          <w:szCs w:val="24"/>
          <w:shd w:val="clear" w:color="auto" w:fill="FFFFFF"/>
        </w:rPr>
        <w:t>расчистке противопожарной полосы по ул. Комбинатская, о</w:t>
      </w:r>
      <w:r w:rsidR="00B35D14" w:rsidRPr="00B64726">
        <w:rPr>
          <w:rFonts w:ascii="Times New Roman" w:hAnsi="Times New Roman" w:cs="Times New Roman"/>
          <w:sz w:val="25"/>
          <w:szCs w:val="25"/>
        </w:rPr>
        <w:t>чистка от лесных насаждений на земельных участках смежных с территорией земельных участков по ул. Титова, пер. Хвойный, ул. Магистральная пгт.</w:t>
      </w:r>
      <w:proofErr w:type="gramEnd"/>
      <w:r w:rsidR="00B35D14" w:rsidRPr="00B64726">
        <w:rPr>
          <w:rFonts w:ascii="Times New Roman" w:hAnsi="Times New Roman" w:cs="Times New Roman"/>
          <w:sz w:val="25"/>
          <w:szCs w:val="25"/>
        </w:rPr>
        <w:t xml:space="preserve"> Междуреченский.</w:t>
      </w:r>
    </w:p>
    <w:p w:rsidR="00451B46" w:rsidRPr="00B64726" w:rsidRDefault="00451B46" w:rsidP="00451B46">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B64726">
        <w:rPr>
          <w:rFonts w:ascii="Times New Roman" w:hAnsi="Times New Roman"/>
          <w:i/>
          <w:sz w:val="25"/>
          <w:szCs w:val="25"/>
        </w:rPr>
        <w:t>Согласно Соглашения №4 /2022 – 2024/) в данном подразделе предусмотрены объемы на исполнение полномочий в соответствии с  пунктом 9 части 1 статьи 14 Федерального закона от 06.10.2003 года №131-ФЗ.</w:t>
      </w:r>
      <w:proofErr w:type="gramEnd"/>
    </w:p>
    <w:p w:rsidR="00A021C9" w:rsidRPr="00B64726" w:rsidRDefault="00A021C9" w:rsidP="00A021C9">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Уточненная бюджетная роспись составила </w:t>
      </w:r>
      <w:r w:rsidR="00D7089F" w:rsidRPr="00B64726">
        <w:rPr>
          <w:rFonts w:ascii="Times New Roman" w:hAnsi="Times New Roman" w:cs="Times New Roman"/>
          <w:sz w:val="25"/>
          <w:szCs w:val="25"/>
        </w:rPr>
        <w:t>2 165 480,34</w:t>
      </w:r>
      <w:r w:rsidRPr="00B64726">
        <w:rPr>
          <w:rFonts w:ascii="Times New Roman" w:hAnsi="Times New Roman" w:cs="Times New Roman"/>
          <w:sz w:val="25"/>
          <w:szCs w:val="25"/>
        </w:rPr>
        <w:t xml:space="preserve"> рублей с ростом на </w:t>
      </w:r>
      <w:r w:rsidR="00D7089F" w:rsidRPr="00B64726">
        <w:rPr>
          <w:rFonts w:ascii="Times New Roman" w:hAnsi="Times New Roman" w:cs="Times New Roman"/>
          <w:sz w:val="25"/>
          <w:szCs w:val="25"/>
        </w:rPr>
        <w:t>2 165 480,34</w:t>
      </w:r>
      <w:r w:rsidRPr="00B64726">
        <w:rPr>
          <w:rFonts w:ascii="Times New Roman" w:hAnsi="Times New Roman" w:cs="Times New Roman"/>
          <w:sz w:val="25"/>
          <w:szCs w:val="25"/>
        </w:rPr>
        <w:t xml:space="preserve"> рублей или 100% от первоначального плана.</w:t>
      </w:r>
    </w:p>
    <w:p w:rsidR="00A021C9" w:rsidRPr="00B64726" w:rsidRDefault="00A021C9" w:rsidP="00A021C9">
      <w:pPr>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5"/>
          <w:szCs w:val="25"/>
        </w:rPr>
        <w:t>Исполнение составило</w:t>
      </w:r>
      <w:r w:rsidR="00310797" w:rsidRPr="00B64726">
        <w:rPr>
          <w:rFonts w:ascii="Times New Roman" w:hAnsi="Times New Roman" w:cs="Times New Roman"/>
          <w:sz w:val="25"/>
          <w:szCs w:val="25"/>
        </w:rPr>
        <w:t xml:space="preserve"> 10</w:t>
      </w:r>
      <w:r w:rsidRPr="00B64726">
        <w:rPr>
          <w:rFonts w:ascii="Times New Roman" w:hAnsi="Times New Roman" w:cs="Times New Roman"/>
          <w:sz w:val="25"/>
          <w:szCs w:val="25"/>
        </w:rPr>
        <w:t>0</w:t>
      </w:r>
      <w:r w:rsidR="00310797" w:rsidRPr="00B64726">
        <w:rPr>
          <w:rFonts w:ascii="Times New Roman" w:hAnsi="Times New Roman" w:cs="Times New Roman"/>
          <w:sz w:val="25"/>
          <w:szCs w:val="25"/>
        </w:rPr>
        <w:t>,0</w:t>
      </w:r>
      <w:r w:rsidRPr="00B64726">
        <w:rPr>
          <w:rFonts w:ascii="Times New Roman" w:hAnsi="Times New Roman" w:cs="Times New Roman"/>
          <w:sz w:val="25"/>
          <w:szCs w:val="25"/>
        </w:rPr>
        <w:t>% к уточненному плану</w:t>
      </w:r>
      <w:r w:rsidR="00310797" w:rsidRPr="00B64726">
        <w:rPr>
          <w:rFonts w:ascii="Times New Roman" w:hAnsi="Times New Roman" w:cs="Times New Roman"/>
          <w:sz w:val="25"/>
          <w:szCs w:val="25"/>
        </w:rPr>
        <w:t>.</w:t>
      </w:r>
    </w:p>
    <w:p w:rsidR="00E55E73" w:rsidRPr="00B64726" w:rsidRDefault="00E55E73" w:rsidP="00E55E73">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31079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отклонений не наблюдается.</w:t>
      </w:r>
    </w:p>
    <w:p w:rsidR="008E7BC9" w:rsidRPr="00B64726" w:rsidRDefault="008E7BC9" w:rsidP="008E7BC9">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 xml:space="preserve">Подраздел 0314 «Другие вопросы в области национальной безопасности и правоохранительной деятельности» - </w:t>
      </w:r>
      <w:r w:rsidRPr="00B64726">
        <w:rPr>
          <w:rFonts w:ascii="Times New Roman" w:hAnsi="Times New Roman" w:cs="Times New Roman"/>
          <w:sz w:val="25"/>
          <w:szCs w:val="25"/>
        </w:rPr>
        <w:t>расходы по организации деятельности народных дружин (далее - ДНД).</w:t>
      </w:r>
    </w:p>
    <w:p w:rsidR="008E7BC9" w:rsidRPr="00B64726" w:rsidRDefault="008E7BC9" w:rsidP="008E7BC9">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i/>
          <w:sz w:val="25"/>
          <w:szCs w:val="25"/>
        </w:rPr>
        <w:t>Согласно Соглашения №4 /2022 – 2024/) в данном подразделе предусмотрены объемы на исполнение полномочий в соответствии с  пунктом 33 части 1 статьи 14 Федерального закона от 06.10.2003 года №131-ФЗ.</w:t>
      </w:r>
      <w:proofErr w:type="gramEnd"/>
    </w:p>
    <w:p w:rsidR="008E7BC9" w:rsidRPr="00B64726" w:rsidRDefault="008E7BC9" w:rsidP="008E7BC9">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Уточненный план на 202</w:t>
      </w:r>
      <w:r w:rsidR="00E7013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 2</w:t>
      </w:r>
      <w:r w:rsidR="00E7013D" w:rsidRPr="00B64726">
        <w:rPr>
          <w:rFonts w:ascii="Times New Roman" w:hAnsi="Times New Roman" w:cs="Times New Roman"/>
          <w:sz w:val="25"/>
          <w:szCs w:val="25"/>
        </w:rPr>
        <w:t>2 187,50</w:t>
      </w:r>
      <w:r w:rsidRPr="00B64726">
        <w:rPr>
          <w:rFonts w:ascii="Times New Roman" w:hAnsi="Times New Roman" w:cs="Times New Roman"/>
          <w:sz w:val="25"/>
          <w:szCs w:val="25"/>
        </w:rPr>
        <w:t xml:space="preserve"> рублей, отклонение от </w:t>
      </w:r>
      <w:proofErr w:type="gramStart"/>
      <w:r w:rsidRPr="00B64726">
        <w:rPr>
          <w:rFonts w:ascii="Times New Roman" w:hAnsi="Times New Roman" w:cs="Times New Roman"/>
          <w:sz w:val="25"/>
          <w:szCs w:val="25"/>
        </w:rPr>
        <w:t>первоначального</w:t>
      </w:r>
      <w:proofErr w:type="gramEnd"/>
      <w:r w:rsidRPr="00B64726">
        <w:rPr>
          <w:rFonts w:ascii="Times New Roman" w:hAnsi="Times New Roman" w:cs="Times New Roman"/>
          <w:sz w:val="25"/>
          <w:szCs w:val="25"/>
        </w:rPr>
        <w:t xml:space="preserve"> плану не наблюдается. Исполнение сложилось в размере 2</w:t>
      </w:r>
      <w:r w:rsidR="00E7013D" w:rsidRPr="00B64726">
        <w:rPr>
          <w:rFonts w:ascii="Times New Roman" w:hAnsi="Times New Roman" w:cs="Times New Roman"/>
          <w:sz w:val="25"/>
          <w:szCs w:val="25"/>
        </w:rPr>
        <w:t>2 187,50</w:t>
      </w:r>
      <w:r w:rsidRPr="00B64726">
        <w:rPr>
          <w:rFonts w:ascii="Times New Roman" w:hAnsi="Times New Roman" w:cs="Times New Roman"/>
          <w:sz w:val="25"/>
          <w:szCs w:val="25"/>
        </w:rPr>
        <w:t xml:space="preserve">  рублей или 100% к уточненному плану. </w:t>
      </w:r>
    </w:p>
    <w:p w:rsidR="008E7BC9" w:rsidRPr="00B64726" w:rsidRDefault="008E7BC9" w:rsidP="008E7BC9">
      <w:pPr>
        <w:tabs>
          <w:tab w:val="left" w:pos="567"/>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FC4D3B" w:rsidRPr="00B64726">
        <w:rPr>
          <w:rFonts w:ascii="Times New Roman" w:hAnsi="Times New Roman" w:cs="Times New Roman"/>
          <w:sz w:val="25"/>
          <w:szCs w:val="25"/>
        </w:rPr>
        <w:t>2</w:t>
      </w:r>
      <w:r w:rsidR="000F386D" w:rsidRPr="00B64726">
        <w:rPr>
          <w:rFonts w:ascii="Times New Roman" w:hAnsi="Times New Roman" w:cs="Times New Roman"/>
          <w:sz w:val="25"/>
          <w:szCs w:val="25"/>
        </w:rPr>
        <w:t xml:space="preserve"> года расходы сократились</w:t>
      </w:r>
      <w:r w:rsidRPr="00B64726">
        <w:rPr>
          <w:rFonts w:ascii="Times New Roman" w:hAnsi="Times New Roman" w:cs="Times New Roman"/>
          <w:sz w:val="25"/>
          <w:szCs w:val="25"/>
        </w:rPr>
        <w:t xml:space="preserve"> на </w:t>
      </w:r>
      <w:r w:rsidR="00FC4D3B" w:rsidRPr="00B64726">
        <w:rPr>
          <w:rFonts w:ascii="Times New Roman" w:hAnsi="Times New Roman" w:cs="Times New Roman"/>
          <w:sz w:val="25"/>
          <w:szCs w:val="25"/>
        </w:rPr>
        <w:t>1 712,50</w:t>
      </w:r>
      <w:r w:rsidRPr="00B64726">
        <w:rPr>
          <w:rFonts w:ascii="Times New Roman" w:hAnsi="Times New Roman" w:cs="Times New Roman"/>
          <w:sz w:val="25"/>
          <w:szCs w:val="25"/>
        </w:rPr>
        <w:t xml:space="preserve"> рублей или на </w:t>
      </w:r>
      <w:r w:rsidR="00FC4D3B" w:rsidRPr="00B64726">
        <w:rPr>
          <w:rFonts w:ascii="Times New Roman" w:hAnsi="Times New Roman" w:cs="Times New Roman"/>
          <w:sz w:val="25"/>
          <w:szCs w:val="25"/>
        </w:rPr>
        <w:t>7,2</w:t>
      </w:r>
      <w:r w:rsidRPr="00B64726">
        <w:rPr>
          <w:rFonts w:ascii="Times New Roman" w:hAnsi="Times New Roman" w:cs="Times New Roman"/>
          <w:sz w:val="25"/>
          <w:szCs w:val="25"/>
        </w:rPr>
        <w:t>%, в результате предоставления иных межбюджетных трансфертов из бюджета района на реализацию расходов предусмотренных в рамках муниципальной программы</w:t>
      </w:r>
      <w:r w:rsidR="00646E2C" w:rsidRPr="00B64726">
        <w:rPr>
          <w:rFonts w:ascii="Times New Roman" w:hAnsi="Times New Roman" w:cs="Times New Roman"/>
          <w:sz w:val="25"/>
          <w:szCs w:val="25"/>
        </w:rPr>
        <w:t xml:space="preserve"> </w:t>
      </w:r>
      <w:r w:rsidRPr="00B64726">
        <w:rPr>
          <w:rFonts w:ascii="Times New Roman" w:hAnsi="Times New Roman" w:cs="Times New Roman"/>
          <w:bCs/>
          <w:sz w:val="25"/>
          <w:szCs w:val="25"/>
        </w:rPr>
        <w:t>«</w:t>
      </w:r>
      <w:r w:rsidR="00646E2C" w:rsidRPr="00B64726">
        <w:rPr>
          <w:rFonts w:ascii="Times New Roman" w:hAnsi="Times New Roman" w:cs="Times New Roman"/>
          <w:bCs/>
          <w:sz w:val="25"/>
          <w:szCs w:val="25"/>
        </w:rPr>
        <w:t>Муниципальна</w:t>
      </w:r>
      <w:r w:rsidR="00EF4C22" w:rsidRPr="00B64726">
        <w:rPr>
          <w:rFonts w:ascii="Times New Roman" w:hAnsi="Times New Roman" w:cs="Times New Roman"/>
          <w:bCs/>
          <w:sz w:val="25"/>
          <w:szCs w:val="25"/>
        </w:rPr>
        <w:t>я программа Кондинского района «</w:t>
      </w:r>
      <w:r w:rsidR="00646E2C" w:rsidRPr="00B64726">
        <w:rPr>
          <w:rFonts w:ascii="Times New Roman" w:hAnsi="Times New Roman" w:cs="Times New Roman"/>
          <w:bCs/>
          <w:sz w:val="25"/>
          <w:szCs w:val="25"/>
        </w:rPr>
        <w:t>Профилактика правонарушений и обеспечение отдельных прав граждан</w:t>
      </w:r>
      <w:r w:rsidRPr="00B64726">
        <w:rPr>
          <w:rFonts w:ascii="Times New Roman" w:hAnsi="Times New Roman" w:cs="Times New Roman"/>
          <w:bCs/>
          <w:sz w:val="25"/>
          <w:szCs w:val="25"/>
        </w:rPr>
        <w:t xml:space="preserve">» </w:t>
      </w:r>
      <w:r w:rsidRPr="00B64726">
        <w:rPr>
          <w:rFonts w:ascii="Times New Roman" w:hAnsi="Times New Roman" w:cs="Times New Roman"/>
          <w:sz w:val="25"/>
          <w:szCs w:val="25"/>
        </w:rPr>
        <w:t>(за счет средств окружного бюджета, с обязательной долей софинансирования за счет местного бюджета).</w:t>
      </w:r>
    </w:p>
    <w:p w:rsidR="008E7BC9" w:rsidRPr="00B64726" w:rsidRDefault="000F386D" w:rsidP="00C554A5">
      <w:pPr>
        <w:tabs>
          <w:tab w:val="left" w:pos="426"/>
          <w:tab w:val="left" w:pos="993"/>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П</w:t>
      </w:r>
      <w:r w:rsidR="008E7BC9" w:rsidRPr="00B64726">
        <w:rPr>
          <w:rFonts w:ascii="Times New Roman" w:hAnsi="Times New Roman" w:cs="Times New Roman"/>
          <w:sz w:val="25"/>
          <w:szCs w:val="25"/>
        </w:rPr>
        <w:t xml:space="preserve">редусмотрены </w:t>
      </w:r>
      <w:r w:rsidRPr="00B64726">
        <w:rPr>
          <w:rFonts w:ascii="Times New Roman" w:hAnsi="Times New Roman" w:cs="Times New Roman"/>
          <w:sz w:val="25"/>
          <w:szCs w:val="25"/>
        </w:rPr>
        <w:t xml:space="preserve">денежные </w:t>
      </w:r>
      <w:r w:rsidR="00463817" w:rsidRPr="00B64726">
        <w:rPr>
          <w:rFonts w:ascii="Times New Roman" w:hAnsi="Times New Roman" w:cs="Times New Roman"/>
          <w:sz w:val="25"/>
          <w:szCs w:val="25"/>
        </w:rPr>
        <w:t>средства</w:t>
      </w:r>
      <w:r w:rsidR="008E7BC9" w:rsidRPr="00B64726">
        <w:rPr>
          <w:rFonts w:ascii="Times New Roman" w:hAnsi="Times New Roman" w:cs="Times New Roman"/>
          <w:sz w:val="25"/>
          <w:szCs w:val="25"/>
        </w:rPr>
        <w:t xml:space="preserve"> на оплату страховки и поощрения членов ДНД (состав народной дружины </w:t>
      </w:r>
      <w:r w:rsidR="00B66BE1" w:rsidRPr="00B64726">
        <w:rPr>
          <w:rFonts w:ascii="Times New Roman" w:hAnsi="Times New Roman" w:cs="Times New Roman"/>
          <w:sz w:val="25"/>
          <w:szCs w:val="25"/>
        </w:rPr>
        <w:t>5</w:t>
      </w:r>
      <w:r w:rsidR="008E7BC9" w:rsidRPr="00B64726">
        <w:rPr>
          <w:rFonts w:ascii="Times New Roman" w:hAnsi="Times New Roman" w:cs="Times New Roman"/>
          <w:sz w:val="25"/>
          <w:szCs w:val="25"/>
        </w:rPr>
        <w:t xml:space="preserve"> человек). </w:t>
      </w:r>
    </w:p>
    <w:p w:rsidR="00C554A5" w:rsidRPr="00B64726" w:rsidRDefault="00C554A5" w:rsidP="00C554A5">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Члены ДНД пгт.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в 2023 году принимали совместное участие с сотрудниками ОМВД России по </w:t>
      </w:r>
      <w:proofErr w:type="spellStart"/>
      <w:r w:rsidRPr="00B64726">
        <w:rPr>
          <w:rFonts w:ascii="Times New Roman" w:hAnsi="Times New Roman" w:cs="Times New Roman"/>
          <w:sz w:val="25"/>
          <w:szCs w:val="25"/>
        </w:rPr>
        <w:t>Кондинскому</w:t>
      </w:r>
      <w:proofErr w:type="spellEnd"/>
      <w:r w:rsidRPr="00B64726">
        <w:rPr>
          <w:rFonts w:ascii="Times New Roman" w:hAnsi="Times New Roman" w:cs="Times New Roman"/>
          <w:sz w:val="25"/>
          <w:szCs w:val="25"/>
        </w:rPr>
        <w:t xml:space="preserve"> району в следующих мероприятиях:</w:t>
      </w:r>
    </w:p>
    <w:p w:rsidR="00C554A5" w:rsidRPr="00B64726" w:rsidRDefault="00C554A5" w:rsidP="00C554A5">
      <w:pPr>
        <w:numPr>
          <w:ilvl w:val="0"/>
          <w:numId w:val="43"/>
        </w:numPr>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Охрана общественного порядка при проведении массовых и иных мероприятий в пгт. Междуреченский;</w:t>
      </w:r>
    </w:p>
    <w:p w:rsidR="00C554A5" w:rsidRPr="00B64726" w:rsidRDefault="00C554A5" w:rsidP="00C554A5">
      <w:pPr>
        <w:numPr>
          <w:ilvl w:val="0"/>
          <w:numId w:val="43"/>
        </w:numPr>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Охрана </w:t>
      </w:r>
      <w:proofErr w:type="gramStart"/>
      <w:r w:rsidRPr="00B64726">
        <w:rPr>
          <w:rFonts w:ascii="Times New Roman" w:hAnsi="Times New Roman" w:cs="Times New Roman"/>
          <w:sz w:val="25"/>
          <w:szCs w:val="25"/>
        </w:rPr>
        <w:t>памятников ВОВ</w:t>
      </w:r>
      <w:proofErr w:type="gramEnd"/>
      <w:r w:rsidRPr="00B64726">
        <w:rPr>
          <w:rFonts w:ascii="Times New Roman" w:hAnsi="Times New Roman" w:cs="Times New Roman"/>
          <w:sz w:val="25"/>
          <w:szCs w:val="25"/>
        </w:rPr>
        <w:t>;</w:t>
      </w:r>
    </w:p>
    <w:p w:rsidR="00C554A5" w:rsidRPr="00B64726" w:rsidRDefault="00C554A5" w:rsidP="00C554A5">
      <w:pPr>
        <w:numPr>
          <w:ilvl w:val="0"/>
          <w:numId w:val="43"/>
        </w:numPr>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Проведение профилактических мероприятий с гражданами по предупреждению дистанционных краж и мошенничеств;</w:t>
      </w:r>
    </w:p>
    <w:p w:rsidR="00B66BE1" w:rsidRPr="00B64726" w:rsidRDefault="00C554A5" w:rsidP="00C554A5">
      <w:pPr>
        <w:spacing w:after="0"/>
        <w:ind w:firstLine="709"/>
        <w:jc w:val="both"/>
        <w:rPr>
          <w:rFonts w:ascii="Times New Roman" w:hAnsi="Times New Roman" w:cs="Times New Roman"/>
          <w:sz w:val="25"/>
          <w:szCs w:val="25"/>
        </w:rPr>
      </w:pPr>
      <w:r w:rsidRPr="00B64726">
        <w:rPr>
          <w:rFonts w:ascii="Times New Roman" w:hAnsi="Times New Roman" w:cs="Times New Roman"/>
          <w:sz w:val="25"/>
          <w:szCs w:val="25"/>
        </w:rPr>
        <w:t>4. Рейдовые мероприятия по выявлению продажи алкогольной продукции после 20:00.</w:t>
      </w:r>
    </w:p>
    <w:p w:rsidR="009D5490" w:rsidRPr="00B64726" w:rsidRDefault="009D5490" w:rsidP="009D5490">
      <w:pPr>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Раздел 04 «Национальная экономика»</w:t>
      </w:r>
    </w:p>
    <w:p w:rsidR="006E790B"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lastRenderedPageBreak/>
        <w:t>Уточ</w:t>
      </w:r>
      <w:r w:rsidR="00665D6C" w:rsidRPr="00B64726">
        <w:rPr>
          <w:rFonts w:ascii="Times New Roman" w:hAnsi="Times New Roman" w:cs="Times New Roman"/>
          <w:sz w:val="25"/>
          <w:szCs w:val="25"/>
        </w:rPr>
        <w:t>ненная бюджетная роспись на 2023</w:t>
      </w:r>
      <w:r w:rsidRPr="00B64726">
        <w:rPr>
          <w:rFonts w:ascii="Times New Roman" w:hAnsi="Times New Roman" w:cs="Times New Roman"/>
          <w:sz w:val="25"/>
          <w:szCs w:val="25"/>
        </w:rPr>
        <w:t xml:space="preserve"> год составила </w:t>
      </w:r>
      <w:r w:rsidR="006E790B" w:rsidRPr="00B64726">
        <w:rPr>
          <w:rFonts w:ascii="Times New Roman" w:hAnsi="Times New Roman" w:cs="Times New Roman"/>
          <w:sz w:val="25"/>
          <w:szCs w:val="25"/>
        </w:rPr>
        <w:t>9</w:t>
      </w:r>
      <w:r w:rsidR="00665D6C" w:rsidRPr="00B64726">
        <w:rPr>
          <w:rFonts w:ascii="Times New Roman" w:hAnsi="Times New Roman" w:cs="Times New Roman"/>
          <w:sz w:val="25"/>
          <w:szCs w:val="25"/>
        </w:rPr>
        <w:t>3 695 431,69</w:t>
      </w:r>
      <w:r w:rsidRPr="00B64726">
        <w:rPr>
          <w:rFonts w:ascii="Times New Roman" w:hAnsi="Times New Roman" w:cs="Times New Roman"/>
          <w:sz w:val="25"/>
          <w:szCs w:val="25"/>
        </w:rPr>
        <w:t xml:space="preserve"> рублей с ростом на </w:t>
      </w:r>
      <w:r w:rsidR="00F31B02" w:rsidRPr="00B64726">
        <w:rPr>
          <w:rFonts w:ascii="Times New Roman" w:hAnsi="Times New Roman" w:cs="Times New Roman"/>
          <w:sz w:val="25"/>
          <w:szCs w:val="25"/>
        </w:rPr>
        <w:t>44 708 963,58</w:t>
      </w:r>
      <w:r w:rsidR="006E790B" w:rsidRPr="00B64726">
        <w:rPr>
          <w:rFonts w:ascii="Times New Roman" w:hAnsi="Times New Roman" w:cs="Times New Roman"/>
          <w:sz w:val="25"/>
          <w:szCs w:val="25"/>
        </w:rPr>
        <w:t xml:space="preserve"> рублей или в 2</w:t>
      </w:r>
      <w:r w:rsidRPr="00B64726">
        <w:rPr>
          <w:rFonts w:ascii="Times New Roman" w:hAnsi="Times New Roman" w:cs="Times New Roman"/>
          <w:sz w:val="25"/>
          <w:szCs w:val="25"/>
        </w:rPr>
        <w:t xml:space="preserve"> раза от первоначального плана. Рост плановых назначений обусловлен поступлением межбюджетных трансфертов из бюджета Кондинского района, а так же за счет переходящих остатков на 01.01.202</w:t>
      </w:r>
      <w:r w:rsidR="000D3C2B"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по разделу «Дорож</w:t>
      </w:r>
      <w:r w:rsidR="000D3C2B" w:rsidRPr="00B64726">
        <w:rPr>
          <w:rFonts w:ascii="Times New Roman" w:hAnsi="Times New Roman" w:cs="Times New Roman"/>
          <w:sz w:val="25"/>
          <w:szCs w:val="25"/>
        </w:rPr>
        <w:t>ное хозяйство (дорожные фонды)», а так же по разделу «Общеэкономические вопросы»</w:t>
      </w:r>
      <w:r w:rsidR="00684D0D" w:rsidRPr="00B64726">
        <w:rPr>
          <w:rFonts w:ascii="Times New Roman" w:hAnsi="Times New Roman" w:cs="Times New Roman"/>
          <w:sz w:val="25"/>
          <w:szCs w:val="25"/>
        </w:rPr>
        <w:t>.</w:t>
      </w:r>
    </w:p>
    <w:p w:rsidR="00C62BD1" w:rsidRPr="00B64726" w:rsidRDefault="009D5490" w:rsidP="00C62BD1">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Исполнение сложилось в объеме </w:t>
      </w:r>
      <w:r w:rsidR="00684D0D" w:rsidRPr="00B64726">
        <w:rPr>
          <w:rFonts w:ascii="Times New Roman" w:hAnsi="Times New Roman" w:cs="Times New Roman"/>
          <w:sz w:val="25"/>
          <w:szCs w:val="25"/>
        </w:rPr>
        <w:t>91 886 514,44</w:t>
      </w:r>
      <w:r w:rsidRPr="00B64726">
        <w:rPr>
          <w:rFonts w:ascii="Times New Roman" w:hAnsi="Times New Roman" w:cs="Times New Roman"/>
          <w:sz w:val="25"/>
          <w:szCs w:val="25"/>
        </w:rPr>
        <w:t xml:space="preserve"> рублей или </w:t>
      </w:r>
      <w:r w:rsidR="00684D0D" w:rsidRPr="00B64726">
        <w:rPr>
          <w:rFonts w:ascii="Times New Roman" w:hAnsi="Times New Roman" w:cs="Times New Roman"/>
          <w:sz w:val="25"/>
          <w:szCs w:val="25"/>
        </w:rPr>
        <w:t>98,1</w:t>
      </w:r>
      <w:r w:rsidRPr="00B64726">
        <w:rPr>
          <w:rFonts w:ascii="Times New Roman" w:hAnsi="Times New Roman" w:cs="Times New Roman"/>
          <w:sz w:val="25"/>
          <w:szCs w:val="25"/>
        </w:rPr>
        <w:t>% к уточненному плану</w:t>
      </w:r>
      <w:r w:rsidR="00C62BD1" w:rsidRPr="00B64726">
        <w:rPr>
          <w:rFonts w:ascii="Times New Roman" w:hAnsi="Times New Roman" w:cs="Times New Roman"/>
          <w:sz w:val="25"/>
          <w:szCs w:val="25"/>
        </w:rPr>
        <w:t xml:space="preserve">. </w:t>
      </w:r>
    </w:p>
    <w:p w:rsidR="00614433" w:rsidRPr="00B64726" w:rsidRDefault="006E790B" w:rsidP="00614433">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614433"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расходы сократились на </w:t>
      </w:r>
      <w:r w:rsidR="00614433" w:rsidRPr="00B64726">
        <w:rPr>
          <w:rFonts w:ascii="Times New Roman" w:hAnsi="Times New Roman" w:cs="Times New Roman"/>
          <w:sz w:val="25"/>
          <w:szCs w:val="25"/>
        </w:rPr>
        <w:t>322 828,82</w:t>
      </w:r>
      <w:r w:rsidR="00C62BD1"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рублей или на </w:t>
      </w:r>
      <w:r w:rsidR="00C62BD1" w:rsidRPr="00B64726">
        <w:rPr>
          <w:rFonts w:ascii="Times New Roman" w:hAnsi="Times New Roman" w:cs="Times New Roman"/>
          <w:sz w:val="25"/>
          <w:szCs w:val="25"/>
        </w:rPr>
        <w:t>4</w:t>
      </w:r>
      <w:r w:rsidRPr="00B64726">
        <w:rPr>
          <w:rFonts w:ascii="Times New Roman" w:hAnsi="Times New Roman" w:cs="Times New Roman"/>
          <w:sz w:val="25"/>
          <w:szCs w:val="25"/>
        </w:rPr>
        <w:t>%.</w:t>
      </w:r>
      <w:r w:rsidR="00614433" w:rsidRPr="00B64726">
        <w:rPr>
          <w:rFonts w:ascii="Times New Roman" w:hAnsi="Times New Roman" w:cs="Times New Roman"/>
          <w:sz w:val="25"/>
          <w:szCs w:val="25"/>
        </w:rPr>
        <w:t xml:space="preserve"> </w:t>
      </w:r>
      <w:r w:rsidR="00D4218B" w:rsidRPr="00B64726">
        <w:rPr>
          <w:rFonts w:ascii="Times New Roman" w:hAnsi="Times New Roman" w:cs="Times New Roman"/>
          <w:sz w:val="25"/>
          <w:szCs w:val="25"/>
        </w:rPr>
        <w:t>Снижение расходов обусловлено</w:t>
      </w:r>
      <w:r w:rsidR="00614433" w:rsidRPr="00B64726">
        <w:rPr>
          <w:rFonts w:ascii="Times New Roman" w:hAnsi="Times New Roman" w:cs="Times New Roman"/>
          <w:sz w:val="25"/>
          <w:szCs w:val="25"/>
        </w:rPr>
        <w:t xml:space="preserve"> - </w:t>
      </w:r>
      <w:r w:rsidR="00D4218B" w:rsidRPr="00B64726">
        <w:rPr>
          <w:rFonts w:ascii="Times New Roman" w:hAnsi="Times New Roman" w:cs="Times New Roman"/>
          <w:sz w:val="25"/>
          <w:szCs w:val="25"/>
          <w:u w:val="single"/>
        </w:rPr>
        <w:t>снижением</w:t>
      </w:r>
      <w:r w:rsidR="00D4218B" w:rsidRPr="00B64726">
        <w:rPr>
          <w:rFonts w:ascii="Times New Roman" w:hAnsi="Times New Roman" w:cs="Times New Roman"/>
          <w:sz w:val="25"/>
          <w:szCs w:val="25"/>
        </w:rPr>
        <w:t xml:space="preserve"> плановых назначений на ремонт дорог, за счет иных межбюджетных тра</w:t>
      </w:r>
      <w:r w:rsidR="00614433" w:rsidRPr="00B64726">
        <w:rPr>
          <w:rFonts w:ascii="Times New Roman" w:hAnsi="Times New Roman" w:cs="Times New Roman"/>
          <w:sz w:val="25"/>
          <w:szCs w:val="25"/>
        </w:rPr>
        <w:t>нсфертов в рамках муниципальных программ</w:t>
      </w:r>
      <w:r w:rsidR="00D4218B" w:rsidRPr="00B64726">
        <w:rPr>
          <w:rFonts w:ascii="Times New Roman" w:hAnsi="Times New Roman" w:cs="Times New Roman"/>
          <w:sz w:val="25"/>
          <w:szCs w:val="25"/>
        </w:rPr>
        <w:t xml:space="preserve"> Кондинского района</w:t>
      </w:r>
      <w:r w:rsidR="00614433" w:rsidRPr="00B64726">
        <w:rPr>
          <w:rFonts w:ascii="Times New Roman" w:hAnsi="Times New Roman" w:cs="Times New Roman"/>
          <w:sz w:val="25"/>
          <w:szCs w:val="25"/>
        </w:rPr>
        <w:t>:</w:t>
      </w:r>
      <w:r w:rsidR="00D4218B" w:rsidRPr="00B64726">
        <w:rPr>
          <w:rFonts w:ascii="Times New Roman" w:hAnsi="Times New Roman" w:cs="Times New Roman"/>
          <w:sz w:val="25"/>
          <w:szCs w:val="25"/>
        </w:rPr>
        <w:t xml:space="preserve"> «Развитие транспортной системы», «Развитие молодежной политики», «Развитие экономического потенциала»</w:t>
      </w:r>
      <w:r w:rsidR="00614433" w:rsidRPr="00B64726">
        <w:rPr>
          <w:rFonts w:ascii="Times New Roman" w:hAnsi="Times New Roman" w:cs="Times New Roman"/>
          <w:sz w:val="25"/>
          <w:szCs w:val="25"/>
        </w:rPr>
        <w:t xml:space="preserve">; </w:t>
      </w:r>
      <w:r w:rsidR="00614433" w:rsidRPr="00B64726">
        <w:rPr>
          <w:rFonts w:ascii="Times New Roman" w:hAnsi="Times New Roman" w:cs="Times New Roman"/>
          <w:sz w:val="25"/>
          <w:szCs w:val="25"/>
          <w:u w:val="single"/>
        </w:rPr>
        <w:t>увеличением</w:t>
      </w:r>
      <w:r w:rsidR="00614433" w:rsidRPr="00B64726">
        <w:rPr>
          <w:rFonts w:ascii="Times New Roman" w:hAnsi="Times New Roman" w:cs="Times New Roman"/>
          <w:sz w:val="25"/>
          <w:szCs w:val="25"/>
        </w:rPr>
        <w:t xml:space="preserve"> плановых назначений на мероприятия в области автомобильного транспорта (субсидия предоставляемая на возмещение затрат по пассажирским перевозкам на внутри поселковых маршрутах).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0401</w:t>
      </w:r>
      <w:r w:rsidRPr="00B64726">
        <w:rPr>
          <w:rFonts w:ascii="Times New Roman" w:hAnsi="Times New Roman" w:cs="Times New Roman"/>
          <w:sz w:val="25"/>
          <w:szCs w:val="25"/>
        </w:rPr>
        <w:t xml:space="preserve"> «Общеэкономические вопросы» - содействие временного трудоустройства граждан.</w:t>
      </w:r>
    </w:p>
    <w:p w:rsidR="009D5490" w:rsidRPr="00B64726" w:rsidRDefault="009D5490" w:rsidP="009D5490">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B64726">
        <w:rPr>
          <w:rFonts w:ascii="Times New Roman" w:hAnsi="Times New Roman"/>
          <w:i/>
          <w:sz w:val="25"/>
          <w:szCs w:val="25"/>
        </w:rPr>
        <w:t>Согласно Соглашения №4 /20</w:t>
      </w:r>
      <w:r w:rsidR="00316AF7" w:rsidRPr="00B64726">
        <w:rPr>
          <w:rFonts w:ascii="Times New Roman" w:hAnsi="Times New Roman"/>
          <w:i/>
          <w:sz w:val="25"/>
          <w:szCs w:val="25"/>
        </w:rPr>
        <w:t>22</w:t>
      </w:r>
      <w:r w:rsidRPr="00B64726">
        <w:rPr>
          <w:rFonts w:ascii="Times New Roman" w:hAnsi="Times New Roman"/>
          <w:i/>
          <w:sz w:val="25"/>
          <w:szCs w:val="25"/>
        </w:rPr>
        <w:t xml:space="preserve"> – 202</w:t>
      </w:r>
      <w:r w:rsidR="00316AF7" w:rsidRPr="00B64726">
        <w:rPr>
          <w:rFonts w:ascii="Times New Roman" w:hAnsi="Times New Roman"/>
          <w:i/>
          <w:sz w:val="25"/>
          <w:szCs w:val="25"/>
        </w:rPr>
        <w:t>4</w:t>
      </w:r>
      <w:r w:rsidRPr="00B64726">
        <w:rPr>
          <w:rFonts w:ascii="Times New Roman" w:hAnsi="Times New Roman"/>
          <w:i/>
          <w:sz w:val="25"/>
          <w:szCs w:val="25"/>
        </w:rPr>
        <w:t>/) в данном подразделе предусмотрены объемы на исполнение полномочий в соответствии с  пунктом 19 части 1 статьи 14 Федерального закона от 06.10.2003 года №131-ФЗ.</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Уточненная бюджетная роспись на 202</w:t>
      </w:r>
      <w:r w:rsidR="00417040"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417040" w:rsidRPr="00B64726">
        <w:rPr>
          <w:rFonts w:ascii="Times New Roman" w:hAnsi="Times New Roman" w:cs="Times New Roman"/>
          <w:sz w:val="25"/>
          <w:szCs w:val="25"/>
        </w:rPr>
        <w:t>5 002 631,18</w:t>
      </w:r>
      <w:r w:rsidRPr="00B64726">
        <w:rPr>
          <w:rFonts w:ascii="Times New Roman" w:hAnsi="Times New Roman" w:cs="Times New Roman"/>
          <w:sz w:val="25"/>
          <w:szCs w:val="25"/>
        </w:rPr>
        <w:t xml:space="preserve"> рублей с</w:t>
      </w:r>
      <w:r w:rsidR="00316AF7" w:rsidRPr="00B64726">
        <w:rPr>
          <w:rFonts w:ascii="Times New Roman" w:hAnsi="Times New Roman" w:cs="Times New Roman"/>
          <w:sz w:val="25"/>
          <w:szCs w:val="25"/>
        </w:rPr>
        <w:t xml:space="preserve"> ростом </w:t>
      </w:r>
      <w:r w:rsidRPr="00B64726">
        <w:rPr>
          <w:rFonts w:ascii="Times New Roman" w:hAnsi="Times New Roman" w:cs="Times New Roman"/>
          <w:sz w:val="25"/>
          <w:szCs w:val="25"/>
        </w:rPr>
        <w:t xml:space="preserve">расходов на </w:t>
      </w:r>
      <w:r w:rsidR="00F27643" w:rsidRPr="00B64726">
        <w:rPr>
          <w:rFonts w:ascii="Times New Roman" w:hAnsi="Times New Roman" w:cs="Times New Roman"/>
          <w:sz w:val="25"/>
          <w:szCs w:val="25"/>
        </w:rPr>
        <w:t>2 001 981,18</w:t>
      </w:r>
      <w:r w:rsidRPr="00B64726">
        <w:rPr>
          <w:rFonts w:ascii="Times New Roman" w:hAnsi="Times New Roman" w:cs="Times New Roman"/>
          <w:sz w:val="25"/>
          <w:szCs w:val="25"/>
        </w:rPr>
        <w:t xml:space="preserve"> рублей или </w:t>
      </w:r>
      <w:r w:rsidR="00F27643" w:rsidRPr="00B64726">
        <w:rPr>
          <w:rFonts w:ascii="Times New Roman" w:hAnsi="Times New Roman" w:cs="Times New Roman"/>
          <w:sz w:val="25"/>
          <w:szCs w:val="25"/>
        </w:rPr>
        <w:t>66,7</w:t>
      </w:r>
      <w:r w:rsidRPr="00B64726">
        <w:rPr>
          <w:rFonts w:ascii="Times New Roman" w:hAnsi="Times New Roman" w:cs="Times New Roman"/>
          <w:sz w:val="25"/>
          <w:szCs w:val="25"/>
        </w:rPr>
        <w:t>% от первоначального плана.</w:t>
      </w:r>
    </w:p>
    <w:p w:rsidR="00487008"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Исполнение сложилось в сумме </w:t>
      </w:r>
      <w:r w:rsidR="006F65F8" w:rsidRPr="00B64726">
        <w:rPr>
          <w:rFonts w:ascii="Times New Roman" w:hAnsi="Times New Roman" w:cs="Times New Roman"/>
          <w:sz w:val="25"/>
          <w:szCs w:val="25"/>
        </w:rPr>
        <w:t>4 981 873,96</w:t>
      </w:r>
      <w:r w:rsidRPr="00B64726">
        <w:rPr>
          <w:rFonts w:ascii="Times New Roman" w:hAnsi="Times New Roman" w:cs="Times New Roman"/>
          <w:sz w:val="25"/>
          <w:szCs w:val="25"/>
        </w:rPr>
        <w:t xml:space="preserve"> рублей</w:t>
      </w:r>
      <w:r w:rsidR="00487008" w:rsidRPr="00B64726">
        <w:rPr>
          <w:rFonts w:ascii="Times New Roman" w:hAnsi="Times New Roman" w:cs="Times New Roman"/>
          <w:sz w:val="25"/>
          <w:szCs w:val="25"/>
        </w:rPr>
        <w:t xml:space="preserve"> согласно фактически </w:t>
      </w:r>
      <w:proofErr w:type="gramStart"/>
      <w:r w:rsidR="00487008" w:rsidRPr="00B64726">
        <w:rPr>
          <w:rFonts w:ascii="Times New Roman" w:hAnsi="Times New Roman" w:cs="Times New Roman"/>
          <w:sz w:val="25"/>
          <w:szCs w:val="25"/>
        </w:rPr>
        <w:t>отработанного</w:t>
      </w:r>
      <w:proofErr w:type="gramEnd"/>
      <w:r w:rsidR="00487008" w:rsidRPr="00B64726">
        <w:rPr>
          <w:rFonts w:ascii="Times New Roman" w:hAnsi="Times New Roman" w:cs="Times New Roman"/>
          <w:sz w:val="25"/>
          <w:szCs w:val="25"/>
        </w:rPr>
        <w:t xml:space="preserve"> время безработными</w:t>
      </w:r>
      <w:r w:rsidRPr="00B64726">
        <w:rPr>
          <w:rFonts w:ascii="Times New Roman" w:hAnsi="Times New Roman" w:cs="Times New Roman"/>
          <w:sz w:val="25"/>
          <w:szCs w:val="25"/>
        </w:rPr>
        <w:t xml:space="preserve"> </w:t>
      </w:r>
      <w:r w:rsidR="00487008" w:rsidRPr="00B64726">
        <w:rPr>
          <w:rFonts w:ascii="Times New Roman" w:hAnsi="Times New Roman" w:cs="Times New Roman"/>
          <w:sz w:val="25"/>
          <w:szCs w:val="25"/>
        </w:rPr>
        <w:t xml:space="preserve">гражданами и составило </w:t>
      </w:r>
      <w:r w:rsidRPr="00B64726">
        <w:rPr>
          <w:rFonts w:ascii="Times New Roman" w:hAnsi="Times New Roman" w:cs="Times New Roman"/>
          <w:sz w:val="25"/>
          <w:szCs w:val="25"/>
        </w:rPr>
        <w:t>9</w:t>
      </w:r>
      <w:r w:rsidR="00A705F5" w:rsidRPr="00B64726">
        <w:rPr>
          <w:rFonts w:ascii="Times New Roman" w:hAnsi="Times New Roman" w:cs="Times New Roman"/>
          <w:sz w:val="25"/>
          <w:szCs w:val="25"/>
        </w:rPr>
        <w:t>9,</w:t>
      </w:r>
      <w:r w:rsidR="006F65F8" w:rsidRPr="00B64726">
        <w:rPr>
          <w:rFonts w:ascii="Times New Roman" w:hAnsi="Times New Roman" w:cs="Times New Roman"/>
          <w:sz w:val="25"/>
          <w:szCs w:val="25"/>
        </w:rPr>
        <w:t>6</w:t>
      </w:r>
      <w:r w:rsidRPr="00B64726">
        <w:rPr>
          <w:rFonts w:ascii="Times New Roman" w:hAnsi="Times New Roman" w:cs="Times New Roman"/>
          <w:sz w:val="25"/>
          <w:szCs w:val="25"/>
        </w:rPr>
        <w:t>% к уточненному плану.</w:t>
      </w:r>
    </w:p>
    <w:p w:rsidR="00DF52C7"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По отношению к аналогичному периоду расходы </w:t>
      </w:r>
      <w:r w:rsidR="005F5485" w:rsidRPr="00B64726">
        <w:rPr>
          <w:rFonts w:ascii="Times New Roman" w:hAnsi="Times New Roman" w:cs="Times New Roman"/>
          <w:sz w:val="25"/>
          <w:szCs w:val="25"/>
        </w:rPr>
        <w:t>сократились</w:t>
      </w:r>
      <w:r w:rsidRPr="00B64726">
        <w:rPr>
          <w:rFonts w:ascii="Times New Roman" w:hAnsi="Times New Roman" w:cs="Times New Roman"/>
          <w:sz w:val="25"/>
          <w:szCs w:val="25"/>
        </w:rPr>
        <w:t xml:space="preserve"> на </w:t>
      </w:r>
      <w:r w:rsidR="005F5485" w:rsidRPr="00B64726">
        <w:rPr>
          <w:rFonts w:ascii="Times New Roman" w:hAnsi="Times New Roman" w:cs="Times New Roman"/>
          <w:sz w:val="25"/>
          <w:szCs w:val="25"/>
        </w:rPr>
        <w:t>1 456 541,52</w:t>
      </w:r>
      <w:r w:rsidR="00DF52C7" w:rsidRPr="00B64726">
        <w:rPr>
          <w:rFonts w:ascii="Times New Roman" w:hAnsi="Times New Roman" w:cs="Times New Roman"/>
          <w:sz w:val="25"/>
          <w:szCs w:val="25"/>
        </w:rPr>
        <w:t xml:space="preserve"> рублей </w:t>
      </w:r>
      <w:r w:rsidR="004014DA" w:rsidRPr="00B64726">
        <w:rPr>
          <w:rFonts w:ascii="Times New Roman" w:hAnsi="Times New Roman" w:cs="Times New Roman"/>
          <w:sz w:val="25"/>
          <w:szCs w:val="25"/>
        </w:rPr>
        <w:t>на 22,6%</w:t>
      </w:r>
      <w:r w:rsidRPr="00B64726">
        <w:rPr>
          <w:rFonts w:ascii="Times New Roman" w:hAnsi="Times New Roman" w:cs="Times New Roman"/>
          <w:sz w:val="25"/>
          <w:szCs w:val="25"/>
        </w:rPr>
        <w:t xml:space="preserve">, в связи </w:t>
      </w:r>
      <w:r w:rsidR="00DF52C7" w:rsidRPr="00B64726">
        <w:rPr>
          <w:rFonts w:ascii="Times New Roman" w:hAnsi="Times New Roman" w:cs="Times New Roman"/>
          <w:sz w:val="25"/>
          <w:szCs w:val="25"/>
        </w:rPr>
        <w:t xml:space="preserve">с </w:t>
      </w:r>
      <w:r w:rsidR="004014DA" w:rsidRPr="00B64726">
        <w:rPr>
          <w:rFonts w:ascii="Times New Roman" w:hAnsi="Times New Roman" w:cs="Times New Roman"/>
          <w:sz w:val="25"/>
          <w:szCs w:val="25"/>
        </w:rPr>
        <w:t xml:space="preserve">сокращением </w:t>
      </w:r>
      <w:r w:rsidR="00DF52C7" w:rsidRPr="00B64726">
        <w:rPr>
          <w:rFonts w:ascii="Times New Roman" w:hAnsi="Times New Roman" w:cs="Times New Roman"/>
          <w:sz w:val="25"/>
          <w:szCs w:val="25"/>
        </w:rPr>
        <w:t>количества безработных граждан охваченных данным видом социальной поддержки в части временного трудоустройства.</w:t>
      </w:r>
    </w:p>
    <w:p w:rsidR="009D5490" w:rsidRPr="00B64726" w:rsidRDefault="009D5490" w:rsidP="0005654B">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Расходы осуществлялись в рамках </w:t>
      </w:r>
      <w:r w:rsidR="000B21F4" w:rsidRPr="00B64726">
        <w:rPr>
          <w:rFonts w:ascii="Times New Roman" w:hAnsi="Times New Roman" w:cs="Times New Roman"/>
          <w:sz w:val="25"/>
          <w:szCs w:val="25"/>
        </w:rPr>
        <w:t xml:space="preserve">двух </w:t>
      </w:r>
      <w:r w:rsidRPr="00B64726">
        <w:rPr>
          <w:rFonts w:ascii="Times New Roman" w:hAnsi="Times New Roman" w:cs="Times New Roman"/>
          <w:sz w:val="25"/>
          <w:szCs w:val="25"/>
        </w:rPr>
        <w:t>муниципальн</w:t>
      </w:r>
      <w:r w:rsidR="000B21F4" w:rsidRPr="00B64726">
        <w:rPr>
          <w:rFonts w:ascii="Times New Roman" w:hAnsi="Times New Roman" w:cs="Times New Roman"/>
          <w:sz w:val="25"/>
          <w:szCs w:val="25"/>
        </w:rPr>
        <w:t>ых</w:t>
      </w:r>
      <w:r w:rsidRPr="00B64726">
        <w:rPr>
          <w:rFonts w:ascii="Times New Roman" w:hAnsi="Times New Roman" w:cs="Times New Roman"/>
          <w:sz w:val="25"/>
          <w:szCs w:val="25"/>
        </w:rPr>
        <w:t xml:space="preserve"> программ Кондинского района</w:t>
      </w:r>
      <w:r w:rsidR="000B21F4" w:rsidRPr="00B64726">
        <w:rPr>
          <w:rFonts w:ascii="Times New Roman" w:hAnsi="Times New Roman" w:cs="Times New Roman"/>
          <w:sz w:val="25"/>
          <w:szCs w:val="25"/>
        </w:rPr>
        <w:t>:</w:t>
      </w:r>
      <w:r w:rsidRPr="00B64726">
        <w:rPr>
          <w:rFonts w:ascii="Times New Roman" w:hAnsi="Times New Roman" w:cs="Times New Roman"/>
          <w:sz w:val="25"/>
          <w:szCs w:val="25"/>
        </w:rPr>
        <w:t xml:space="preserve"> </w:t>
      </w:r>
      <w:r w:rsidR="0005654B" w:rsidRPr="00B64726">
        <w:rPr>
          <w:rFonts w:ascii="Times New Roman" w:hAnsi="Times New Roman" w:cs="Times New Roman"/>
          <w:sz w:val="25"/>
          <w:szCs w:val="25"/>
        </w:rPr>
        <w:t>«Развитие молодежной политики», «Развитие экономического потенциала»</w:t>
      </w:r>
      <w:r w:rsidRPr="00B64726">
        <w:rPr>
          <w:rFonts w:ascii="Times New Roman" w:hAnsi="Times New Roman" w:cs="Times New Roman"/>
          <w:sz w:val="25"/>
          <w:szCs w:val="25"/>
        </w:rPr>
        <w:t>.</w:t>
      </w:r>
    </w:p>
    <w:p w:rsidR="009D5490" w:rsidRPr="00B64726" w:rsidRDefault="009D5490" w:rsidP="009D5490">
      <w:pPr>
        <w:tabs>
          <w:tab w:val="left" w:pos="0"/>
        </w:tabs>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Администрацией Кондинск</w:t>
      </w:r>
      <w:r w:rsidR="000B21F4" w:rsidRPr="00B64726">
        <w:rPr>
          <w:rFonts w:ascii="Times New Roman" w:hAnsi="Times New Roman" w:cs="Times New Roman"/>
          <w:sz w:val="25"/>
          <w:szCs w:val="25"/>
        </w:rPr>
        <w:t>ого района в рамках муниципальных</w:t>
      </w:r>
      <w:r w:rsidRPr="00B64726">
        <w:rPr>
          <w:rFonts w:ascii="Times New Roman" w:hAnsi="Times New Roman" w:cs="Times New Roman"/>
          <w:sz w:val="25"/>
          <w:szCs w:val="25"/>
        </w:rPr>
        <w:t xml:space="preserve"> программ профинансирован</w:t>
      </w:r>
      <w:r w:rsidR="00545D32" w:rsidRPr="00B64726">
        <w:rPr>
          <w:rFonts w:ascii="Times New Roman" w:hAnsi="Times New Roman" w:cs="Times New Roman"/>
          <w:sz w:val="25"/>
          <w:szCs w:val="25"/>
        </w:rPr>
        <w:t>ы</w:t>
      </w:r>
      <w:r w:rsidRPr="00B64726">
        <w:rPr>
          <w:rFonts w:ascii="Times New Roman" w:hAnsi="Times New Roman" w:cs="Times New Roman"/>
          <w:sz w:val="25"/>
          <w:szCs w:val="25"/>
        </w:rPr>
        <w:t xml:space="preserve"> м</w:t>
      </w:r>
      <w:r w:rsidRPr="00B64726">
        <w:rPr>
          <w:rFonts w:ascii="Times New Roman" w:hAnsi="Times New Roman"/>
          <w:sz w:val="25"/>
          <w:szCs w:val="25"/>
        </w:rPr>
        <w:t>ероприяти</w:t>
      </w:r>
      <w:r w:rsidR="00545D32" w:rsidRPr="00B64726">
        <w:rPr>
          <w:rFonts w:ascii="Times New Roman" w:hAnsi="Times New Roman"/>
          <w:sz w:val="25"/>
          <w:szCs w:val="25"/>
        </w:rPr>
        <w:t>я</w:t>
      </w:r>
      <w:r w:rsidRPr="00B64726">
        <w:rPr>
          <w:rFonts w:ascii="Times New Roman" w:hAnsi="Times New Roman"/>
          <w:sz w:val="25"/>
          <w:szCs w:val="25"/>
        </w:rPr>
        <w:t xml:space="preserve"> по содействию временного трудоустройства граждан. </w:t>
      </w:r>
    </w:p>
    <w:p w:rsidR="00C42B4D" w:rsidRPr="00B64726" w:rsidRDefault="00545D32" w:rsidP="00545D32">
      <w:pPr>
        <w:pStyle w:val="aff5"/>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За 202</w:t>
      </w:r>
      <w:r w:rsidR="00C42B4D" w:rsidRPr="00B64726">
        <w:rPr>
          <w:rFonts w:ascii="Times New Roman" w:eastAsiaTheme="minorEastAsia" w:hAnsi="Times New Roman"/>
          <w:sz w:val="25"/>
          <w:szCs w:val="25"/>
        </w:rPr>
        <w:t>3</w:t>
      </w:r>
      <w:r w:rsidRPr="00B64726">
        <w:rPr>
          <w:rFonts w:ascii="Times New Roman" w:eastAsiaTheme="minorEastAsia" w:hAnsi="Times New Roman"/>
          <w:sz w:val="25"/>
          <w:szCs w:val="25"/>
        </w:rPr>
        <w:t xml:space="preserve"> год временно трудоустроено </w:t>
      </w:r>
      <w:r w:rsidR="007602EA" w:rsidRPr="00B64726">
        <w:rPr>
          <w:rFonts w:ascii="Times New Roman" w:eastAsiaTheme="minorEastAsia" w:hAnsi="Times New Roman"/>
          <w:b/>
          <w:sz w:val="25"/>
          <w:szCs w:val="25"/>
        </w:rPr>
        <w:t>161</w:t>
      </w:r>
      <w:r w:rsidRPr="00B64726">
        <w:rPr>
          <w:rFonts w:ascii="Times New Roman" w:eastAsiaTheme="minorEastAsia" w:hAnsi="Times New Roman"/>
          <w:b/>
          <w:sz w:val="25"/>
          <w:szCs w:val="25"/>
        </w:rPr>
        <w:t xml:space="preserve"> человек</w:t>
      </w:r>
      <w:r w:rsidRPr="00B64726">
        <w:rPr>
          <w:rFonts w:ascii="Times New Roman" w:eastAsiaTheme="minorEastAsia" w:hAnsi="Times New Roman"/>
          <w:sz w:val="25"/>
          <w:szCs w:val="25"/>
        </w:rPr>
        <w:t xml:space="preserve"> из них: </w:t>
      </w:r>
      <w:r w:rsidR="007602EA" w:rsidRPr="00B64726">
        <w:rPr>
          <w:rFonts w:ascii="Times New Roman" w:eastAsiaTheme="minorEastAsia" w:hAnsi="Times New Roman"/>
          <w:sz w:val="25"/>
          <w:szCs w:val="25"/>
        </w:rPr>
        <w:t>148</w:t>
      </w:r>
      <w:r w:rsidRPr="00B64726">
        <w:rPr>
          <w:rFonts w:ascii="Times New Roman" w:eastAsiaTheme="minorEastAsia" w:hAnsi="Times New Roman"/>
          <w:sz w:val="25"/>
          <w:szCs w:val="25"/>
        </w:rPr>
        <w:t xml:space="preserve"> человек для проведения общественных работ, 1</w:t>
      </w:r>
      <w:r w:rsidR="007602EA" w:rsidRPr="00B64726">
        <w:rPr>
          <w:rFonts w:ascii="Times New Roman" w:eastAsiaTheme="minorEastAsia" w:hAnsi="Times New Roman"/>
          <w:sz w:val="25"/>
          <w:szCs w:val="25"/>
        </w:rPr>
        <w:t>3</w:t>
      </w:r>
      <w:r w:rsidRPr="00B64726">
        <w:rPr>
          <w:rFonts w:ascii="Times New Roman" w:eastAsiaTheme="minorEastAsia" w:hAnsi="Times New Roman"/>
          <w:sz w:val="25"/>
          <w:szCs w:val="25"/>
        </w:rPr>
        <w:t xml:space="preserve"> человек испытывающ</w:t>
      </w:r>
      <w:r w:rsidR="007602EA" w:rsidRPr="00B64726">
        <w:rPr>
          <w:rFonts w:ascii="Times New Roman" w:eastAsiaTheme="minorEastAsia" w:hAnsi="Times New Roman"/>
          <w:sz w:val="25"/>
          <w:szCs w:val="25"/>
        </w:rPr>
        <w:t>их трудности в поиске работы</w:t>
      </w:r>
      <w:r w:rsidR="002344D9" w:rsidRPr="00B64726">
        <w:rPr>
          <w:rFonts w:ascii="Times New Roman" w:eastAsiaTheme="minorEastAsia" w:hAnsi="Times New Roman"/>
          <w:sz w:val="25"/>
          <w:szCs w:val="25"/>
        </w:rPr>
        <w:t xml:space="preserve">. </w:t>
      </w:r>
    </w:p>
    <w:p w:rsidR="00545D32" w:rsidRPr="00B64726" w:rsidRDefault="00545D32" w:rsidP="00C42B4D">
      <w:pPr>
        <w:pStyle w:val="aff5"/>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 xml:space="preserve">За аналогичный период прошлого года было временно трудоустроено </w:t>
      </w:r>
      <w:r w:rsidR="00C42B4D" w:rsidRPr="00B64726">
        <w:rPr>
          <w:rFonts w:ascii="Times New Roman" w:eastAsiaTheme="minorEastAsia" w:hAnsi="Times New Roman"/>
          <w:b/>
          <w:sz w:val="25"/>
          <w:szCs w:val="25"/>
        </w:rPr>
        <w:t>217 человек</w:t>
      </w:r>
      <w:r w:rsidR="00C42B4D" w:rsidRPr="00B64726">
        <w:rPr>
          <w:rFonts w:ascii="Times New Roman" w:eastAsiaTheme="minorEastAsia" w:hAnsi="Times New Roman"/>
          <w:sz w:val="25"/>
          <w:szCs w:val="25"/>
        </w:rPr>
        <w:t xml:space="preserve"> из них: 175 человек для проведения общественных работ, 14 человек испытывающих трудности в поиске работы, 11 человек выпускников профессиональных образовательных организаций (стажировка), 17 человек пенсионного возраста</w:t>
      </w:r>
      <w:r w:rsidRPr="00B64726">
        <w:rPr>
          <w:rFonts w:ascii="Times New Roman" w:eastAsiaTheme="minorEastAsia" w:hAnsi="Times New Roman"/>
          <w:sz w:val="25"/>
          <w:szCs w:val="25"/>
        </w:rPr>
        <w:t>.</w:t>
      </w:r>
    </w:p>
    <w:p w:rsidR="009D5490" w:rsidRPr="00B64726" w:rsidRDefault="009D5490" w:rsidP="009D5490">
      <w:pPr>
        <w:pStyle w:val="aff5"/>
        <w:ind w:firstLine="709"/>
        <w:jc w:val="both"/>
        <w:rPr>
          <w:rFonts w:ascii="Times New Roman" w:hAnsi="Times New Roman"/>
          <w:bCs/>
          <w:kern w:val="28"/>
          <w:sz w:val="25"/>
          <w:szCs w:val="25"/>
        </w:rPr>
      </w:pPr>
      <w:r w:rsidRPr="00B64726">
        <w:rPr>
          <w:rFonts w:ascii="Times New Roman" w:eastAsiaTheme="minorEastAsia" w:hAnsi="Times New Roman"/>
          <w:b/>
          <w:sz w:val="25"/>
          <w:szCs w:val="25"/>
        </w:rPr>
        <w:t>Подраздел 0405</w:t>
      </w:r>
      <w:r w:rsidRPr="00B64726">
        <w:rPr>
          <w:rFonts w:ascii="Times New Roman" w:eastAsiaTheme="minorEastAsia" w:hAnsi="Times New Roman"/>
          <w:sz w:val="25"/>
          <w:szCs w:val="25"/>
        </w:rPr>
        <w:t xml:space="preserve"> «Сельское хозяйство и рыболовство». </w:t>
      </w:r>
      <w:r w:rsidRPr="00B64726">
        <w:rPr>
          <w:rFonts w:ascii="Times New Roman" w:hAnsi="Times New Roman"/>
          <w:bCs/>
          <w:kern w:val="28"/>
          <w:sz w:val="25"/>
          <w:szCs w:val="25"/>
        </w:rPr>
        <w:t xml:space="preserve">По данному разделу предусмотрена субвенция из бюджета Кондинского района за счет средств автономного округа на проведение мероприятий по предупреждению и ликвидации болезней животных, их лечению, защите населения от болезней, общих для человека и животных (отлов безнадзорный животных). Исполнение составило </w:t>
      </w:r>
      <w:r w:rsidR="00872B2F" w:rsidRPr="00B64726">
        <w:rPr>
          <w:rFonts w:ascii="Times New Roman" w:hAnsi="Times New Roman"/>
          <w:bCs/>
          <w:kern w:val="28"/>
          <w:sz w:val="25"/>
          <w:szCs w:val="25"/>
        </w:rPr>
        <w:t>65 586,53</w:t>
      </w:r>
      <w:r w:rsidRPr="00B64726">
        <w:rPr>
          <w:rFonts w:ascii="Times New Roman" w:hAnsi="Times New Roman"/>
          <w:bCs/>
          <w:kern w:val="28"/>
          <w:sz w:val="25"/>
          <w:szCs w:val="25"/>
        </w:rPr>
        <w:t xml:space="preserve"> рублей или 100% к уточненному плану.</w:t>
      </w:r>
    </w:p>
    <w:p w:rsidR="003C1281" w:rsidRPr="00B64726" w:rsidRDefault="00753E40" w:rsidP="00753E40">
      <w:pPr>
        <w:tabs>
          <w:tab w:val="left" w:pos="567"/>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сравн</w:t>
      </w:r>
      <w:r w:rsidR="00872B2F" w:rsidRPr="00B64726">
        <w:rPr>
          <w:rFonts w:ascii="Times New Roman" w:hAnsi="Times New Roman" w:cs="Times New Roman"/>
          <w:sz w:val="25"/>
          <w:szCs w:val="25"/>
        </w:rPr>
        <w:t>ении с аналогичным периодом 2022</w:t>
      </w:r>
      <w:r w:rsidRPr="00B64726">
        <w:rPr>
          <w:rFonts w:ascii="Times New Roman" w:hAnsi="Times New Roman" w:cs="Times New Roman"/>
          <w:sz w:val="25"/>
          <w:szCs w:val="25"/>
        </w:rPr>
        <w:t xml:space="preserve"> года расходы увеличились на </w:t>
      </w:r>
      <w:r w:rsidR="00872B2F" w:rsidRPr="00B64726">
        <w:rPr>
          <w:rFonts w:ascii="Times New Roman" w:hAnsi="Times New Roman" w:cs="Times New Roman"/>
          <w:sz w:val="25"/>
          <w:szCs w:val="25"/>
        </w:rPr>
        <w:t>20 185,28</w:t>
      </w:r>
      <w:r w:rsidRPr="00B64726">
        <w:rPr>
          <w:rFonts w:ascii="Times New Roman" w:hAnsi="Times New Roman" w:cs="Times New Roman"/>
          <w:sz w:val="25"/>
          <w:szCs w:val="25"/>
        </w:rPr>
        <w:t xml:space="preserve"> рублей или на </w:t>
      </w:r>
      <w:r w:rsidR="00872B2F" w:rsidRPr="00B64726">
        <w:rPr>
          <w:rFonts w:ascii="Times New Roman" w:hAnsi="Times New Roman" w:cs="Times New Roman"/>
          <w:sz w:val="25"/>
          <w:szCs w:val="25"/>
        </w:rPr>
        <w:t>44,5</w:t>
      </w:r>
      <w:r w:rsidRPr="00B64726">
        <w:rPr>
          <w:rFonts w:ascii="Times New Roman" w:hAnsi="Times New Roman" w:cs="Times New Roman"/>
          <w:sz w:val="25"/>
          <w:szCs w:val="25"/>
        </w:rPr>
        <w:t xml:space="preserve">%, </w:t>
      </w:r>
      <w:r w:rsidR="003C1281" w:rsidRPr="00B64726">
        <w:rPr>
          <w:rFonts w:ascii="Times New Roman" w:hAnsi="Times New Roman" w:cs="Times New Roman"/>
          <w:sz w:val="25"/>
          <w:szCs w:val="25"/>
        </w:rPr>
        <w:t>за счет увеличения вышеуказанной субвенции.</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0408</w:t>
      </w:r>
      <w:r w:rsidRPr="00B64726">
        <w:rPr>
          <w:rFonts w:ascii="Times New Roman" w:hAnsi="Times New Roman" w:cs="Times New Roman"/>
          <w:sz w:val="25"/>
          <w:szCs w:val="25"/>
        </w:rPr>
        <w:t xml:space="preserve"> «Транспорт» - мероприятия в области автомобильного транспорта</w:t>
      </w:r>
      <w:r w:rsidR="00530C58" w:rsidRPr="00B64726">
        <w:rPr>
          <w:rFonts w:ascii="Times New Roman" w:hAnsi="Times New Roman" w:cs="Times New Roman"/>
          <w:sz w:val="25"/>
          <w:szCs w:val="25"/>
        </w:rPr>
        <w:t xml:space="preserve"> (субсидия предоставляемая на возмещение затрат по пассажирским перевозкам на внутри поселковых маршрутах)</w:t>
      </w:r>
      <w:r w:rsidRPr="00B64726">
        <w:rPr>
          <w:rFonts w:ascii="Times New Roman" w:hAnsi="Times New Roman" w:cs="Times New Roman"/>
          <w:sz w:val="25"/>
          <w:szCs w:val="25"/>
        </w:rPr>
        <w:t xml:space="preserve">. </w:t>
      </w:r>
    </w:p>
    <w:p w:rsidR="009D5490" w:rsidRPr="00B64726" w:rsidRDefault="00674050" w:rsidP="009D5490">
      <w:pPr>
        <w:spacing w:after="0" w:line="240" w:lineRule="auto"/>
        <w:ind w:firstLine="709"/>
        <w:jc w:val="both"/>
        <w:rPr>
          <w:rFonts w:ascii="Times New Roman" w:hAnsi="Times New Roman" w:cs="Times New Roman"/>
          <w:i/>
          <w:sz w:val="25"/>
          <w:szCs w:val="25"/>
        </w:rPr>
      </w:pPr>
      <w:proofErr w:type="gramStart"/>
      <w:r w:rsidRPr="00B64726">
        <w:rPr>
          <w:rFonts w:ascii="Times New Roman" w:hAnsi="Times New Roman" w:cs="Times New Roman"/>
          <w:i/>
          <w:sz w:val="25"/>
          <w:szCs w:val="25"/>
        </w:rPr>
        <w:lastRenderedPageBreak/>
        <w:t>Согласно Соглашения №4 /2022</w:t>
      </w:r>
      <w:r w:rsidR="009D5490" w:rsidRPr="00B64726">
        <w:rPr>
          <w:rFonts w:ascii="Times New Roman" w:hAnsi="Times New Roman" w:cs="Times New Roman"/>
          <w:i/>
          <w:sz w:val="25"/>
          <w:szCs w:val="25"/>
        </w:rPr>
        <w:t xml:space="preserve"> – 202</w:t>
      </w:r>
      <w:r w:rsidRPr="00B64726">
        <w:rPr>
          <w:rFonts w:ascii="Times New Roman" w:hAnsi="Times New Roman" w:cs="Times New Roman"/>
          <w:i/>
          <w:sz w:val="25"/>
          <w:szCs w:val="25"/>
        </w:rPr>
        <w:t>4</w:t>
      </w:r>
      <w:r w:rsidR="009D5490" w:rsidRPr="00B64726">
        <w:rPr>
          <w:rFonts w:ascii="Times New Roman" w:hAnsi="Times New Roman" w:cs="Times New Roman"/>
          <w:i/>
          <w:sz w:val="25"/>
          <w:szCs w:val="25"/>
        </w:rPr>
        <w:t>/) в данном подразделе предусмотрены объемы на исполнение полномочий в соответствии с  пунктом 7 части 1 статьи 14 Федерального закона от 06.10.2003 года №131-ФЗ.</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Уточненная бюджетная роспись расходов на 202</w:t>
      </w:r>
      <w:r w:rsidR="00765AC1"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8A2071" w:rsidRPr="00B64726">
        <w:rPr>
          <w:rFonts w:ascii="Times New Roman" w:hAnsi="Times New Roman" w:cs="Times New Roman"/>
          <w:sz w:val="25"/>
          <w:szCs w:val="25"/>
        </w:rPr>
        <w:t>1</w:t>
      </w:r>
      <w:r w:rsidR="00765AC1" w:rsidRPr="00B64726">
        <w:rPr>
          <w:rFonts w:ascii="Times New Roman" w:hAnsi="Times New Roman" w:cs="Times New Roman"/>
          <w:sz w:val="25"/>
          <w:szCs w:val="25"/>
        </w:rPr>
        <w:t>5 586 967,93</w:t>
      </w:r>
      <w:r w:rsidRPr="00B64726">
        <w:rPr>
          <w:rFonts w:ascii="Times New Roman" w:hAnsi="Times New Roman" w:cs="Times New Roman"/>
          <w:sz w:val="25"/>
          <w:szCs w:val="25"/>
        </w:rPr>
        <w:t xml:space="preserve"> рублей, что ниже на </w:t>
      </w:r>
      <w:r w:rsidR="00B03A41" w:rsidRPr="00B64726">
        <w:rPr>
          <w:rFonts w:ascii="Times New Roman" w:hAnsi="Times New Roman" w:cs="Times New Roman"/>
          <w:sz w:val="25"/>
          <w:szCs w:val="25"/>
        </w:rPr>
        <w:t>325 632,07</w:t>
      </w:r>
      <w:r w:rsidRPr="00B64726">
        <w:rPr>
          <w:rFonts w:ascii="Times New Roman" w:hAnsi="Times New Roman" w:cs="Times New Roman"/>
          <w:sz w:val="25"/>
          <w:szCs w:val="25"/>
        </w:rPr>
        <w:t xml:space="preserve"> рублей или </w:t>
      </w:r>
      <w:r w:rsidR="00B03A41" w:rsidRPr="00B64726">
        <w:rPr>
          <w:rFonts w:ascii="Times New Roman" w:hAnsi="Times New Roman" w:cs="Times New Roman"/>
          <w:sz w:val="25"/>
          <w:szCs w:val="25"/>
        </w:rPr>
        <w:t>2,0</w:t>
      </w:r>
      <w:r w:rsidRPr="00B64726">
        <w:rPr>
          <w:rFonts w:ascii="Times New Roman" w:hAnsi="Times New Roman" w:cs="Times New Roman"/>
          <w:sz w:val="25"/>
          <w:szCs w:val="25"/>
        </w:rPr>
        <w:t>% от первоначального плана, в связи с  образовавшейся экономией по результатам проведения закупки на выполнения работ, связанных с осуществлением регулярных перевозок пассажиров, в результате понижения участниками аукциона начальной максимальной цены контракта.</w:t>
      </w:r>
    </w:p>
    <w:p w:rsidR="004D0501"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eastAsia="Times New Roman" w:hAnsi="Times New Roman" w:cs="Times New Roman"/>
          <w:bCs/>
          <w:kern w:val="28"/>
          <w:sz w:val="25"/>
          <w:szCs w:val="25"/>
        </w:rPr>
        <w:t>И</w:t>
      </w:r>
      <w:r w:rsidRPr="00B64726">
        <w:rPr>
          <w:rFonts w:ascii="Times New Roman" w:hAnsi="Times New Roman" w:cs="Times New Roman"/>
          <w:sz w:val="25"/>
          <w:szCs w:val="25"/>
        </w:rPr>
        <w:t>сполне</w:t>
      </w:r>
      <w:r w:rsidR="004D0501" w:rsidRPr="00B64726">
        <w:rPr>
          <w:rFonts w:ascii="Times New Roman" w:hAnsi="Times New Roman" w:cs="Times New Roman"/>
          <w:sz w:val="25"/>
          <w:szCs w:val="25"/>
        </w:rPr>
        <w:t xml:space="preserve">ние сложилось в сумме </w:t>
      </w:r>
      <w:r w:rsidR="00AB7CA5" w:rsidRPr="00B64726">
        <w:rPr>
          <w:rFonts w:ascii="Times New Roman" w:hAnsi="Times New Roman" w:cs="Times New Roman"/>
          <w:sz w:val="25"/>
          <w:szCs w:val="25"/>
        </w:rPr>
        <w:t>15 586 967,93 рублей или 100,0</w:t>
      </w:r>
      <w:r w:rsidR="004D0501" w:rsidRPr="00B64726">
        <w:rPr>
          <w:rFonts w:ascii="Times New Roman" w:hAnsi="Times New Roman" w:cs="Times New Roman"/>
          <w:sz w:val="25"/>
          <w:szCs w:val="25"/>
        </w:rPr>
        <w:t>% к уточненному плану</w:t>
      </w:r>
      <w:r w:rsidR="00AB7CA5" w:rsidRPr="00B64726">
        <w:rPr>
          <w:rFonts w:ascii="Times New Roman" w:hAnsi="Times New Roman" w:cs="Times New Roman"/>
          <w:sz w:val="25"/>
          <w:szCs w:val="25"/>
        </w:rPr>
        <w:t>.</w:t>
      </w:r>
      <w:r w:rsidR="004D0501" w:rsidRPr="00B64726">
        <w:rPr>
          <w:rFonts w:ascii="Times New Roman" w:hAnsi="Times New Roman" w:cs="Times New Roman"/>
          <w:sz w:val="25"/>
          <w:szCs w:val="25"/>
        </w:rPr>
        <w:t xml:space="preserve"> </w:t>
      </w:r>
    </w:p>
    <w:p w:rsidR="004D0501" w:rsidRPr="00B64726" w:rsidRDefault="004D0501" w:rsidP="009D5490">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П</w:t>
      </w:r>
      <w:r w:rsidR="009D5490" w:rsidRPr="00B64726">
        <w:rPr>
          <w:rFonts w:ascii="Times New Roman" w:hAnsi="Times New Roman" w:cs="Times New Roman"/>
          <w:sz w:val="25"/>
          <w:szCs w:val="25"/>
        </w:rPr>
        <w:t>о отношению к аналогичному период</w:t>
      </w:r>
      <w:r w:rsidRPr="00B64726">
        <w:rPr>
          <w:rFonts w:ascii="Times New Roman" w:hAnsi="Times New Roman" w:cs="Times New Roman"/>
          <w:sz w:val="25"/>
          <w:szCs w:val="25"/>
        </w:rPr>
        <w:t xml:space="preserve">у объем расходов увеличился на </w:t>
      </w:r>
      <w:r w:rsidR="00451437" w:rsidRPr="00B64726">
        <w:rPr>
          <w:rFonts w:ascii="Times New Roman" w:hAnsi="Times New Roman" w:cs="Times New Roman"/>
          <w:sz w:val="25"/>
          <w:szCs w:val="25"/>
        </w:rPr>
        <w:t>1 650 345,36</w:t>
      </w:r>
      <w:r w:rsidRPr="00B64726">
        <w:rPr>
          <w:rFonts w:ascii="Times New Roman" w:hAnsi="Times New Roman" w:cs="Times New Roman"/>
          <w:sz w:val="25"/>
          <w:szCs w:val="25"/>
        </w:rPr>
        <w:t xml:space="preserve"> рублей или на 1</w:t>
      </w:r>
      <w:r w:rsidR="00451437" w:rsidRPr="00B64726">
        <w:rPr>
          <w:rFonts w:ascii="Times New Roman" w:hAnsi="Times New Roman" w:cs="Times New Roman"/>
          <w:sz w:val="25"/>
          <w:szCs w:val="25"/>
        </w:rPr>
        <w:t>1,8</w:t>
      </w:r>
      <w:r w:rsidR="009D5490" w:rsidRPr="00B64726">
        <w:rPr>
          <w:rFonts w:ascii="Times New Roman" w:hAnsi="Times New Roman" w:cs="Times New Roman"/>
          <w:sz w:val="25"/>
          <w:szCs w:val="25"/>
        </w:rPr>
        <w:t>%</w:t>
      </w:r>
      <w:r w:rsidRPr="00B64726">
        <w:rPr>
          <w:rFonts w:ascii="Times New Roman" w:hAnsi="Times New Roman" w:cs="Times New Roman"/>
          <w:sz w:val="25"/>
          <w:szCs w:val="25"/>
        </w:rPr>
        <w:t>. Рост расходов обусловлен увеличением в 202</w:t>
      </w:r>
      <w:r w:rsidR="00AB7CA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экономически обоснованных затрат (заработная плата, ГСМ, запчасти), учтенных при расчете начальной максимальной цены контракта на выполнение работ, связанных с осуществлением регулярных перевозок автомобильным транспортом на муниципальных маршрутах в границах </w:t>
      </w:r>
      <w:proofErr w:type="spellStart"/>
      <w:r w:rsidRPr="00B64726">
        <w:rPr>
          <w:rFonts w:ascii="Times New Roman" w:hAnsi="Times New Roman" w:cs="Times New Roman"/>
          <w:sz w:val="25"/>
          <w:szCs w:val="25"/>
        </w:rPr>
        <w:t>гп</w:t>
      </w:r>
      <w:proofErr w:type="spellEnd"/>
      <w:r w:rsidRPr="00B64726">
        <w:rPr>
          <w:rFonts w:ascii="Times New Roman" w:hAnsi="Times New Roman" w:cs="Times New Roman"/>
          <w:sz w:val="25"/>
          <w:szCs w:val="25"/>
        </w:rPr>
        <w:t>.</w:t>
      </w:r>
      <w:proofErr w:type="gramEnd"/>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по регулируемым тарифам.</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Мероприятия в области автомобильного транспорта осуществлялись в рамках муниципальной программы Кондинского района «</w:t>
      </w:r>
      <w:r w:rsidR="00EB6E43" w:rsidRPr="00B64726">
        <w:rPr>
          <w:rFonts w:ascii="Times New Roman" w:hAnsi="Times New Roman" w:cs="Times New Roman"/>
          <w:sz w:val="25"/>
          <w:szCs w:val="25"/>
        </w:rPr>
        <w:t>Развитие транспортной системы</w:t>
      </w:r>
      <w:r w:rsidRPr="00B64726">
        <w:rPr>
          <w:rFonts w:ascii="Times New Roman" w:hAnsi="Times New Roman" w:cs="Times New Roman"/>
          <w:sz w:val="25"/>
          <w:szCs w:val="25"/>
        </w:rPr>
        <w:t xml:space="preserve">». </w:t>
      </w:r>
    </w:p>
    <w:p w:rsidR="00530C58" w:rsidRPr="00B64726" w:rsidRDefault="00530C58" w:rsidP="00530C58">
      <w:pPr>
        <w:spacing w:after="0" w:line="240" w:lineRule="auto"/>
        <w:ind w:firstLine="709"/>
        <w:jc w:val="both"/>
        <w:rPr>
          <w:rFonts w:ascii="Times New Roman" w:hAnsi="Times New Roman" w:cs="Times New Roman"/>
          <w:sz w:val="25"/>
          <w:szCs w:val="25"/>
        </w:rPr>
      </w:pPr>
      <w:proofErr w:type="spellStart"/>
      <w:r w:rsidRPr="00B64726">
        <w:rPr>
          <w:rFonts w:ascii="Times New Roman" w:hAnsi="Times New Roman" w:cs="Times New Roman"/>
          <w:sz w:val="25"/>
          <w:szCs w:val="25"/>
        </w:rPr>
        <w:t>Внутрипоселковые</w:t>
      </w:r>
      <w:proofErr w:type="spellEnd"/>
      <w:r w:rsidRPr="00B64726">
        <w:rPr>
          <w:rFonts w:ascii="Times New Roman" w:hAnsi="Times New Roman" w:cs="Times New Roman"/>
          <w:sz w:val="25"/>
          <w:szCs w:val="25"/>
        </w:rPr>
        <w:t xml:space="preserve"> пассажирские перевозки на территории пгт.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осуществляет ИП </w:t>
      </w:r>
      <w:proofErr w:type="spellStart"/>
      <w:r w:rsidRPr="00B64726">
        <w:rPr>
          <w:rFonts w:ascii="Times New Roman" w:hAnsi="Times New Roman" w:cs="Times New Roman"/>
          <w:sz w:val="25"/>
          <w:szCs w:val="25"/>
        </w:rPr>
        <w:t>Кардаков</w:t>
      </w:r>
      <w:proofErr w:type="spellEnd"/>
      <w:r w:rsidRPr="00B64726">
        <w:rPr>
          <w:rFonts w:ascii="Times New Roman" w:hAnsi="Times New Roman" w:cs="Times New Roman"/>
          <w:sz w:val="25"/>
          <w:szCs w:val="25"/>
        </w:rPr>
        <w:t xml:space="preserve"> В.П. Перевозка пассажиров осуществляется по пяти субсидируемым маршрутам:</w:t>
      </w:r>
    </w:p>
    <w:p w:rsidR="00362FE6" w:rsidRPr="00B64726" w:rsidRDefault="00362FE6" w:rsidP="00530C5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1 «ИРП - Ж/д Вокзал - ИРП»;</w:t>
      </w:r>
    </w:p>
    <w:p w:rsidR="00362FE6" w:rsidRPr="00B64726" w:rsidRDefault="00362FE6" w:rsidP="00530C5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2 «Д/с «</w:t>
      </w:r>
      <w:proofErr w:type="gramStart"/>
      <w:r w:rsidRPr="00B64726">
        <w:rPr>
          <w:rFonts w:ascii="Times New Roman" w:hAnsi="Times New Roman" w:cs="Times New Roman"/>
          <w:sz w:val="25"/>
          <w:szCs w:val="25"/>
        </w:rPr>
        <w:t>Родничок» - Ж</w:t>
      </w:r>
      <w:proofErr w:type="gramEnd"/>
      <w:r w:rsidRPr="00B64726">
        <w:rPr>
          <w:rFonts w:ascii="Times New Roman" w:hAnsi="Times New Roman" w:cs="Times New Roman"/>
          <w:sz w:val="25"/>
          <w:szCs w:val="25"/>
        </w:rPr>
        <w:t>/д Вокзал – Д/с «Родничок»;</w:t>
      </w:r>
    </w:p>
    <w:p w:rsidR="00362FE6" w:rsidRPr="00B64726" w:rsidRDefault="00362FE6" w:rsidP="00530C5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3 «ул. Кедровая - БУ </w:t>
      </w:r>
      <w:proofErr w:type="spellStart"/>
      <w:r w:rsidRPr="00B64726">
        <w:rPr>
          <w:rFonts w:ascii="Times New Roman" w:hAnsi="Times New Roman" w:cs="Times New Roman"/>
          <w:sz w:val="25"/>
          <w:szCs w:val="25"/>
        </w:rPr>
        <w:t>Кондинская</w:t>
      </w:r>
      <w:proofErr w:type="spellEnd"/>
      <w:r w:rsidR="0019020F" w:rsidRPr="00B64726">
        <w:rPr>
          <w:rFonts w:ascii="Times New Roman" w:hAnsi="Times New Roman" w:cs="Times New Roman"/>
          <w:sz w:val="25"/>
          <w:szCs w:val="25"/>
        </w:rPr>
        <w:t xml:space="preserve"> </w:t>
      </w:r>
      <w:r w:rsidRPr="00B64726">
        <w:rPr>
          <w:rFonts w:ascii="Times New Roman" w:hAnsi="Times New Roman" w:cs="Times New Roman"/>
          <w:sz w:val="25"/>
          <w:szCs w:val="25"/>
        </w:rPr>
        <w:t>районная больница - ул. Кедровая»;</w:t>
      </w:r>
    </w:p>
    <w:p w:rsidR="00362FE6" w:rsidRPr="00B64726" w:rsidRDefault="00362FE6" w:rsidP="00530C5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w:t>
      </w:r>
      <w:r w:rsidR="0019020F" w:rsidRPr="00B64726">
        <w:rPr>
          <w:rFonts w:ascii="Times New Roman" w:hAnsi="Times New Roman" w:cs="Times New Roman"/>
          <w:sz w:val="25"/>
          <w:szCs w:val="25"/>
        </w:rPr>
        <w:t xml:space="preserve"> </w:t>
      </w:r>
      <w:r w:rsidRPr="00B64726">
        <w:rPr>
          <w:rFonts w:ascii="Times New Roman" w:hAnsi="Times New Roman" w:cs="Times New Roman"/>
          <w:sz w:val="25"/>
          <w:szCs w:val="25"/>
        </w:rPr>
        <w:t>4 «ул.</w:t>
      </w:r>
      <w:r w:rsidR="00E53D18" w:rsidRPr="00B64726">
        <w:rPr>
          <w:rFonts w:ascii="Times New Roman" w:hAnsi="Times New Roman" w:cs="Times New Roman"/>
          <w:sz w:val="25"/>
          <w:szCs w:val="25"/>
        </w:rPr>
        <w:t xml:space="preserve"> </w:t>
      </w:r>
      <w:proofErr w:type="gramStart"/>
      <w:r w:rsidR="00E53D18" w:rsidRPr="00B64726">
        <w:rPr>
          <w:rFonts w:ascii="Times New Roman" w:hAnsi="Times New Roman" w:cs="Times New Roman"/>
          <w:sz w:val="25"/>
          <w:szCs w:val="25"/>
        </w:rPr>
        <w:t>Локомотивная</w:t>
      </w:r>
      <w:proofErr w:type="gramEnd"/>
      <w:r w:rsidR="00E53D18" w:rsidRPr="00B64726">
        <w:rPr>
          <w:rFonts w:ascii="Times New Roman" w:hAnsi="Times New Roman" w:cs="Times New Roman"/>
          <w:sz w:val="25"/>
          <w:szCs w:val="25"/>
        </w:rPr>
        <w:t xml:space="preserve"> – «Д/с «Родничок»;</w:t>
      </w:r>
    </w:p>
    <w:p w:rsidR="00530C58" w:rsidRPr="00B64726" w:rsidRDefault="00530C58" w:rsidP="00E53D1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w:t>
      </w:r>
      <w:r w:rsidR="0019020F"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5 «ул. </w:t>
      </w:r>
      <w:proofErr w:type="gramStart"/>
      <w:r w:rsidRPr="00B64726">
        <w:rPr>
          <w:rFonts w:ascii="Times New Roman" w:hAnsi="Times New Roman" w:cs="Times New Roman"/>
          <w:sz w:val="25"/>
          <w:szCs w:val="25"/>
        </w:rPr>
        <w:t>Солнечная</w:t>
      </w:r>
      <w:proofErr w:type="gramEnd"/>
      <w:r w:rsidRPr="00B64726">
        <w:rPr>
          <w:rFonts w:ascii="Times New Roman" w:hAnsi="Times New Roman" w:cs="Times New Roman"/>
          <w:sz w:val="25"/>
          <w:szCs w:val="25"/>
        </w:rPr>
        <w:t xml:space="preserve"> – д</w:t>
      </w:r>
      <w:r w:rsidR="00E53D18" w:rsidRPr="00B64726">
        <w:rPr>
          <w:rFonts w:ascii="Times New Roman" w:hAnsi="Times New Roman" w:cs="Times New Roman"/>
          <w:sz w:val="25"/>
          <w:szCs w:val="25"/>
        </w:rPr>
        <w:t>/с «Родничок» - ул. Солнечная».</w:t>
      </w:r>
    </w:p>
    <w:p w:rsidR="00AD39A2" w:rsidRPr="00B64726" w:rsidRDefault="00530C58" w:rsidP="00AA6BFF">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За 202</w:t>
      </w:r>
      <w:r w:rsidR="00A91D92"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было перевезено </w:t>
      </w:r>
      <w:r w:rsidR="00A91D92" w:rsidRPr="00B64726">
        <w:rPr>
          <w:rFonts w:ascii="Times New Roman" w:hAnsi="Times New Roman" w:cs="Times New Roman"/>
          <w:sz w:val="25"/>
          <w:szCs w:val="25"/>
        </w:rPr>
        <w:t>22</w:t>
      </w:r>
      <w:r w:rsidR="0019020F" w:rsidRPr="00B64726">
        <w:rPr>
          <w:rFonts w:ascii="Times New Roman" w:hAnsi="Times New Roman" w:cs="Times New Roman"/>
          <w:sz w:val="25"/>
          <w:szCs w:val="25"/>
        </w:rPr>
        <w:t>9</w:t>
      </w:r>
      <w:r w:rsidR="00A91D92" w:rsidRPr="00B64726">
        <w:rPr>
          <w:rFonts w:ascii="Times New Roman" w:hAnsi="Times New Roman" w:cs="Times New Roman"/>
          <w:sz w:val="25"/>
          <w:szCs w:val="25"/>
        </w:rPr>
        <w:t> </w:t>
      </w:r>
      <w:r w:rsidR="0019020F" w:rsidRPr="00B64726">
        <w:rPr>
          <w:rFonts w:ascii="Times New Roman" w:hAnsi="Times New Roman" w:cs="Times New Roman"/>
          <w:sz w:val="25"/>
          <w:szCs w:val="25"/>
        </w:rPr>
        <w:t>95</w:t>
      </w:r>
      <w:r w:rsidR="00A91D92" w:rsidRPr="00B64726">
        <w:rPr>
          <w:rFonts w:ascii="Times New Roman" w:hAnsi="Times New Roman" w:cs="Times New Roman"/>
          <w:sz w:val="25"/>
          <w:szCs w:val="25"/>
        </w:rPr>
        <w:t>7</w:t>
      </w:r>
      <w:r w:rsidRPr="00B64726">
        <w:rPr>
          <w:rFonts w:ascii="Times New Roman" w:hAnsi="Times New Roman" w:cs="Times New Roman"/>
          <w:sz w:val="25"/>
          <w:szCs w:val="25"/>
        </w:rPr>
        <w:t xml:space="preserve"> пассажира и выполнено 1</w:t>
      </w:r>
      <w:r w:rsidR="00A91D92" w:rsidRPr="00B64726">
        <w:rPr>
          <w:rFonts w:ascii="Times New Roman" w:hAnsi="Times New Roman" w:cs="Times New Roman"/>
          <w:sz w:val="25"/>
          <w:szCs w:val="25"/>
        </w:rPr>
        <w:t>6 485</w:t>
      </w:r>
      <w:r w:rsidRPr="00B64726">
        <w:rPr>
          <w:rFonts w:ascii="Times New Roman" w:hAnsi="Times New Roman" w:cs="Times New Roman"/>
          <w:sz w:val="25"/>
          <w:szCs w:val="25"/>
        </w:rPr>
        <w:t xml:space="preserve"> рейса. За аналогичный период прошлого года было перевезено </w:t>
      </w:r>
      <w:r w:rsidR="00A91D92" w:rsidRPr="00B64726">
        <w:rPr>
          <w:rFonts w:ascii="Times New Roman" w:hAnsi="Times New Roman" w:cs="Times New Roman"/>
          <w:sz w:val="25"/>
          <w:szCs w:val="25"/>
        </w:rPr>
        <w:t>184 531</w:t>
      </w:r>
      <w:r w:rsidRPr="00B64726">
        <w:rPr>
          <w:rFonts w:ascii="Times New Roman" w:hAnsi="Times New Roman" w:cs="Times New Roman"/>
          <w:sz w:val="25"/>
          <w:szCs w:val="25"/>
        </w:rPr>
        <w:t xml:space="preserve"> пассажира и выполнено</w:t>
      </w:r>
      <w:r w:rsidR="00A91D92"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 </w:t>
      </w:r>
      <w:r w:rsidR="00A91D92" w:rsidRPr="00B64726">
        <w:rPr>
          <w:rFonts w:ascii="Times New Roman" w:hAnsi="Times New Roman" w:cs="Times New Roman"/>
          <w:sz w:val="25"/>
          <w:szCs w:val="25"/>
        </w:rPr>
        <w:t>15 193</w:t>
      </w:r>
      <w:r w:rsidRPr="00B64726">
        <w:rPr>
          <w:rFonts w:ascii="Times New Roman" w:hAnsi="Times New Roman" w:cs="Times New Roman"/>
          <w:sz w:val="25"/>
          <w:szCs w:val="25"/>
        </w:rPr>
        <w:t xml:space="preserve"> рейса.</w:t>
      </w:r>
    </w:p>
    <w:p w:rsidR="00AD39A2" w:rsidRPr="00B64726" w:rsidRDefault="00530C58" w:rsidP="00AA6BFF">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Отклонение составило</w:t>
      </w:r>
      <w:r w:rsidR="00913BFB" w:rsidRPr="00B64726">
        <w:rPr>
          <w:rFonts w:ascii="Times New Roman" w:hAnsi="Times New Roman" w:cs="Times New Roman"/>
          <w:sz w:val="25"/>
          <w:szCs w:val="25"/>
        </w:rPr>
        <w:t>:</w:t>
      </w:r>
      <w:r w:rsidRPr="00B64726">
        <w:rPr>
          <w:rFonts w:ascii="Times New Roman" w:hAnsi="Times New Roman" w:cs="Times New Roman"/>
          <w:sz w:val="25"/>
          <w:szCs w:val="25"/>
        </w:rPr>
        <w:t xml:space="preserve"> увеличение на 4</w:t>
      </w:r>
      <w:r w:rsidR="0019020F" w:rsidRPr="00B64726">
        <w:rPr>
          <w:rFonts w:ascii="Times New Roman" w:hAnsi="Times New Roman" w:cs="Times New Roman"/>
          <w:sz w:val="25"/>
          <w:szCs w:val="25"/>
        </w:rPr>
        <w:t>5 426</w:t>
      </w:r>
      <w:r w:rsidRPr="00B64726">
        <w:rPr>
          <w:rFonts w:ascii="Times New Roman" w:hAnsi="Times New Roman" w:cs="Times New Roman"/>
          <w:sz w:val="25"/>
          <w:szCs w:val="25"/>
        </w:rPr>
        <w:t xml:space="preserve"> пассажира и снижение на </w:t>
      </w:r>
      <w:r w:rsidR="00894F57" w:rsidRPr="00B64726">
        <w:rPr>
          <w:rFonts w:ascii="Times New Roman" w:hAnsi="Times New Roman" w:cs="Times New Roman"/>
          <w:sz w:val="25"/>
          <w:szCs w:val="25"/>
        </w:rPr>
        <w:t>1 292</w:t>
      </w:r>
      <w:r w:rsidRPr="00B64726">
        <w:rPr>
          <w:rFonts w:ascii="Times New Roman" w:hAnsi="Times New Roman" w:cs="Times New Roman"/>
          <w:sz w:val="25"/>
          <w:szCs w:val="25"/>
        </w:rPr>
        <w:t xml:space="preserve"> количества рейсов.</w:t>
      </w:r>
    </w:p>
    <w:p w:rsidR="00530C58" w:rsidRPr="00B64726" w:rsidRDefault="00AA6BFF" w:rsidP="00AA6BFF">
      <w:pPr>
        <w:spacing w:after="0" w:line="240" w:lineRule="auto"/>
        <w:ind w:firstLine="709"/>
        <w:jc w:val="both"/>
        <w:rPr>
          <w:sz w:val="24"/>
          <w:szCs w:val="24"/>
        </w:rPr>
      </w:pPr>
      <w:r w:rsidRPr="00B64726">
        <w:rPr>
          <w:rFonts w:ascii="Times New Roman" w:hAnsi="Times New Roman" w:cs="Times New Roman"/>
          <w:sz w:val="25"/>
          <w:szCs w:val="25"/>
        </w:rPr>
        <w:t>Причи</w:t>
      </w:r>
      <w:r w:rsidR="00EF36B9" w:rsidRPr="00B64726">
        <w:rPr>
          <w:rFonts w:ascii="Times New Roman" w:hAnsi="Times New Roman" w:cs="Times New Roman"/>
          <w:sz w:val="25"/>
          <w:szCs w:val="25"/>
        </w:rPr>
        <w:t>на изменения показателей за 2023</w:t>
      </w:r>
      <w:r w:rsidRPr="00B64726">
        <w:rPr>
          <w:rFonts w:ascii="Times New Roman" w:hAnsi="Times New Roman" w:cs="Times New Roman"/>
          <w:sz w:val="25"/>
          <w:szCs w:val="25"/>
        </w:rPr>
        <w:t xml:space="preserve"> год по сравнению с аналогичным периодом обусловлено тем, что с</w:t>
      </w:r>
      <w:r w:rsidR="00530C58" w:rsidRPr="00B64726">
        <w:rPr>
          <w:rFonts w:ascii="Times New Roman" w:hAnsi="Times New Roman" w:cs="Times New Roman"/>
          <w:sz w:val="25"/>
          <w:szCs w:val="25"/>
        </w:rPr>
        <w:t xml:space="preserve"> </w:t>
      </w:r>
      <w:r w:rsidR="00913BFB" w:rsidRPr="00B64726">
        <w:rPr>
          <w:rFonts w:ascii="Times New Roman" w:hAnsi="Times New Roman" w:cs="Times New Roman"/>
          <w:sz w:val="25"/>
          <w:szCs w:val="25"/>
        </w:rPr>
        <w:t xml:space="preserve">01.10.2022 года запущен новый  маршрут № 5 «ул. Солнечная - д/с «Родничок» - ул. Солнечная», который связывает социально-значимые объекты пгт. Междуреченский: МБОУ </w:t>
      </w:r>
      <w:proofErr w:type="gramStart"/>
      <w:r w:rsidR="00913BFB" w:rsidRPr="00B64726">
        <w:rPr>
          <w:rFonts w:ascii="Times New Roman" w:hAnsi="Times New Roman" w:cs="Times New Roman"/>
          <w:sz w:val="25"/>
          <w:szCs w:val="25"/>
        </w:rPr>
        <w:t>Междуреченская</w:t>
      </w:r>
      <w:proofErr w:type="gramEnd"/>
      <w:r w:rsidR="00913BFB" w:rsidRPr="00B64726">
        <w:rPr>
          <w:rFonts w:ascii="Times New Roman" w:hAnsi="Times New Roman" w:cs="Times New Roman"/>
          <w:sz w:val="25"/>
          <w:szCs w:val="25"/>
        </w:rPr>
        <w:t xml:space="preserve"> СОШ корпус № 1 и № 2, БУ Междуреченский агропромышленный колледж, филиал АУ «Многофункциональный центр Югры» в Кондинском районе.</w:t>
      </w:r>
    </w:p>
    <w:p w:rsidR="009D5490" w:rsidRPr="00B64726" w:rsidRDefault="009D5490" w:rsidP="009D5490">
      <w:pPr>
        <w:autoSpaceDE w:val="0"/>
        <w:autoSpaceDN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0409</w:t>
      </w:r>
      <w:r w:rsidRPr="00B64726">
        <w:rPr>
          <w:rFonts w:ascii="Times New Roman" w:hAnsi="Times New Roman" w:cs="Times New Roman"/>
          <w:sz w:val="25"/>
          <w:szCs w:val="25"/>
        </w:rPr>
        <w:t xml:space="preserve"> Дорожное хозяйство (дорожные фонды)».</w:t>
      </w:r>
    </w:p>
    <w:p w:rsidR="009D5490" w:rsidRPr="00B64726" w:rsidRDefault="009D5490" w:rsidP="009D5490">
      <w:pPr>
        <w:spacing w:after="0" w:line="240" w:lineRule="auto"/>
        <w:ind w:firstLine="709"/>
        <w:jc w:val="both"/>
        <w:rPr>
          <w:rFonts w:ascii="Times New Roman" w:hAnsi="Times New Roman" w:cs="Times New Roman"/>
          <w:i/>
          <w:sz w:val="25"/>
          <w:szCs w:val="25"/>
        </w:rPr>
      </w:pPr>
      <w:proofErr w:type="gramStart"/>
      <w:r w:rsidRPr="00B64726">
        <w:rPr>
          <w:rFonts w:ascii="Times New Roman" w:hAnsi="Times New Roman" w:cs="Times New Roman"/>
          <w:i/>
          <w:sz w:val="25"/>
          <w:szCs w:val="25"/>
        </w:rPr>
        <w:t>Согласно Соглашения №4 /20</w:t>
      </w:r>
      <w:r w:rsidR="00674050" w:rsidRPr="00B64726">
        <w:rPr>
          <w:rFonts w:ascii="Times New Roman" w:hAnsi="Times New Roman" w:cs="Times New Roman"/>
          <w:i/>
          <w:sz w:val="25"/>
          <w:szCs w:val="25"/>
        </w:rPr>
        <w:t>22</w:t>
      </w:r>
      <w:r w:rsidRPr="00B64726">
        <w:rPr>
          <w:rFonts w:ascii="Times New Roman" w:hAnsi="Times New Roman" w:cs="Times New Roman"/>
          <w:i/>
          <w:sz w:val="25"/>
          <w:szCs w:val="25"/>
        </w:rPr>
        <w:t xml:space="preserve"> – 202</w:t>
      </w:r>
      <w:r w:rsidR="00674050" w:rsidRPr="00B64726">
        <w:rPr>
          <w:rFonts w:ascii="Times New Roman" w:hAnsi="Times New Roman" w:cs="Times New Roman"/>
          <w:i/>
          <w:sz w:val="25"/>
          <w:szCs w:val="25"/>
        </w:rPr>
        <w:t>4</w:t>
      </w:r>
      <w:r w:rsidRPr="00B64726">
        <w:rPr>
          <w:rFonts w:ascii="Times New Roman" w:hAnsi="Times New Roman" w:cs="Times New Roman"/>
          <w:i/>
          <w:sz w:val="25"/>
          <w:szCs w:val="25"/>
        </w:rPr>
        <w:t>/) в данном подразделе предусмотрены объемы на исполнение полномочий в соответствии с пунктом 5 части 1 статьи 14 Федерального закона от 06.10.2003 года №131-ФЗ.</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Расходные обязательства поселения определяются и принимаются в соответствии с действующим законодательством. На уровне городского поселения принято решение Совета депутатов городского поселения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от 27 мая 2014 года № 66 «О дорожном фонде муниципального образования городское поселение Междуреченский» (с учетом внесенных изменений).</w:t>
      </w:r>
    </w:p>
    <w:p w:rsidR="00123DC3" w:rsidRPr="00B64726" w:rsidRDefault="009D5490" w:rsidP="009D5490">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Уточненная бюджетная роспись расходов на 202</w:t>
      </w:r>
      <w:r w:rsidR="005D01E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5D01ED" w:rsidRPr="00B64726">
        <w:rPr>
          <w:rFonts w:ascii="Times New Roman" w:hAnsi="Times New Roman" w:cs="Times New Roman"/>
          <w:sz w:val="25"/>
          <w:szCs w:val="25"/>
        </w:rPr>
        <w:t>71 786 730,90</w:t>
      </w:r>
      <w:r w:rsidRPr="00B64726">
        <w:rPr>
          <w:rFonts w:ascii="Times New Roman" w:hAnsi="Times New Roman" w:cs="Times New Roman"/>
          <w:sz w:val="25"/>
          <w:szCs w:val="25"/>
        </w:rPr>
        <w:t xml:space="preserve"> рублей, с ростом от первоначального плана на </w:t>
      </w:r>
      <w:r w:rsidR="005D01ED" w:rsidRPr="00B64726">
        <w:rPr>
          <w:rFonts w:ascii="Times New Roman" w:hAnsi="Times New Roman" w:cs="Times New Roman"/>
          <w:sz w:val="25"/>
          <w:szCs w:val="25"/>
        </w:rPr>
        <w:t>42 775 291,48</w:t>
      </w:r>
      <w:r w:rsidRPr="00B64726">
        <w:rPr>
          <w:rFonts w:ascii="Times New Roman" w:hAnsi="Times New Roman" w:cs="Times New Roman"/>
          <w:sz w:val="25"/>
          <w:szCs w:val="25"/>
        </w:rPr>
        <w:t xml:space="preserve"> рублей или в </w:t>
      </w:r>
      <w:r w:rsidR="00123DC3" w:rsidRPr="00B64726">
        <w:rPr>
          <w:rFonts w:ascii="Times New Roman" w:hAnsi="Times New Roman" w:cs="Times New Roman"/>
          <w:sz w:val="25"/>
          <w:szCs w:val="25"/>
        </w:rPr>
        <w:t>2,</w:t>
      </w:r>
      <w:r w:rsidR="005D01ED" w:rsidRPr="00B64726">
        <w:rPr>
          <w:rFonts w:ascii="Times New Roman" w:hAnsi="Times New Roman" w:cs="Times New Roman"/>
          <w:sz w:val="25"/>
          <w:szCs w:val="25"/>
        </w:rPr>
        <w:t>5</w:t>
      </w:r>
      <w:r w:rsidR="00123DC3" w:rsidRPr="00B64726">
        <w:rPr>
          <w:rFonts w:ascii="Times New Roman" w:hAnsi="Times New Roman" w:cs="Times New Roman"/>
          <w:sz w:val="25"/>
          <w:szCs w:val="25"/>
        </w:rPr>
        <w:t xml:space="preserve"> раза, в связи </w:t>
      </w:r>
      <w:r w:rsidRPr="00B64726">
        <w:rPr>
          <w:rFonts w:ascii="Times New Roman" w:hAnsi="Times New Roman" w:cs="Times New Roman"/>
          <w:sz w:val="25"/>
          <w:szCs w:val="25"/>
        </w:rPr>
        <w:t xml:space="preserve">с увеличением объема иных межбюджетных трансфертов из бюджета Кондинского </w:t>
      </w:r>
      <w:r w:rsidRPr="00B64726">
        <w:rPr>
          <w:rFonts w:ascii="Times New Roman" w:hAnsi="Times New Roman" w:cs="Times New Roman"/>
          <w:sz w:val="25"/>
          <w:szCs w:val="25"/>
        </w:rPr>
        <w:lastRenderedPageBreak/>
        <w:t>района на ремонт автомобильных дорог, а так же за счет переходящих остатков на 01.01.202</w:t>
      </w:r>
      <w:r w:rsidR="005D01E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«Дорожного фонда» в объеме </w:t>
      </w:r>
      <w:r w:rsidR="005D01ED" w:rsidRPr="00B64726">
        <w:rPr>
          <w:rFonts w:ascii="Times New Roman" w:hAnsi="Times New Roman" w:cs="Times New Roman"/>
          <w:sz w:val="25"/>
          <w:szCs w:val="25"/>
        </w:rPr>
        <w:t>5 474 980,96</w:t>
      </w:r>
      <w:r w:rsidRPr="00B64726">
        <w:rPr>
          <w:rFonts w:ascii="Times New Roman" w:hAnsi="Times New Roman" w:cs="Times New Roman"/>
          <w:sz w:val="25"/>
          <w:szCs w:val="25"/>
        </w:rPr>
        <w:t xml:space="preserve"> рублей.</w:t>
      </w:r>
      <w:proofErr w:type="gramEnd"/>
    </w:p>
    <w:p w:rsidR="00123DC3" w:rsidRPr="00B64726" w:rsidRDefault="009D5490" w:rsidP="009D5490">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5"/>
          <w:szCs w:val="25"/>
        </w:rPr>
        <w:t xml:space="preserve">Исполнение расходов сложилось в сумме </w:t>
      </w:r>
      <w:r w:rsidR="008F18CD" w:rsidRPr="00B64726">
        <w:rPr>
          <w:rFonts w:ascii="Times New Roman" w:hAnsi="Times New Roman" w:cs="Times New Roman"/>
          <w:sz w:val="25"/>
          <w:szCs w:val="25"/>
        </w:rPr>
        <w:t>69 998 570,87</w:t>
      </w:r>
      <w:r w:rsidRPr="00B64726">
        <w:rPr>
          <w:rFonts w:ascii="Times New Roman" w:hAnsi="Times New Roman" w:cs="Times New Roman"/>
          <w:sz w:val="25"/>
          <w:szCs w:val="25"/>
        </w:rPr>
        <w:t xml:space="preserve"> рублей или </w:t>
      </w:r>
      <w:r w:rsidR="00123DC3" w:rsidRPr="00B64726">
        <w:rPr>
          <w:rFonts w:ascii="Times New Roman" w:hAnsi="Times New Roman" w:cs="Times New Roman"/>
          <w:sz w:val="25"/>
          <w:szCs w:val="25"/>
        </w:rPr>
        <w:t>9</w:t>
      </w:r>
      <w:r w:rsidR="008F18CD" w:rsidRPr="00B64726">
        <w:rPr>
          <w:rFonts w:ascii="Times New Roman" w:hAnsi="Times New Roman" w:cs="Times New Roman"/>
          <w:sz w:val="25"/>
          <w:szCs w:val="25"/>
        </w:rPr>
        <w:t>7,5</w:t>
      </w:r>
      <w:r w:rsidRPr="00B64726">
        <w:rPr>
          <w:rFonts w:ascii="Times New Roman" w:hAnsi="Times New Roman" w:cs="Times New Roman"/>
          <w:sz w:val="25"/>
          <w:szCs w:val="25"/>
        </w:rPr>
        <w:t>% к уточненному плану,</w:t>
      </w:r>
      <w:r w:rsidR="00123DC3" w:rsidRPr="00B64726">
        <w:rPr>
          <w:rFonts w:ascii="Times New Roman" w:hAnsi="Times New Roman" w:cs="Times New Roman"/>
          <w:sz w:val="25"/>
          <w:szCs w:val="25"/>
        </w:rPr>
        <w:t xml:space="preserve"> в связи </w:t>
      </w:r>
      <w:r w:rsidR="00123DC3" w:rsidRPr="00B64726">
        <w:rPr>
          <w:rFonts w:ascii="Times New Roman" w:hAnsi="Times New Roman" w:cs="Times New Roman"/>
          <w:sz w:val="24"/>
          <w:szCs w:val="24"/>
          <w:shd w:val="clear" w:color="auto" w:fill="FFFFFF"/>
          <w:lang w:val="x-none"/>
        </w:rPr>
        <w:t>с</w:t>
      </w:r>
      <w:r w:rsidR="00123DC3" w:rsidRPr="00B64726">
        <w:rPr>
          <w:rFonts w:ascii="Times New Roman" w:hAnsi="Times New Roman" w:cs="Times New Roman"/>
          <w:sz w:val="24"/>
          <w:szCs w:val="24"/>
          <w:shd w:val="clear" w:color="auto" w:fill="FFFFFF"/>
        </w:rPr>
        <w:t xml:space="preserve">о сложившейся экономией </w:t>
      </w:r>
      <w:r w:rsidR="00123DC3" w:rsidRPr="00B64726">
        <w:rPr>
          <w:rFonts w:ascii="Times New Roman" w:hAnsi="Times New Roman" w:cs="Times New Roman"/>
          <w:sz w:val="24"/>
          <w:szCs w:val="24"/>
          <w:shd w:val="clear" w:color="auto" w:fill="FFFFFF"/>
          <w:lang w:val="x-none"/>
        </w:rPr>
        <w:t>по результатам выполнения работ в рамках дорожной деятельности</w:t>
      </w:r>
      <w:r w:rsidR="00123DC3" w:rsidRPr="00B64726">
        <w:rPr>
          <w:rFonts w:ascii="Times New Roman" w:hAnsi="Times New Roman" w:cs="Times New Roman"/>
          <w:sz w:val="24"/>
          <w:szCs w:val="24"/>
          <w:shd w:val="clear" w:color="auto" w:fill="FFFFFF"/>
        </w:rPr>
        <w:t>.</w:t>
      </w:r>
    </w:p>
    <w:p w:rsidR="009D5490" w:rsidRPr="00B64726" w:rsidRDefault="00123DC3"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В сравнении с аналогичным периодом расходы сократились </w:t>
      </w:r>
      <w:r w:rsidR="009D5490" w:rsidRPr="00B64726">
        <w:rPr>
          <w:rFonts w:ascii="Times New Roman" w:hAnsi="Times New Roman" w:cs="Times New Roman"/>
          <w:sz w:val="25"/>
          <w:szCs w:val="25"/>
        </w:rPr>
        <w:t xml:space="preserve">на </w:t>
      </w:r>
      <w:r w:rsidR="00D52783" w:rsidRPr="00B64726">
        <w:rPr>
          <w:rFonts w:ascii="Times New Roman" w:hAnsi="Times New Roman" w:cs="Times New Roman"/>
          <w:sz w:val="25"/>
          <w:szCs w:val="25"/>
        </w:rPr>
        <w:t>1 683 323,09</w:t>
      </w:r>
      <w:r w:rsidRPr="00B64726">
        <w:rPr>
          <w:rFonts w:ascii="Times New Roman" w:hAnsi="Times New Roman" w:cs="Times New Roman"/>
          <w:sz w:val="25"/>
          <w:szCs w:val="25"/>
        </w:rPr>
        <w:t xml:space="preserve"> рублей или на </w:t>
      </w:r>
      <w:r w:rsidR="00D52783" w:rsidRPr="00B64726">
        <w:rPr>
          <w:rFonts w:ascii="Times New Roman" w:hAnsi="Times New Roman" w:cs="Times New Roman"/>
          <w:sz w:val="25"/>
          <w:szCs w:val="25"/>
        </w:rPr>
        <w:t>2,3</w:t>
      </w:r>
      <w:r w:rsidR="009D5490" w:rsidRPr="00B64726">
        <w:rPr>
          <w:rFonts w:ascii="Times New Roman" w:hAnsi="Times New Roman" w:cs="Times New Roman"/>
          <w:sz w:val="25"/>
          <w:szCs w:val="25"/>
        </w:rPr>
        <w:t xml:space="preserve">%, в связи с сокращением объема </w:t>
      </w:r>
      <w:r w:rsidR="00685F35" w:rsidRPr="00B64726">
        <w:rPr>
          <w:rFonts w:ascii="Times New Roman" w:hAnsi="Times New Roman" w:cs="Times New Roman"/>
          <w:sz w:val="25"/>
          <w:szCs w:val="25"/>
        </w:rPr>
        <w:t>иных межбюджетных трансфертов из бюджета Кондинского района на ремонт автомобильных дорог</w:t>
      </w:r>
      <w:r w:rsidR="009D5490" w:rsidRPr="00B64726">
        <w:rPr>
          <w:rFonts w:ascii="Times New Roman" w:hAnsi="Times New Roman" w:cs="Times New Roman"/>
          <w:sz w:val="25"/>
          <w:szCs w:val="25"/>
        </w:rPr>
        <w:t xml:space="preserve">.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Финансирование осуществлялось в рамках муниципальной программы Кондинского района «Развитие транспортной системы</w:t>
      </w:r>
      <w:r w:rsidR="00A84F4F" w:rsidRPr="00B64726">
        <w:rPr>
          <w:rFonts w:ascii="Times New Roman" w:hAnsi="Times New Roman" w:cs="Times New Roman"/>
          <w:sz w:val="25"/>
          <w:szCs w:val="25"/>
        </w:rPr>
        <w:t>».</w:t>
      </w:r>
    </w:p>
    <w:p w:rsidR="0022337B" w:rsidRPr="00B64726" w:rsidRDefault="0022337B" w:rsidP="009D5490">
      <w:pPr>
        <w:spacing w:after="0" w:line="240" w:lineRule="auto"/>
        <w:ind w:firstLine="709"/>
        <w:jc w:val="center"/>
        <w:rPr>
          <w:rFonts w:ascii="Times New Roman" w:hAnsi="Times New Roman" w:cs="Times New Roman"/>
          <w:b/>
          <w:bCs/>
          <w:sz w:val="25"/>
          <w:szCs w:val="25"/>
        </w:rPr>
      </w:pPr>
    </w:p>
    <w:p w:rsidR="009D5490" w:rsidRPr="00B64726" w:rsidRDefault="009D5490" w:rsidP="009D5490">
      <w:pPr>
        <w:spacing w:after="0" w:line="240" w:lineRule="auto"/>
        <w:ind w:firstLine="709"/>
        <w:jc w:val="center"/>
        <w:rPr>
          <w:rFonts w:ascii="Times New Roman" w:hAnsi="Times New Roman" w:cs="Times New Roman"/>
          <w:b/>
          <w:bCs/>
          <w:sz w:val="25"/>
          <w:szCs w:val="25"/>
        </w:rPr>
      </w:pPr>
      <w:r w:rsidRPr="00B64726">
        <w:rPr>
          <w:rFonts w:ascii="Times New Roman" w:hAnsi="Times New Roman" w:cs="Times New Roman"/>
          <w:b/>
          <w:bCs/>
          <w:sz w:val="25"/>
          <w:szCs w:val="25"/>
        </w:rPr>
        <w:t>Информация об источниках Дорожного фонда за 202</w:t>
      </w:r>
      <w:r w:rsidR="0022337B" w:rsidRPr="00B64726">
        <w:rPr>
          <w:rFonts w:ascii="Times New Roman" w:hAnsi="Times New Roman" w:cs="Times New Roman"/>
          <w:b/>
          <w:bCs/>
          <w:sz w:val="25"/>
          <w:szCs w:val="25"/>
        </w:rPr>
        <w:t>3</w:t>
      </w:r>
      <w:r w:rsidRPr="00B64726">
        <w:rPr>
          <w:rFonts w:ascii="Times New Roman" w:hAnsi="Times New Roman" w:cs="Times New Roman"/>
          <w:b/>
          <w:bCs/>
          <w:sz w:val="25"/>
          <w:szCs w:val="25"/>
        </w:rPr>
        <w:t xml:space="preserve"> год</w:t>
      </w:r>
    </w:p>
    <w:p w:rsidR="009D5490" w:rsidRPr="00B64726" w:rsidRDefault="0022337B" w:rsidP="009D5490">
      <w:pPr>
        <w:spacing w:after="0" w:line="240" w:lineRule="auto"/>
        <w:jc w:val="right"/>
        <w:rPr>
          <w:rFonts w:ascii="Times New Roman" w:hAnsi="Times New Roman" w:cs="Times New Roman"/>
          <w:bCs/>
          <w:sz w:val="25"/>
          <w:szCs w:val="25"/>
        </w:rPr>
      </w:pPr>
      <w:r w:rsidRPr="00B64726">
        <w:rPr>
          <w:rFonts w:ascii="Times New Roman" w:hAnsi="Times New Roman" w:cs="Times New Roman"/>
          <w:bCs/>
          <w:sz w:val="25"/>
          <w:szCs w:val="25"/>
        </w:rPr>
        <w:t>р</w:t>
      </w:r>
      <w:r w:rsidR="009D5490" w:rsidRPr="00B64726">
        <w:rPr>
          <w:rFonts w:ascii="Times New Roman" w:hAnsi="Times New Roman" w:cs="Times New Roman"/>
          <w:bCs/>
          <w:sz w:val="25"/>
          <w:szCs w:val="25"/>
        </w:rPr>
        <w:t>ублей</w:t>
      </w:r>
    </w:p>
    <w:tbl>
      <w:tblPr>
        <w:tblW w:w="9644" w:type="dxa"/>
        <w:tblInd w:w="103" w:type="dxa"/>
        <w:tblLayout w:type="fixed"/>
        <w:tblLook w:val="04A0" w:firstRow="1" w:lastRow="0" w:firstColumn="1" w:lastColumn="0" w:noHBand="0" w:noVBand="1"/>
      </w:tblPr>
      <w:tblGrid>
        <w:gridCol w:w="474"/>
        <w:gridCol w:w="1232"/>
        <w:gridCol w:w="1134"/>
        <w:gridCol w:w="1134"/>
        <w:gridCol w:w="1134"/>
        <w:gridCol w:w="1134"/>
        <w:gridCol w:w="1134"/>
        <w:gridCol w:w="1134"/>
        <w:gridCol w:w="1134"/>
      </w:tblGrid>
      <w:tr w:rsidR="00B64726" w:rsidRPr="00B64726" w:rsidTr="0022337B">
        <w:trPr>
          <w:trHeight w:val="1210"/>
        </w:trPr>
        <w:tc>
          <w:tcPr>
            <w:tcW w:w="474" w:type="dxa"/>
            <w:tcBorders>
              <w:top w:val="single" w:sz="4" w:space="0" w:color="auto"/>
              <w:left w:val="single" w:sz="4" w:space="0" w:color="auto"/>
              <w:bottom w:val="single" w:sz="4" w:space="0" w:color="auto"/>
              <w:right w:val="single" w:sz="4" w:space="0" w:color="auto"/>
            </w:tcBorders>
            <w:shd w:val="clear" w:color="000000" w:fill="EBF1DE"/>
            <w:noWrap/>
            <w:vAlign w:val="center"/>
            <w:hideMark/>
          </w:tcPr>
          <w:p w:rsidR="0022337B" w:rsidRPr="00B64726" w:rsidRDefault="0022337B" w:rsidP="0022337B">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xml:space="preserve">№ </w:t>
            </w:r>
            <w:proofErr w:type="gramStart"/>
            <w:r w:rsidRPr="00B64726">
              <w:rPr>
                <w:rFonts w:ascii="Times New Roman" w:eastAsia="Times New Roman" w:hAnsi="Times New Roman" w:cs="Times New Roman"/>
                <w:b/>
                <w:bCs/>
                <w:sz w:val="18"/>
                <w:szCs w:val="18"/>
              </w:rPr>
              <w:t>п</w:t>
            </w:r>
            <w:proofErr w:type="gramEnd"/>
            <w:r w:rsidRPr="00B64726">
              <w:rPr>
                <w:rFonts w:ascii="Times New Roman" w:eastAsia="Times New Roman" w:hAnsi="Times New Roman" w:cs="Times New Roman"/>
                <w:b/>
                <w:bCs/>
                <w:sz w:val="18"/>
                <w:szCs w:val="18"/>
              </w:rPr>
              <w:t>/п</w:t>
            </w:r>
          </w:p>
        </w:tc>
        <w:tc>
          <w:tcPr>
            <w:tcW w:w="1232" w:type="dxa"/>
            <w:tcBorders>
              <w:top w:val="single" w:sz="4" w:space="0" w:color="auto"/>
              <w:left w:val="nil"/>
              <w:bottom w:val="single" w:sz="4" w:space="0" w:color="auto"/>
              <w:right w:val="single" w:sz="4" w:space="0" w:color="auto"/>
            </w:tcBorders>
            <w:shd w:val="clear" w:color="000000" w:fill="EBF1DE"/>
            <w:noWrap/>
            <w:vAlign w:val="center"/>
            <w:hideMark/>
          </w:tcPr>
          <w:p w:rsidR="0022337B" w:rsidRPr="00B64726" w:rsidRDefault="0022337B" w:rsidP="0022337B">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Наименование</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2022г.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Утвержденный план на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Уточненный план на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proofErr w:type="spellStart"/>
            <w:r w:rsidRPr="00B64726">
              <w:rPr>
                <w:rFonts w:ascii="Times New Roman" w:eastAsia="Times New Roman" w:hAnsi="Times New Roman" w:cs="Times New Roman"/>
                <w:b/>
                <w:bCs/>
                <w:sz w:val="18"/>
                <w:szCs w:val="18"/>
              </w:rPr>
              <w:t>Откл</w:t>
            </w:r>
            <w:proofErr w:type="spellEnd"/>
            <w:r w:rsidRPr="00B64726">
              <w:rPr>
                <w:rFonts w:ascii="Times New Roman" w:eastAsia="Times New Roman" w:hAnsi="Times New Roman" w:cs="Times New Roman"/>
                <w:b/>
                <w:bCs/>
                <w:sz w:val="18"/>
                <w:szCs w:val="18"/>
              </w:rPr>
              <w:t xml:space="preserve">. уточненного плана на 2023г. </w:t>
            </w:r>
            <w:proofErr w:type="gramStart"/>
            <w:r w:rsidRPr="00B64726">
              <w:rPr>
                <w:rFonts w:ascii="Times New Roman" w:eastAsia="Times New Roman" w:hAnsi="Times New Roman" w:cs="Times New Roman"/>
                <w:b/>
                <w:bCs/>
                <w:sz w:val="18"/>
                <w:szCs w:val="18"/>
              </w:rPr>
              <w:t>от</w:t>
            </w:r>
            <w:proofErr w:type="gramEnd"/>
            <w:r w:rsidRPr="00B64726">
              <w:rPr>
                <w:rFonts w:ascii="Times New Roman" w:eastAsia="Times New Roman" w:hAnsi="Times New Roman" w:cs="Times New Roman"/>
                <w:b/>
                <w:bCs/>
                <w:sz w:val="18"/>
                <w:szCs w:val="18"/>
              </w:rPr>
              <w:t xml:space="preserve"> утвержденного на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proofErr w:type="spellStart"/>
            <w:r w:rsidRPr="00B64726">
              <w:rPr>
                <w:rFonts w:ascii="Times New Roman" w:eastAsia="Times New Roman" w:hAnsi="Times New Roman" w:cs="Times New Roman"/>
                <w:b/>
                <w:bCs/>
                <w:sz w:val="18"/>
                <w:szCs w:val="18"/>
              </w:rPr>
              <w:t>Откл</w:t>
            </w:r>
            <w:proofErr w:type="spellEnd"/>
            <w:r w:rsidRPr="00B64726">
              <w:rPr>
                <w:rFonts w:ascii="Times New Roman" w:eastAsia="Times New Roman" w:hAnsi="Times New Roman" w:cs="Times New Roman"/>
                <w:b/>
                <w:bCs/>
                <w:sz w:val="18"/>
                <w:szCs w:val="18"/>
              </w:rPr>
              <w:t>. исполнения за 2023г. от уточненного плана на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proofErr w:type="spellStart"/>
            <w:r w:rsidRPr="00B64726">
              <w:rPr>
                <w:rFonts w:ascii="Times New Roman" w:eastAsia="Times New Roman" w:hAnsi="Times New Roman" w:cs="Times New Roman"/>
                <w:b/>
                <w:bCs/>
                <w:sz w:val="18"/>
                <w:szCs w:val="18"/>
              </w:rPr>
              <w:t>Откл</w:t>
            </w:r>
            <w:proofErr w:type="spellEnd"/>
            <w:r w:rsidRPr="00B64726">
              <w:rPr>
                <w:rFonts w:ascii="Times New Roman" w:eastAsia="Times New Roman" w:hAnsi="Times New Roman" w:cs="Times New Roman"/>
                <w:b/>
                <w:bCs/>
                <w:sz w:val="18"/>
                <w:szCs w:val="18"/>
              </w:rPr>
              <w:t>. исполнения за 2023г. от исполнения за 2022г.</w:t>
            </w:r>
          </w:p>
        </w:tc>
      </w:tr>
      <w:tr w:rsidR="00B64726" w:rsidRPr="00B64726" w:rsidTr="0022337B">
        <w:trPr>
          <w:trHeight w:val="566"/>
        </w:trPr>
        <w:tc>
          <w:tcPr>
            <w:tcW w:w="170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2337B" w:rsidRPr="00B64726" w:rsidRDefault="0022337B" w:rsidP="0022337B">
            <w:pPr>
              <w:spacing w:after="0" w:line="240" w:lineRule="auto"/>
              <w:ind w:right="-108"/>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Источники дорожного фонда всего, в том числе:</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77 156 874,92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29 011 439,42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71 786 730,90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42 775 291,48</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72 712 556,82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925 825,92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-4 444 318,10</w:t>
            </w:r>
          </w:p>
        </w:tc>
      </w:tr>
      <w:tr w:rsidR="00B64726" w:rsidRPr="00B64726" w:rsidTr="0022337B">
        <w:trPr>
          <w:trHeight w:val="506"/>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Акцизы на нефтепродукты</w:t>
            </w:r>
          </w:p>
        </w:tc>
        <w:tc>
          <w:tcPr>
            <w:tcW w:w="1134"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16 145 721,96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13 991 840,00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16 945 100,00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2 953 260,00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17 631 204,89</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686 104,89</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1 485 482,93</w:t>
            </w:r>
          </w:p>
        </w:tc>
      </w:tr>
      <w:tr w:rsidR="00B64726" w:rsidRPr="00B64726" w:rsidTr="0022337B">
        <w:trPr>
          <w:trHeight w:val="42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Транспортный налог</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483 511,72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368 000,00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368 000,00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449 700,54</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81 700,54</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-33 811,18</w:t>
            </w:r>
          </w:p>
        </w:tc>
      </w:tr>
      <w:tr w:rsidR="00B64726" w:rsidRPr="00B64726" w:rsidTr="0022337B">
        <w:trPr>
          <w:trHeight w:val="380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859 299,38</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700 000,00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498 400,60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-201 599,40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656 421,09</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158 020,49</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-202 878,29</w:t>
            </w:r>
          </w:p>
        </w:tc>
      </w:tr>
      <w:tr w:rsidR="00B64726" w:rsidRPr="00B64726" w:rsidTr="0022337B">
        <w:trPr>
          <w:trHeight w:val="2683"/>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Иные источники, предусмотренные действующим законодательством Российской Федерации (налоговые и неналоговые доходы)</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17 032 387,32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13 141 599,42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18 260 371,18</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5 118 771,76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18 260 371,18</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1 227 983,86</w:t>
            </w:r>
          </w:p>
        </w:tc>
      </w:tr>
      <w:tr w:rsidR="00B64726" w:rsidRPr="00B64726" w:rsidTr="0022337B">
        <w:trPr>
          <w:trHeight w:val="4959"/>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lastRenderedPageBreak/>
              <w:t>5</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поселений</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68 800,00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60 000,00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-60 000,00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-68 800,00</w:t>
            </w:r>
          </w:p>
        </w:tc>
      </w:tr>
      <w:tr w:rsidR="00B64726" w:rsidRPr="00B64726" w:rsidTr="00967177">
        <w:trPr>
          <w:trHeight w:val="413"/>
        </w:trPr>
        <w:tc>
          <w:tcPr>
            <w:tcW w:w="4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w:t>
            </w:r>
          </w:p>
        </w:tc>
        <w:tc>
          <w:tcPr>
            <w:tcW w:w="1232" w:type="dxa"/>
            <w:vMerge w:val="restart"/>
            <w:tcBorders>
              <w:top w:val="nil"/>
              <w:left w:val="single" w:sz="4" w:space="0" w:color="auto"/>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М</w:t>
            </w:r>
            <w:r w:rsidR="00967177" w:rsidRPr="00B64726">
              <w:rPr>
                <w:rFonts w:ascii="Times New Roman" w:eastAsia="Times New Roman" w:hAnsi="Times New Roman" w:cs="Times New Roman"/>
                <w:sz w:val="18"/>
                <w:szCs w:val="18"/>
              </w:rPr>
              <w:t xml:space="preserve">БТ </w:t>
            </w:r>
            <w:r w:rsidRPr="00B64726">
              <w:rPr>
                <w:rFonts w:ascii="Times New Roman" w:eastAsia="Times New Roman" w:hAnsi="Times New Roman" w:cs="Times New Roman"/>
                <w:sz w:val="18"/>
                <w:szCs w:val="18"/>
              </w:rPr>
              <w:t xml:space="preserve">из </w:t>
            </w:r>
            <w:r w:rsidR="00967177" w:rsidRPr="00B64726">
              <w:rPr>
                <w:rFonts w:ascii="Times New Roman" w:eastAsia="Times New Roman" w:hAnsi="Times New Roman" w:cs="Times New Roman"/>
                <w:sz w:val="18"/>
                <w:szCs w:val="18"/>
              </w:rPr>
              <w:t>б</w:t>
            </w:r>
            <w:r w:rsidRPr="00B64726">
              <w:rPr>
                <w:rFonts w:ascii="Times New Roman" w:eastAsia="Times New Roman" w:hAnsi="Times New Roman" w:cs="Times New Roman"/>
                <w:sz w:val="18"/>
                <w:szCs w:val="18"/>
              </w:rPr>
              <w:t>юджета района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42 152 618,72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750 000,00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30 239 878,16</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29 489 878,16</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30 239 878,16</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-11 912 740,56</w:t>
            </w:r>
          </w:p>
        </w:tc>
      </w:tr>
      <w:tr w:rsidR="00B64726" w:rsidRPr="00B64726" w:rsidTr="00967177">
        <w:trPr>
          <w:trHeight w:val="207"/>
        </w:trPr>
        <w:tc>
          <w:tcPr>
            <w:tcW w:w="47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232" w:type="dxa"/>
            <w:vMerge/>
            <w:tcBorders>
              <w:top w:val="nil"/>
              <w:left w:val="single" w:sz="4" w:space="0" w:color="auto"/>
              <w:bottom w:val="single" w:sz="4" w:space="0" w:color="auto"/>
              <w:right w:val="single" w:sz="4" w:space="0" w:color="auto"/>
            </w:tcBorders>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r>
      <w:tr w:rsidR="0022337B" w:rsidRPr="00B64726" w:rsidTr="00967177">
        <w:trPr>
          <w:trHeight w:val="359"/>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 xml:space="preserve">Остатки </w:t>
            </w:r>
            <w:r w:rsidR="00967177" w:rsidRPr="00B64726">
              <w:rPr>
                <w:rFonts w:ascii="Times New Roman" w:eastAsia="Times New Roman" w:hAnsi="Times New Roman" w:cs="Times New Roman"/>
                <w:sz w:val="18"/>
                <w:szCs w:val="18"/>
              </w:rPr>
              <w:t>ДФ</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414 535,82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5 474 980,96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5 474 980,96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5 474 980,96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5 060 445,14</w:t>
            </w:r>
          </w:p>
        </w:tc>
      </w:tr>
    </w:tbl>
    <w:p w:rsidR="0022337B" w:rsidRPr="00B64726" w:rsidRDefault="0022337B" w:rsidP="009D5490">
      <w:pPr>
        <w:spacing w:after="0" w:line="240" w:lineRule="auto"/>
        <w:jc w:val="right"/>
        <w:rPr>
          <w:rFonts w:ascii="Times New Roman" w:hAnsi="Times New Roman" w:cs="Times New Roman"/>
          <w:bCs/>
          <w:sz w:val="25"/>
          <w:szCs w:val="25"/>
        </w:rPr>
      </w:pPr>
    </w:p>
    <w:p w:rsidR="0022337B" w:rsidRPr="00B64726" w:rsidRDefault="0022337B" w:rsidP="009D5490">
      <w:pPr>
        <w:spacing w:after="0" w:line="240" w:lineRule="auto"/>
        <w:jc w:val="right"/>
        <w:rPr>
          <w:rFonts w:ascii="Times New Roman" w:hAnsi="Times New Roman" w:cs="Times New Roman"/>
          <w:bCs/>
          <w:sz w:val="25"/>
          <w:szCs w:val="25"/>
        </w:rPr>
      </w:pPr>
    </w:p>
    <w:p w:rsidR="001350DB" w:rsidRPr="00B64726" w:rsidRDefault="009D5490" w:rsidP="001350DB">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B64726">
        <w:rPr>
          <w:rFonts w:ascii="Times New Roman" w:hAnsi="Times New Roman" w:cs="Times New Roman"/>
          <w:b/>
          <w:bCs/>
          <w:sz w:val="25"/>
          <w:szCs w:val="25"/>
        </w:rPr>
        <w:t xml:space="preserve">Информация о расходах </w:t>
      </w:r>
      <w:r w:rsidR="001350DB" w:rsidRPr="00B64726">
        <w:rPr>
          <w:rFonts w:ascii="Times New Roman" w:hAnsi="Times New Roman" w:cs="Times New Roman"/>
          <w:b/>
          <w:bCs/>
          <w:sz w:val="25"/>
          <w:szCs w:val="25"/>
        </w:rPr>
        <w:t>за счет средств муниципального Дорожного фонда</w:t>
      </w:r>
    </w:p>
    <w:p w:rsidR="009D5490" w:rsidRPr="00B64726" w:rsidRDefault="009D5490" w:rsidP="00A863AF">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B64726">
        <w:rPr>
          <w:rFonts w:ascii="Times New Roman" w:hAnsi="Times New Roman" w:cs="Times New Roman"/>
          <w:b/>
          <w:bCs/>
          <w:sz w:val="25"/>
          <w:szCs w:val="25"/>
        </w:rPr>
        <w:t>(переданные средства) за 202</w:t>
      </w:r>
      <w:r w:rsidR="00A863AF" w:rsidRPr="00B64726">
        <w:rPr>
          <w:rFonts w:ascii="Times New Roman" w:hAnsi="Times New Roman" w:cs="Times New Roman"/>
          <w:b/>
          <w:bCs/>
          <w:sz w:val="25"/>
          <w:szCs w:val="25"/>
        </w:rPr>
        <w:t>3</w:t>
      </w:r>
      <w:r w:rsidRPr="00B64726">
        <w:rPr>
          <w:rFonts w:ascii="Times New Roman" w:hAnsi="Times New Roman" w:cs="Times New Roman"/>
          <w:b/>
          <w:bCs/>
          <w:sz w:val="25"/>
          <w:szCs w:val="25"/>
        </w:rPr>
        <w:t xml:space="preserve"> год</w:t>
      </w:r>
    </w:p>
    <w:p w:rsidR="009D5490" w:rsidRPr="00B64726" w:rsidRDefault="00A863AF" w:rsidP="009D5490">
      <w:pPr>
        <w:tabs>
          <w:tab w:val="left" w:pos="720"/>
        </w:tabs>
        <w:autoSpaceDE w:val="0"/>
        <w:autoSpaceDN w:val="0"/>
        <w:adjustRightInd w:val="0"/>
        <w:spacing w:after="0" w:line="240" w:lineRule="auto"/>
        <w:ind w:firstLine="709"/>
        <w:jc w:val="right"/>
        <w:rPr>
          <w:rFonts w:ascii="Times New Roman" w:hAnsi="Times New Roman" w:cs="Times New Roman"/>
          <w:bCs/>
        </w:rPr>
      </w:pPr>
      <w:r w:rsidRPr="00B64726">
        <w:rPr>
          <w:rFonts w:ascii="Times New Roman" w:hAnsi="Times New Roman" w:cs="Times New Roman"/>
          <w:bCs/>
        </w:rPr>
        <w:t>р</w:t>
      </w:r>
      <w:r w:rsidR="009D5490" w:rsidRPr="00B64726">
        <w:rPr>
          <w:rFonts w:ascii="Times New Roman" w:hAnsi="Times New Roman" w:cs="Times New Roman"/>
          <w:bCs/>
        </w:rPr>
        <w:t>ублей</w:t>
      </w:r>
    </w:p>
    <w:tbl>
      <w:tblPr>
        <w:tblW w:w="9644" w:type="dxa"/>
        <w:tblInd w:w="103" w:type="dxa"/>
        <w:tblLayout w:type="fixed"/>
        <w:tblLook w:val="04A0" w:firstRow="1" w:lastRow="0" w:firstColumn="1" w:lastColumn="0" w:noHBand="0" w:noVBand="1"/>
      </w:tblPr>
      <w:tblGrid>
        <w:gridCol w:w="289"/>
        <w:gridCol w:w="1843"/>
        <w:gridCol w:w="1275"/>
        <w:gridCol w:w="1276"/>
        <w:gridCol w:w="1276"/>
        <w:gridCol w:w="1276"/>
        <w:gridCol w:w="1275"/>
        <w:gridCol w:w="1134"/>
      </w:tblGrid>
      <w:tr w:rsidR="00B64726" w:rsidRPr="00B64726" w:rsidTr="00A863AF">
        <w:trPr>
          <w:trHeight w:val="1242"/>
        </w:trPr>
        <w:tc>
          <w:tcPr>
            <w:tcW w:w="289" w:type="dxa"/>
            <w:tcBorders>
              <w:top w:val="single" w:sz="4" w:space="0" w:color="auto"/>
              <w:left w:val="single" w:sz="4" w:space="0" w:color="auto"/>
              <w:bottom w:val="single" w:sz="4" w:space="0" w:color="auto"/>
              <w:right w:val="single" w:sz="4" w:space="0" w:color="auto"/>
            </w:tcBorders>
            <w:shd w:val="clear" w:color="000000" w:fill="EBF1DE"/>
            <w:noWrap/>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xml:space="preserve">№ </w:t>
            </w:r>
            <w:proofErr w:type="gramStart"/>
            <w:r w:rsidRPr="00B64726">
              <w:rPr>
                <w:rFonts w:ascii="Times New Roman" w:eastAsia="Times New Roman" w:hAnsi="Times New Roman" w:cs="Times New Roman"/>
                <w:b/>
                <w:bCs/>
                <w:sz w:val="18"/>
                <w:szCs w:val="18"/>
              </w:rPr>
              <w:t>п</w:t>
            </w:r>
            <w:proofErr w:type="gramEnd"/>
            <w:r w:rsidRPr="00B64726">
              <w:rPr>
                <w:rFonts w:ascii="Times New Roman" w:eastAsia="Times New Roman" w:hAnsi="Times New Roman" w:cs="Times New Roman"/>
                <w:b/>
                <w:bCs/>
                <w:sz w:val="18"/>
                <w:szCs w:val="18"/>
              </w:rPr>
              <w:t>/п</w:t>
            </w:r>
          </w:p>
        </w:tc>
        <w:tc>
          <w:tcPr>
            <w:tcW w:w="1843" w:type="dxa"/>
            <w:tcBorders>
              <w:top w:val="single" w:sz="4" w:space="0" w:color="auto"/>
              <w:left w:val="nil"/>
              <w:bottom w:val="single" w:sz="4" w:space="0" w:color="auto"/>
              <w:right w:val="single" w:sz="4" w:space="0" w:color="auto"/>
            </w:tcBorders>
            <w:shd w:val="clear" w:color="000000" w:fill="EBF1DE"/>
            <w:noWrap/>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Наименование</w:t>
            </w:r>
          </w:p>
        </w:tc>
        <w:tc>
          <w:tcPr>
            <w:tcW w:w="1275"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2022г.</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Утвержденный план на 2023г.</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Уточненный план на 2023г.</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2023г.</w:t>
            </w:r>
          </w:p>
        </w:tc>
        <w:tc>
          <w:tcPr>
            <w:tcW w:w="1275"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proofErr w:type="spellStart"/>
            <w:r w:rsidRPr="00B64726">
              <w:rPr>
                <w:rFonts w:ascii="Times New Roman" w:eastAsia="Times New Roman" w:hAnsi="Times New Roman" w:cs="Times New Roman"/>
                <w:b/>
                <w:bCs/>
                <w:sz w:val="18"/>
                <w:szCs w:val="18"/>
              </w:rPr>
              <w:t>Откл</w:t>
            </w:r>
            <w:proofErr w:type="spellEnd"/>
            <w:r w:rsidRPr="00B64726">
              <w:rPr>
                <w:rFonts w:ascii="Times New Roman" w:eastAsia="Times New Roman" w:hAnsi="Times New Roman" w:cs="Times New Roman"/>
                <w:b/>
                <w:bCs/>
                <w:sz w:val="18"/>
                <w:szCs w:val="18"/>
              </w:rPr>
              <w:t>. исполнения за 2023г. от исполнения за 2022г.</w:t>
            </w:r>
          </w:p>
        </w:tc>
        <w:tc>
          <w:tcPr>
            <w:tcW w:w="1134" w:type="dxa"/>
            <w:tcBorders>
              <w:top w:val="single" w:sz="4" w:space="0" w:color="auto"/>
              <w:left w:val="single" w:sz="4" w:space="0" w:color="auto"/>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Остаток</w:t>
            </w:r>
            <w:r w:rsidRPr="00B64726">
              <w:rPr>
                <w:rFonts w:ascii="Times New Roman" w:eastAsia="Times New Roman" w:hAnsi="Times New Roman" w:cs="Times New Roman"/>
                <w:b/>
                <w:bCs/>
                <w:sz w:val="18"/>
                <w:szCs w:val="18"/>
              </w:rPr>
              <w:br/>
              <w:t>плановых</w:t>
            </w:r>
            <w:r w:rsidRPr="00B64726">
              <w:rPr>
                <w:rFonts w:ascii="Times New Roman" w:eastAsia="Times New Roman" w:hAnsi="Times New Roman" w:cs="Times New Roman"/>
                <w:b/>
                <w:bCs/>
                <w:sz w:val="18"/>
                <w:szCs w:val="18"/>
              </w:rPr>
              <w:br/>
              <w:t>назначений на</w:t>
            </w:r>
            <w:r w:rsidRPr="00B64726">
              <w:rPr>
                <w:rFonts w:ascii="Times New Roman" w:eastAsia="Times New Roman" w:hAnsi="Times New Roman" w:cs="Times New Roman"/>
                <w:b/>
                <w:bCs/>
                <w:sz w:val="18"/>
                <w:szCs w:val="18"/>
              </w:rPr>
              <w:br/>
              <w:t>01.01.2024г.</w:t>
            </w:r>
          </w:p>
        </w:tc>
      </w:tr>
      <w:tr w:rsidR="00B64726" w:rsidRPr="00B64726" w:rsidTr="00A863AF">
        <w:trPr>
          <w:trHeight w:val="424"/>
        </w:trPr>
        <w:tc>
          <w:tcPr>
            <w:tcW w:w="21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ВСЕГО расходы, в том числе:</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71 681 893,96</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29 011 439,42</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71 786 730,90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69 998 570,87</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-1 683 323,09</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1 788 160,03</w:t>
            </w:r>
          </w:p>
        </w:tc>
      </w:tr>
      <w:tr w:rsidR="00B64726" w:rsidRPr="00B64726" w:rsidTr="00A863AF">
        <w:trPr>
          <w:trHeight w:val="698"/>
        </w:trPr>
        <w:tc>
          <w:tcPr>
            <w:tcW w:w="289" w:type="dxa"/>
            <w:tcBorders>
              <w:top w:val="nil"/>
              <w:left w:val="single" w:sz="4" w:space="0" w:color="auto"/>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w:t>
            </w:r>
          </w:p>
        </w:tc>
        <w:tc>
          <w:tcPr>
            <w:tcW w:w="1843" w:type="dxa"/>
            <w:tcBorders>
              <w:top w:val="nil"/>
              <w:left w:val="nil"/>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Содержание действующей сети дорог,  в том числе:</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39 732 770,06</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29 011 439,42</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35 830 002,00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35 751 388,89</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-3 981 381,17</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78 613,11</w:t>
            </w:r>
          </w:p>
        </w:tc>
      </w:tr>
      <w:tr w:rsidR="00B64726" w:rsidRPr="00B64726" w:rsidTr="005D11F1">
        <w:trPr>
          <w:trHeight w:val="604"/>
        </w:trPr>
        <w:tc>
          <w:tcPr>
            <w:tcW w:w="289" w:type="dxa"/>
            <w:tcBorders>
              <w:top w:val="nil"/>
              <w:left w:val="single" w:sz="4" w:space="0" w:color="auto"/>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w:t>
            </w:r>
          </w:p>
        </w:tc>
        <w:tc>
          <w:tcPr>
            <w:tcW w:w="1843" w:type="dxa"/>
            <w:tcBorders>
              <w:top w:val="nil"/>
              <w:left w:val="nil"/>
              <w:bottom w:val="single" w:sz="4" w:space="0" w:color="auto"/>
              <w:right w:val="single" w:sz="4" w:space="0" w:color="auto"/>
            </w:tcBorders>
            <w:shd w:val="clear" w:color="000000" w:fill="F2F2F2"/>
            <w:vAlign w:val="center"/>
            <w:hideMark/>
          </w:tcPr>
          <w:p w:rsidR="00A863AF" w:rsidRPr="00B64726" w:rsidRDefault="00A863AF" w:rsidP="005D11F1">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xml:space="preserve">Ремонт действующей сети </w:t>
            </w:r>
            <w:r w:rsidR="005D11F1" w:rsidRPr="00B64726">
              <w:rPr>
                <w:rFonts w:ascii="Times New Roman" w:eastAsia="Times New Roman" w:hAnsi="Times New Roman" w:cs="Times New Roman"/>
                <w:b/>
                <w:bCs/>
                <w:sz w:val="18"/>
                <w:szCs w:val="18"/>
              </w:rPr>
              <w:t>д</w:t>
            </w:r>
            <w:r w:rsidRPr="00B64726">
              <w:rPr>
                <w:rFonts w:ascii="Times New Roman" w:eastAsia="Times New Roman" w:hAnsi="Times New Roman" w:cs="Times New Roman"/>
                <w:b/>
                <w:bCs/>
                <w:sz w:val="18"/>
                <w:szCs w:val="18"/>
              </w:rPr>
              <w:t>орог</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31 949 123,90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34 372 181,98</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34 247 181,98</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2 298 058,08</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125 000,00</w:t>
            </w:r>
          </w:p>
        </w:tc>
      </w:tr>
      <w:tr w:rsidR="00B64726" w:rsidRPr="00B64726" w:rsidTr="005D11F1">
        <w:trPr>
          <w:trHeight w:val="418"/>
        </w:trPr>
        <w:tc>
          <w:tcPr>
            <w:tcW w:w="289" w:type="dxa"/>
            <w:tcBorders>
              <w:top w:val="nil"/>
              <w:left w:val="single" w:sz="4" w:space="0" w:color="auto"/>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w:t>
            </w:r>
          </w:p>
        </w:tc>
        <w:tc>
          <w:tcPr>
            <w:tcW w:w="1843" w:type="dxa"/>
            <w:tcBorders>
              <w:top w:val="nil"/>
              <w:left w:val="nil"/>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Нераспределенный резерв</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1 584 546,92</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5D11F1">
            <w:pPr>
              <w:spacing w:after="0" w:line="240" w:lineRule="auto"/>
              <w:ind w:left="-108" w:right="-108"/>
              <w:jc w:val="center"/>
              <w:rPr>
                <w:rFonts w:ascii="Times New Roman" w:eastAsia="Times New Roman" w:hAnsi="Times New Roman" w:cs="Times New Roman"/>
                <w:b/>
                <w:sz w:val="18"/>
                <w:szCs w:val="18"/>
              </w:rPr>
            </w:pPr>
            <w:r w:rsidRPr="00B64726">
              <w:rPr>
                <w:rFonts w:ascii="Times New Roman" w:eastAsia="Times New Roman" w:hAnsi="Times New Roman" w:cs="Times New Roman"/>
                <w:b/>
                <w:sz w:val="18"/>
                <w:szCs w:val="18"/>
              </w:rPr>
              <w:t>1 584 546,92</w:t>
            </w:r>
          </w:p>
        </w:tc>
      </w:tr>
    </w:tbl>
    <w:p w:rsidR="00A863AF" w:rsidRPr="00B64726" w:rsidRDefault="00A863AF" w:rsidP="009D5490">
      <w:pPr>
        <w:tabs>
          <w:tab w:val="left" w:pos="720"/>
        </w:tabs>
        <w:autoSpaceDE w:val="0"/>
        <w:autoSpaceDN w:val="0"/>
        <w:adjustRightInd w:val="0"/>
        <w:spacing w:after="0" w:line="240" w:lineRule="auto"/>
        <w:ind w:firstLine="709"/>
        <w:jc w:val="right"/>
        <w:rPr>
          <w:rFonts w:ascii="Times New Roman" w:hAnsi="Times New Roman" w:cs="Times New Roman"/>
          <w:bCs/>
        </w:rPr>
      </w:pPr>
    </w:p>
    <w:p w:rsidR="009D5BA0" w:rsidRPr="00B64726" w:rsidRDefault="009D5BA0" w:rsidP="00A61090">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lang w:val="x-none"/>
        </w:rPr>
        <w:t xml:space="preserve">Администрацией Кондинского района в рамках муниципальной программы </w:t>
      </w:r>
      <w:r w:rsidRPr="00B64726">
        <w:rPr>
          <w:rFonts w:ascii="Times New Roman" w:hAnsi="Times New Roman" w:cs="Times New Roman"/>
          <w:b/>
          <w:sz w:val="24"/>
          <w:szCs w:val="24"/>
          <w:shd w:val="clear" w:color="auto" w:fill="FFFFFF"/>
          <w:lang w:val="x-none"/>
        </w:rPr>
        <w:t>«Развитие транспортной системы</w:t>
      </w:r>
      <w:r w:rsidR="006E0032" w:rsidRPr="00B64726">
        <w:rPr>
          <w:rFonts w:ascii="Times New Roman" w:hAnsi="Times New Roman" w:cs="Times New Roman"/>
          <w:b/>
          <w:sz w:val="24"/>
          <w:szCs w:val="24"/>
          <w:shd w:val="clear" w:color="auto" w:fill="FFFFFF"/>
        </w:rPr>
        <w:t>»</w:t>
      </w:r>
      <w:r w:rsidR="006E0032" w:rsidRPr="00B64726">
        <w:rPr>
          <w:rFonts w:ascii="Times New Roman" w:hAnsi="Times New Roman" w:cs="Times New Roman"/>
          <w:sz w:val="24"/>
          <w:szCs w:val="24"/>
          <w:shd w:val="clear" w:color="auto" w:fill="FFFFFF"/>
        </w:rPr>
        <w:t xml:space="preserve"> </w:t>
      </w:r>
      <w:r w:rsidRPr="00B64726">
        <w:rPr>
          <w:rFonts w:ascii="Times New Roman" w:hAnsi="Times New Roman" w:cs="Times New Roman"/>
          <w:sz w:val="24"/>
          <w:szCs w:val="24"/>
          <w:shd w:val="clear" w:color="auto" w:fill="FFFFFF"/>
          <w:lang w:val="x-none"/>
        </w:rPr>
        <w:t>в 202</w:t>
      </w:r>
      <w:r w:rsidR="006E0032" w:rsidRPr="00B64726">
        <w:rPr>
          <w:rFonts w:ascii="Times New Roman" w:hAnsi="Times New Roman" w:cs="Times New Roman"/>
          <w:sz w:val="24"/>
          <w:szCs w:val="24"/>
          <w:shd w:val="clear" w:color="auto" w:fill="FFFFFF"/>
        </w:rPr>
        <w:t>3</w:t>
      </w:r>
      <w:r w:rsidRPr="00B64726">
        <w:rPr>
          <w:rFonts w:ascii="Times New Roman" w:hAnsi="Times New Roman" w:cs="Times New Roman"/>
          <w:sz w:val="24"/>
          <w:szCs w:val="24"/>
          <w:shd w:val="clear" w:color="auto" w:fill="FFFFFF"/>
          <w:lang w:val="x-none"/>
        </w:rPr>
        <w:t xml:space="preserve"> году были реализованы следующие мероприятия:</w:t>
      </w:r>
    </w:p>
    <w:p w:rsidR="002E13DC" w:rsidRPr="00B64726" w:rsidRDefault="00F172D1" w:rsidP="00A61090">
      <w:pPr>
        <w:spacing w:after="0" w:line="240" w:lineRule="auto"/>
        <w:ind w:firstLine="709"/>
        <w:jc w:val="both"/>
        <w:rPr>
          <w:rFonts w:ascii="Times New Roman" w:hAnsi="Times New Roman" w:cs="Times New Roman"/>
          <w:b/>
          <w:sz w:val="24"/>
          <w:szCs w:val="24"/>
          <w:shd w:val="clear" w:color="auto" w:fill="FFFFFF"/>
        </w:rPr>
      </w:pPr>
      <w:r w:rsidRPr="00B64726">
        <w:rPr>
          <w:rFonts w:ascii="Times New Roman" w:hAnsi="Times New Roman" w:cs="Times New Roman"/>
          <w:b/>
          <w:sz w:val="24"/>
          <w:szCs w:val="24"/>
          <w:shd w:val="clear" w:color="auto" w:fill="FFFFFF"/>
        </w:rPr>
        <w:t>В рамках основного мероприятие «Содержание дорог и и</w:t>
      </w:r>
      <w:r w:rsidR="002E6AB6" w:rsidRPr="00B64726">
        <w:rPr>
          <w:rFonts w:ascii="Times New Roman" w:hAnsi="Times New Roman" w:cs="Times New Roman"/>
          <w:b/>
          <w:sz w:val="24"/>
          <w:szCs w:val="24"/>
          <w:shd w:val="clear" w:color="auto" w:fill="FFFFFF"/>
        </w:rPr>
        <w:t xml:space="preserve">скусственных сооружений на них» </w:t>
      </w:r>
      <w:r w:rsidRPr="00B64726">
        <w:rPr>
          <w:rFonts w:ascii="Times New Roman" w:hAnsi="Times New Roman" w:cs="Times New Roman"/>
          <w:b/>
          <w:sz w:val="24"/>
          <w:szCs w:val="24"/>
          <w:shd w:val="clear" w:color="auto" w:fill="FFFFFF"/>
        </w:rPr>
        <w:t>муниципальной программы выполнены следующие работы</w:t>
      </w:r>
      <w:r w:rsidR="002E6AB6" w:rsidRPr="00B64726">
        <w:rPr>
          <w:rFonts w:ascii="Times New Roman" w:hAnsi="Times New Roman" w:cs="Times New Roman"/>
          <w:b/>
          <w:sz w:val="24"/>
          <w:szCs w:val="24"/>
          <w:shd w:val="clear" w:color="auto" w:fill="FFFFFF"/>
        </w:rPr>
        <w:t xml:space="preserve"> на сумму 35 751 388,89 рублей, в том числе</w:t>
      </w:r>
      <w:r w:rsidRPr="00B64726">
        <w:rPr>
          <w:rFonts w:ascii="Times New Roman" w:hAnsi="Times New Roman" w:cs="Times New Roman"/>
          <w:b/>
          <w:sz w:val="24"/>
          <w:szCs w:val="24"/>
          <w:shd w:val="clear" w:color="auto" w:fill="FFFFFF"/>
        </w:rPr>
        <w:t>:</w:t>
      </w:r>
    </w:p>
    <w:p w:rsidR="00F94D41" w:rsidRPr="00B64726" w:rsidRDefault="00F172D1" w:rsidP="00A61090">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 содержание автомобильных  дорог в границах городского поселения Междуреченский общей протяженностью 81,3 км. – </w:t>
      </w:r>
      <w:r w:rsidR="00F94D41" w:rsidRPr="00B64726">
        <w:rPr>
          <w:rFonts w:ascii="Times New Roman" w:hAnsi="Times New Roman" w:cs="Times New Roman"/>
          <w:sz w:val="24"/>
          <w:szCs w:val="24"/>
          <w:shd w:val="clear" w:color="auto" w:fill="FFFFFF"/>
        </w:rPr>
        <w:t>30 961 010,26</w:t>
      </w:r>
      <w:r w:rsidRPr="00B64726">
        <w:rPr>
          <w:rFonts w:ascii="Times New Roman" w:hAnsi="Times New Roman" w:cs="Times New Roman"/>
          <w:sz w:val="24"/>
          <w:szCs w:val="24"/>
          <w:shd w:val="clear" w:color="auto" w:fill="FFFFFF"/>
        </w:rPr>
        <w:t xml:space="preserve"> рублей</w:t>
      </w:r>
    </w:p>
    <w:p w:rsidR="00F172D1" w:rsidRPr="00B64726" w:rsidRDefault="00F94D41" w:rsidP="00F94D41">
      <w:pPr>
        <w:spacing w:after="0" w:line="240" w:lineRule="auto"/>
        <w:ind w:firstLine="709"/>
        <w:jc w:val="both"/>
        <w:rPr>
          <w:rFonts w:eastAsia="Calibri"/>
        </w:rPr>
      </w:pPr>
      <w:r w:rsidRPr="00B64726">
        <w:rPr>
          <w:rFonts w:ascii="Times New Roman" w:hAnsi="Times New Roman" w:cs="Times New Roman"/>
          <w:sz w:val="24"/>
          <w:szCs w:val="24"/>
          <w:shd w:val="clear" w:color="auto" w:fill="FFFFFF"/>
        </w:rPr>
        <w:t>- ямочный ремонт автомобильных дорог с асфальтобетонным и бетонным типом покрытия на площади 830,0 м</w:t>
      </w:r>
      <w:proofErr w:type="gramStart"/>
      <w:r w:rsidRPr="00B64726">
        <w:rPr>
          <w:rFonts w:ascii="Times New Roman" w:hAnsi="Times New Roman" w:cs="Times New Roman"/>
          <w:sz w:val="24"/>
          <w:szCs w:val="24"/>
          <w:shd w:val="clear" w:color="auto" w:fill="FFFFFF"/>
        </w:rPr>
        <w:t>2</w:t>
      </w:r>
      <w:proofErr w:type="gramEnd"/>
      <w:r w:rsidRPr="00B64726">
        <w:rPr>
          <w:rFonts w:ascii="Times New Roman" w:hAnsi="Times New Roman" w:cs="Times New Roman"/>
          <w:sz w:val="24"/>
          <w:szCs w:val="24"/>
          <w:shd w:val="clear" w:color="auto" w:fill="FFFFFF"/>
        </w:rPr>
        <w:t xml:space="preserve"> – 1 500 000,00 рублей;</w:t>
      </w:r>
    </w:p>
    <w:p w:rsidR="007E4C51" w:rsidRPr="00B64726" w:rsidRDefault="00F172D1" w:rsidP="002E6AB6">
      <w:pPr>
        <w:spacing w:after="0" w:line="240" w:lineRule="auto"/>
        <w:ind w:firstLine="708"/>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lastRenderedPageBreak/>
        <w:t xml:space="preserve">- по постановке </w:t>
      </w:r>
      <w:r w:rsidR="007E4C51" w:rsidRPr="00B64726">
        <w:rPr>
          <w:rFonts w:ascii="Times New Roman" w:hAnsi="Times New Roman" w:cs="Times New Roman"/>
          <w:sz w:val="24"/>
          <w:szCs w:val="24"/>
          <w:shd w:val="clear" w:color="auto" w:fill="FFFFFF"/>
        </w:rPr>
        <w:t>на кадастровый учет и регистрации права муниципальной собственности на автомобильные дороги общего пользования местного значения городского поселения Междуреченский</w:t>
      </w:r>
      <w:r w:rsidR="00B66CA3" w:rsidRPr="00B64726">
        <w:rPr>
          <w:rFonts w:ascii="Times New Roman" w:hAnsi="Times New Roman" w:cs="Times New Roman"/>
          <w:sz w:val="24"/>
          <w:szCs w:val="24"/>
          <w:shd w:val="clear" w:color="auto" w:fill="FFFFFF"/>
        </w:rPr>
        <w:t xml:space="preserve"> (65 автомобильных дорог)</w:t>
      </w:r>
      <w:r w:rsidR="007E4C51" w:rsidRPr="00B64726">
        <w:rPr>
          <w:rFonts w:ascii="Times New Roman" w:hAnsi="Times New Roman" w:cs="Times New Roman"/>
          <w:sz w:val="24"/>
          <w:szCs w:val="24"/>
          <w:shd w:val="clear" w:color="auto" w:fill="FFFFFF"/>
        </w:rPr>
        <w:t xml:space="preserve"> –</w:t>
      </w:r>
      <w:r w:rsidR="00B66CA3" w:rsidRPr="00B64726">
        <w:rPr>
          <w:rFonts w:ascii="Times New Roman" w:hAnsi="Times New Roman" w:cs="Times New Roman"/>
          <w:sz w:val="24"/>
          <w:szCs w:val="24"/>
          <w:shd w:val="clear" w:color="auto" w:fill="FFFFFF"/>
        </w:rPr>
        <w:t xml:space="preserve"> 298 000,00 рублей;</w:t>
      </w:r>
    </w:p>
    <w:p w:rsidR="00E16341" w:rsidRPr="00B64726" w:rsidRDefault="00E16341" w:rsidP="002E6AB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устройство водоотводных канав на автомобильных дорогах</w:t>
      </w:r>
      <w:r w:rsidR="002E6AB6" w:rsidRPr="00B64726">
        <w:rPr>
          <w:rFonts w:ascii="Times New Roman" w:hAnsi="Times New Roman" w:cs="Times New Roman"/>
          <w:sz w:val="24"/>
          <w:szCs w:val="24"/>
          <w:shd w:val="clear" w:color="auto" w:fill="FFFFFF"/>
        </w:rPr>
        <w:t xml:space="preserve"> 738 </w:t>
      </w:r>
      <w:proofErr w:type="spellStart"/>
      <w:r w:rsidR="002E6AB6" w:rsidRPr="00B64726">
        <w:rPr>
          <w:rFonts w:ascii="Times New Roman" w:hAnsi="Times New Roman" w:cs="Times New Roman"/>
          <w:sz w:val="24"/>
          <w:szCs w:val="24"/>
          <w:shd w:val="clear" w:color="auto" w:fill="FFFFFF"/>
        </w:rPr>
        <w:t>п.м</w:t>
      </w:r>
      <w:proofErr w:type="spellEnd"/>
      <w:r w:rsidR="002E6AB6" w:rsidRPr="00B64726">
        <w:rPr>
          <w:rFonts w:ascii="Times New Roman" w:hAnsi="Times New Roman" w:cs="Times New Roman"/>
          <w:sz w:val="24"/>
          <w:szCs w:val="24"/>
          <w:shd w:val="clear" w:color="auto" w:fill="FFFFFF"/>
        </w:rPr>
        <w:t>.</w:t>
      </w:r>
      <w:r w:rsidRPr="00B64726">
        <w:rPr>
          <w:rFonts w:ascii="Times New Roman" w:hAnsi="Times New Roman" w:cs="Times New Roman"/>
          <w:sz w:val="24"/>
          <w:szCs w:val="24"/>
          <w:shd w:val="clear" w:color="auto" w:fill="FFFFFF"/>
        </w:rPr>
        <w:t>, укладка водопропускных труб общей протяженностью 224 п. м.</w:t>
      </w:r>
      <w:r w:rsidR="002E6AB6" w:rsidRPr="00B64726">
        <w:rPr>
          <w:rFonts w:ascii="Times New Roman" w:hAnsi="Times New Roman" w:cs="Times New Roman"/>
          <w:sz w:val="24"/>
          <w:szCs w:val="24"/>
          <w:shd w:val="clear" w:color="auto" w:fill="FFFFFF"/>
        </w:rPr>
        <w:t xml:space="preserve"> – 620 806,91 рублей</w:t>
      </w:r>
      <w:r w:rsidRPr="00B64726">
        <w:rPr>
          <w:rFonts w:ascii="Times New Roman" w:hAnsi="Times New Roman" w:cs="Times New Roman"/>
          <w:sz w:val="24"/>
          <w:szCs w:val="24"/>
          <w:shd w:val="clear" w:color="auto" w:fill="FFFFFF"/>
        </w:rPr>
        <w:t>;</w:t>
      </w:r>
    </w:p>
    <w:p w:rsidR="00E16341" w:rsidRPr="00B64726" w:rsidRDefault="00E16341" w:rsidP="002E6AB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выполнены работы по переносу и обустройству 4-х автобусных остановок (</w:t>
      </w:r>
      <w:proofErr w:type="spellStart"/>
      <w:r w:rsidRPr="00B64726">
        <w:rPr>
          <w:rFonts w:ascii="Times New Roman" w:hAnsi="Times New Roman" w:cs="Times New Roman"/>
          <w:sz w:val="24"/>
          <w:szCs w:val="24"/>
          <w:shd w:val="clear" w:color="auto" w:fill="FFFFFF"/>
        </w:rPr>
        <w:t>пер</w:t>
      </w:r>
      <w:proofErr w:type="gramStart"/>
      <w:r w:rsidRPr="00B64726">
        <w:rPr>
          <w:rFonts w:ascii="Times New Roman" w:hAnsi="Times New Roman" w:cs="Times New Roman"/>
          <w:sz w:val="24"/>
          <w:szCs w:val="24"/>
          <w:shd w:val="clear" w:color="auto" w:fill="FFFFFF"/>
        </w:rPr>
        <w:t>.Б</w:t>
      </w:r>
      <w:proofErr w:type="gramEnd"/>
      <w:r w:rsidRPr="00B64726">
        <w:rPr>
          <w:rFonts w:ascii="Times New Roman" w:hAnsi="Times New Roman" w:cs="Times New Roman"/>
          <w:sz w:val="24"/>
          <w:szCs w:val="24"/>
          <w:shd w:val="clear" w:color="auto" w:fill="FFFFFF"/>
        </w:rPr>
        <w:t>ольничный</w:t>
      </w:r>
      <w:proofErr w:type="spellEnd"/>
      <w:r w:rsidRPr="00B64726">
        <w:rPr>
          <w:rFonts w:ascii="Times New Roman" w:hAnsi="Times New Roman" w:cs="Times New Roman"/>
          <w:sz w:val="24"/>
          <w:szCs w:val="24"/>
          <w:shd w:val="clear" w:color="auto" w:fill="FFFFFF"/>
        </w:rPr>
        <w:t xml:space="preserve">, </w:t>
      </w:r>
      <w:proofErr w:type="spellStart"/>
      <w:r w:rsidRPr="00B64726">
        <w:rPr>
          <w:rFonts w:ascii="Times New Roman" w:hAnsi="Times New Roman" w:cs="Times New Roman"/>
          <w:sz w:val="24"/>
          <w:szCs w:val="24"/>
          <w:shd w:val="clear" w:color="auto" w:fill="FFFFFF"/>
        </w:rPr>
        <w:t>ул.Кондинская</w:t>
      </w:r>
      <w:proofErr w:type="spellEnd"/>
      <w:r w:rsidRPr="00B64726">
        <w:rPr>
          <w:rFonts w:ascii="Times New Roman" w:hAnsi="Times New Roman" w:cs="Times New Roman"/>
          <w:sz w:val="24"/>
          <w:szCs w:val="24"/>
          <w:shd w:val="clear" w:color="auto" w:fill="FFFFFF"/>
        </w:rPr>
        <w:t>, ул. Станционная (около д.16, д.16)) – 2 371 571,72 рублей;</w:t>
      </w:r>
    </w:p>
    <w:p w:rsidR="002E6AB6" w:rsidRPr="00B64726" w:rsidRDefault="002E6AB6" w:rsidP="002E6AB6">
      <w:pPr>
        <w:spacing w:after="0" w:line="240" w:lineRule="auto"/>
        <w:ind w:firstLine="709"/>
        <w:jc w:val="both"/>
        <w:rPr>
          <w:rFonts w:ascii="Times New Roman" w:hAnsi="Times New Roman" w:cs="Times New Roman"/>
          <w:b/>
          <w:sz w:val="24"/>
          <w:szCs w:val="24"/>
          <w:shd w:val="clear" w:color="auto" w:fill="FFFFFF"/>
        </w:rPr>
      </w:pPr>
      <w:r w:rsidRPr="00B64726">
        <w:rPr>
          <w:rFonts w:ascii="Times New Roman" w:hAnsi="Times New Roman" w:cs="Times New Roman"/>
          <w:b/>
          <w:sz w:val="24"/>
          <w:szCs w:val="24"/>
          <w:shd w:val="clear" w:color="auto" w:fill="FFFFFF"/>
        </w:rPr>
        <w:t>В рамках основного мероприятие «Капитальный ремонт и ремонт автомобильных дорог общего пользования местного значения» муниципальной программы выполнены следующие работы на сумму 34 247 181,98 рублей, в том числе:</w:t>
      </w:r>
    </w:p>
    <w:p w:rsidR="00ED39F6" w:rsidRPr="00B159D8" w:rsidRDefault="00ED39F6" w:rsidP="002E6AB6">
      <w:pPr>
        <w:spacing w:after="0" w:line="240" w:lineRule="auto"/>
        <w:ind w:firstLine="709"/>
        <w:jc w:val="both"/>
        <w:rPr>
          <w:rFonts w:ascii="Times New Roman" w:hAnsi="Times New Roman" w:cs="Times New Roman"/>
          <w:b/>
          <w:sz w:val="24"/>
          <w:szCs w:val="24"/>
          <w:shd w:val="clear" w:color="auto" w:fill="FFFFFF"/>
        </w:rPr>
      </w:pPr>
      <w:r w:rsidRPr="00B159D8">
        <w:rPr>
          <w:rFonts w:ascii="Times New Roman" w:hAnsi="Times New Roman" w:cs="Times New Roman"/>
          <w:b/>
          <w:sz w:val="24"/>
          <w:szCs w:val="24"/>
          <w:shd w:val="clear" w:color="auto" w:fill="FFFFFF"/>
        </w:rPr>
        <w:t xml:space="preserve">1) проведение негосударственной </w:t>
      </w:r>
      <w:proofErr w:type="gramStart"/>
      <w:r w:rsidRPr="00B159D8">
        <w:rPr>
          <w:rFonts w:ascii="Times New Roman" w:hAnsi="Times New Roman" w:cs="Times New Roman"/>
          <w:b/>
          <w:sz w:val="24"/>
          <w:szCs w:val="24"/>
          <w:shd w:val="clear" w:color="auto" w:fill="FFFFFF"/>
        </w:rPr>
        <w:t>экспертизы проверки достоверности определения сметной стоимости объектов</w:t>
      </w:r>
      <w:proofErr w:type="gramEnd"/>
      <w:r w:rsidRPr="00B159D8">
        <w:rPr>
          <w:rFonts w:ascii="Times New Roman" w:hAnsi="Times New Roman" w:cs="Times New Roman"/>
          <w:b/>
          <w:sz w:val="24"/>
          <w:szCs w:val="24"/>
          <w:shd w:val="clear" w:color="auto" w:fill="FFFFFF"/>
        </w:rPr>
        <w:t xml:space="preserve"> в объеме 55 000,00 рублей:</w:t>
      </w:r>
    </w:p>
    <w:p w:rsidR="00ED39F6" w:rsidRPr="00B159D8" w:rsidRDefault="00ED39F6" w:rsidP="00ED39F6">
      <w:pPr>
        <w:spacing w:after="0" w:line="240" w:lineRule="auto"/>
        <w:ind w:firstLine="709"/>
        <w:jc w:val="both"/>
        <w:rPr>
          <w:rFonts w:ascii="Times New Roman" w:hAnsi="Times New Roman" w:cs="Times New Roman"/>
          <w:sz w:val="24"/>
          <w:szCs w:val="24"/>
          <w:shd w:val="clear" w:color="auto" w:fill="FFFFFF"/>
        </w:rPr>
      </w:pPr>
      <w:r w:rsidRPr="00B159D8">
        <w:rPr>
          <w:rFonts w:ascii="Times New Roman" w:hAnsi="Times New Roman" w:cs="Times New Roman"/>
          <w:sz w:val="24"/>
          <w:szCs w:val="24"/>
          <w:shd w:val="clear" w:color="auto" w:fill="FFFFFF"/>
        </w:rPr>
        <w:t xml:space="preserve">- «Ремонта участка ремонт участка дороги по </w:t>
      </w:r>
      <w:proofErr w:type="spellStart"/>
      <w:r w:rsidRPr="00B159D8">
        <w:rPr>
          <w:rFonts w:ascii="Times New Roman" w:hAnsi="Times New Roman" w:cs="Times New Roman"/>
          <w:sz w:val="24"/>
          <w:szCs w:val="24"/>
          <w:shd w:val="clear" w:color="auto" w:fill="FFFFFF"/>
        </w:rPr>
        <w:t>ул</w:t>
      </w:r>
      <w:proofErr w:type="gramStart"/>
      <w:r w:rsidRPr="00B159D8">
        <w:rPr>
          <w:rFonts w:ascii="Times New Roman" w:hAnsi="Times New Roman" w:cs="Times New Roman"/>
          <w:sz w:val="24"/>
          <w:szCs w:val="24"/>
          <w:shd w:val="clear" w:color="auto" w:fill="FFFFFF"/>
        </w:rPr>
        <w:t>.К</w:t>
      </w:r>
      <w:proofErr w:type="gramEnd"/>
      <w:r w:rsidRPr="00B159D8">
        <w:rPr>
          <w:rFonts w:ascii="Times New Roman" w:hAnsi="Times New Roman" w:cs="Times New Roman"/>
          <w:sz w:val="24"/>
          <w:szCs w:val="24"/>
          <w:shd w:val="clear" w:color="auto" w:fill="FFFFFF"/>
        </w:rPr>
        <w:t>ондинская</w:t>
      </w:r>
      <w:proofErr w:type="spellEnd"/>
      <w:r w:rsidRPr="00B159D8">
        <w:rPr>
          <w:rFonts w:ascii="Times New Roman" w:hAnsi="Times New Roman" w:cs="Times New Roman"/>
          <w:sz w:val="24"/>
          <w:szCs w:val="24"/>
          <w:shd w:val="clear" w:color="auto" w:fill="FFFFFF"/>
        </w:rPr>
        <w:t xml:space="preserve"> </w:t>
      </w:r>
      <w:proofErr w:type="spellStart"/>
      <w:r w:rsidRPr="00B159D8">
        <w:rPr>
          <w:rFonts w:ascii="Times New Roman" w:hAnsi="Times New Roman" w:cs="Times New Roman"/>
          <w:sz w:val="24"/>
          <w:szCs w:val="24"/>
          <w:shd w:val="clear" w:color="auto" w:fill="FFFFFF"/>
        </w:rPr>
        <w:t>пгт</w:t>
      </w:r>
      <w:proofErr w:type="spellEnd"/>
      <w:r w:rsidRPr="00B159D8">
        <w:rPr>
          <w:rFonts w:ascii="Times New Roman" w:hAnsi="Times New Roman" w:cs="Times New Roman"/>
          <w:sz w:val="24"/>
          <w:szCs w:val="24"/>
          <w:shd w:val="clear" w:color="auto" w:fill="FFFFFF"/>
        </w:rPr>
        <w:t xml:space="preserve">. </w:t>
      </w:r>
      <w:proofErr w:type="gramStart"/>
      <w:r w:rsidRPr="00B159D8">
        <w:rPr>
          <w:rFonts w:ascii="Times New Roman" w:hAnsi="Times New Roman" w:cs="Times New Roman"/>
          <w:sz w:val="24"/>
          <w:szCs w:val="24"/>
          <w:shd w:val="clear" w:color="auto" w:fill="FFFFFF"/>
        </w:rPr>
        <w:t>Междуреченский</w:t>
      </w:r>
      <w:proofErr w:type="gramEnd"/>
      <w:r w:rsidRPr="00B159D8">
        <w:rPr>
          <w:rFonts w:ascii="Times New Roman" w:hAnsi="Times New Roman" w:cs="Times New Roman"/>
          <w:sz w:val="24"/>
          <w:szCs w:val="24"/>
          <w:shd w:val="clear" w:color="auto" w:fill="FFFFFF"/>
        </w:rPr>
        <w:t xml:space="preserve"> (от ул. Толстого до д.32А ул. </w:t>
      </w:r>
      <w:proofErr w:type="spellStart"/>
      <w:r w:rsidRPr="00B159D8">
        <w:rPr>
          <w:rFonts w:ascii="Times New Roman" w:hAnsi="Times New Roman" w:cs="Times New Roman"/>
          <w:sz w:val="24"/>
          <w:szCs w:val="24"/>
          <w:shd w:val="clear" w:color="auto" w:fill="FFFFFF"/>
        </w:rPr>
        <w:t>Кондинская</w:t>
      </w:r>
      <w:proofErr w:type="spellEnd"/>
      <w:r w:rsidRPr="00B159D8">
        <w:rPr>
          <w:rFonts w:ascii="Times New Roman" w:hAnsi="Times New Roman" w:cs="Times New Roman"/>
          <w:sz w:val="24"/>
          <w:szCs w:val="24"/>
          <w:shd w:val="clear" w:color="auto" w:fill="FFFFFF"/>
        </w:rPr>
        <w:t>)» - 15 000,00 рублей;</w:t>
      </w:r>
    </w:p>
    <w:p w:rsidR="00ED39F6" w:rsidRPr="00B159D8" w:rsidRDefault="00ED39F6" w:rsidP="00ED39F6">
      <w:pPr>
        <w:spacing w:after="0" w:line="240" w:lineRule="auto"/>
        <w:ind w:firstLine="709"/>
        <w:jc w:val="both"/>
        <w:rPr>
          <w:rFonts w:ascii="Times New Roman" w:hAnsi="Times New Roman" w:cs="Times New Roman"/>
          <w:sz w:val="24"/>
          <w:szCs w:val="24"/>
          <w:shd w:val="clear" w:color="auto" w:fill="FFFFFF"/>
        </w:rPr>
      </w:pPr>
      <w:r w:rsidRPr="00B159D8">
        <w:rPr>
          <w:rFonts w:ascii="Times New Roman" w:hAnsi="Times New Roman" w:cs="Times New Roman"/>
          <w:sz w:val="24"/>
          <w:szCs w:val="24"/>
          <w:shd w:val="clear" w:color="auto" w:fill="FFFFFF"/>
        </w:rPr>
        <w:t xml:space="preserve">- «Ремонт автомобильной дороги ул. </w:t>
      </w:r>
      <w:proofErr w:type="gramStart"/>
      <w:r w:rsidRPr="00B159D8">
        <w:rPr>
          <w:rFonts w:ascii="Times New Roman" w:hAnsi="Times New Roman" w:cs="Times New Roman"/>
          <w:sz w:val="24"/>
          <w:szCs w:val="24"/>
          <w:shd w:val="clear" w:color="auto" w:fill="FFFFFF"/>
        </w:rPr>
        <w:t>Локомотивная</w:t>
      </w:r>
      <w:proofErr w:type="gramEnd"/>
      <w:r w:rsidRPr="00B159D8">
        <w:rPr>
          <w:rFonts w:ascii="Times New Roman" w:hAnsi="Times New Roman" w:cs="Times New Roman"/>
          <w:sz w:val="24"/>
          <w:szCs w:val="24"/>
          <w:shd w:val="clear" w:color="auto" w:fill="FFFFFF"/>
        </w:rPr>
        <w:t xml:space="preserve"> в пгт. </w:t>
      </w:r>
      <w:proofErr w:type="gramStart"/>
      <w:r w:rsidRPr="00B159D8">
        <w:rPr>
          <w:rFonts w:ascii="Times New Roman" w:hAnsi="Times New Roman" w:cs="Times New Roman"/>
          <w:sz w:val="24"/>
          <w:szCs w:val="24"/>
          <w:shd w:val="clear" w:color="auto" w:fill="FFFFFF"/>
        </w:rPr>
        <w:t>Междуреченский</w:t>
      </w:r>
      <w:proofErr w:type="gramEnd"/>
      <w:r w:rsidRPr="00B159D8">
        <w:rPr>
          <w:rFonts w:ascii="Times New Roman" w:hAnsi="Times New Roman" w:cs="Times New Roman"/>
          <w:sz w:val="24"/>
          <w:szCs w:val="24"/>
          <w:shd w:val="clear" w:color="auto" w:fill="FFFFFF"/>
        </w:rPr>
        <w:t>» - 15 000,00 рублей;</w:t>
      </w:r>
    </w:p>
    <w:p w:rsidR="00ED39F6" w:rsidRPr="00B159D8" w:rsidRDefault="00ED39F6" w:rsidP="00ED39F6">
      <w:pPr>
        <w:spacing w:after="0" w:line="240" w:lineRule="auto"/>
        <w:ind w:firstLine="709"/>
        <w:jc w:val="both"/>
        <w:rPr>
          <w:rFonts w:ascii="Times New Roman" w:hAnsi="Times New Roman" w:cs="Times New Roman"/>
          <w:sz w:val="24"/>
          <w:szCs w:val="24"/>
          <w:shd w:val="clear" w:color="auto" w:fill="FFFFFF"/>
        </w:rPr>
      </w:pPr>
      <w:r w:rsidRPr="00B159D8">
        <w:rPr>
          <w:rFonts w:ascii="Times New Roman" w:hAnsi="Times New Roman" w:cs="Times New Roman"/>
          <w:sz w:val="24"/>
          <w:szCs w:val="24"/>
          <w:shd w:val="clear" w:color="auto" w:fill="FFFFFF"/>
        </w:rPr>
        <w:t xml:space="preserve">- «Обустройство объекта «Перекресток безопасности» пгт. </w:t>
      </w:r>
      <w:proofErr w:type="gramStart"/>
      <w:r w:rsidRPr="00B159D8">
        <w:rPr>
          <w:rFonts w:ascii="Times New Roman" w:hAnsi="Times New Roman" w:cs="Times New Roman"/>
          <w:sz w:val="24"/>
          <w:szCs w:val="24"/>
          <w:shd w:val="clear" w:color="auto" w:fill="FFFFFF"/>
        </w:rPr>
        <w:t>Междуреченский</w:t>
      </w:r>
      <w:proofErr w:type="gramEnd"/>
      <w:r w:rsidRPr="00B159D8">
        <w:rPr>
          <w:rFonts w:ascii="Times New Roman" w:hAnsi="Times New Roman" w:cs="Times New Roman"/>
          <w:sz w:val="24"/>
          <w:szCs w:val="24"/>
          <w:shd w:val="clear" w:color="auto" w:fill="FFFFFF"/>
        </w:rPr>
        <w:t>» - 25 000,00 рублей.</w:t>
      </w:r>
    </w:p>
    <w:p w:rsidR="00ED39F6" w:rsidRPr="00B159D8" w:rsidRDefault="00ED39F6" w:rsidP="00ED39F6">
      <w:pPr>
        <w:spacing w:after="0" w:line="240" w:lineRule="auto"/>
        <w:ind w:firstLine="709"/>
        <w:jc w:val="both"/>
        <w:rPr>
          <w:rFonts w:ascii="Times New Roman" w:hAnsi="Times New Roman" w:cs="Times New Roman"/>
          <w:b/>
          <w:sz w:val="24"/>
          <w:szCs w:val="24"/>
          <w:shd w:val="clear" w:color="auto" w:fill="FFFFFF"/>
        </w:rPr>
      </w:pPr>
      <w:r w:rsidRPr="00B159D8">
        <w:rPr>
          <w:rFonts w:ascii="Times New Roman" w:hAnsi="Times New Roman" w:cs="Times New Roman"/>
          <w:b/>
          <w:sz w:val="24"/>
          <w:szCs w:val="24"/>
          <w:shd w:val="clear" w:color="auto" w:fill="FFFFFF"/>
        </w:rPr>
        <w:t xml:space="preserve">2) ремонт </w:t>
      </w:r>
      <w:proofErr w:type="spellStart"/>
      <w:r w:rsidRPr="00B159D8">
        <w:rPr>
          <w:rFonts w:ascii="Times New Roman" w:hAnsi="Times New Roman" w:cs="Times New Roman"/>
          <w:b/>
          <w:sz w:val="24"/>
          <w:szCs w:val="24"/>
          <w:shd w:val="clear" w:color="auto" w:fill="FFFFFF"/>
        </w:rPr>
        <w:t>внутрипоселковых</w:t>
      </w:r>
      <w:proofErr w:type="spellEnd"/>
      <w:r w:rsidRPr="00B159D8">
        <w:rPr>
          <w:rFonts w:ascii="Times New Roman" w:hAnsi="Times New Roman" w:cs="Times New Roman"/>
          <w:b/>
          <w:sz w:val="24"/>
          <w:szCs w:val="24"/>
          <w:shd w:val="clear" w:color="auto" w:fill="FFFFFF"/>
        </w:rPr>
        <w:t xml:space="preserve"> дорог в городском поселении Междуреченский в сумме 20 024 518,16 рублей:</w:t>
      </w:r>
    </w:p>
    <w:p w:rsidR="00343F3C" w:rsidRPr="00B159D8" w:rsidRDefault="00343F3C" w:rsidP="00343F3C">
      <w:pPr>
        <w:spacing w:after="0" w:line="240" w:lineRule="auto"/>
        <w:ind w:firstLine="709"/>
        <w:jc w:val="both"/>
        <w:rPr>
          <w:rFonts w:ascii="Times New Roman" w:hAnsi="Times New Roman" w:cs="Times New Roman"/>
          <w:sz w:val="24"/>
          <w:szCs w:val="24"/>
          <w:shd w:val="clear" w:color="auto" w:fill="FFFFFF"/>
        </w:rPr>
      </w:pPr>
      <w:r w:rsidRPr="00B159D8">
        <w:rPr>
          <w:rFonts w:ascii="Times New Roman" w:hAnsi="Times New Roman" w:cs="Times New Roman"/>
          <w:sz w:val="24"/>
          <w:szCs w:val="24"/>
          <w:shd w:val="clear" w:color="auto" w:fill="FFFFFF"/>
        </w:rPr>
        <w:t xml:space="preserve">- ремонт участка дороги по ул. </w:t>
      </w:r>
      <w:proofErr w:type="spellStart"/>
      <w:r w:rsidRPr="00B159D8">
        <w:rPr>
          <w:rFonts w:ascii="Times New Roman" w:hAnsi="Times New Roman" w:cs="Times New Roman"/>
          <w:sz w:val="24"/>
          <w:szCs w:val="24"/>
          <w:shd w:val="clear" w:color="auto" w:fill="FFFFFF"/>
        </w:rPr>
        <w:t>Кондинская</w:t>
      </w:r>
      <w:proofErr w:type="spellEnd"/>
      <w:r w:rsidRPr="00B159D8">
        <w:rPr>
          <w:rFonts w:ascii="Times New Roman" w:hAnsi="Times New Roman" w:cs="Times New Roman"/>
          <w:sz w:val="24"/>
          <w:szCs w:val="24"/>
          <w:shd w:val="clear" w:color="auto" w:fill="FFFFFF"/>
        </w:rPr>
        <w:t xml:space="preserve"> </w:t>
      </w:r>
      <w:proofErr w:type="spellStart"/>
      <w:r w:rsidRPr="00B159D8">
        <w:rPr>
          <w:rFonts w:ascii="Times New Roman" w:hAnsi="Times New Roman" w:cs="Times New Roman"/>
          <w:sz w:val="24"/>
          <w:szCs w:val="24"/>
          <w:shd w:val="clear" w:color="auto" w:fill="FFFFFF"/>
        </w:rPr>
        <w:t>пгт</w:t>
      </w:r>
      <w:proofErr w:type="spellEnd"/>
      <w:r w:rsidRPr="00B159D8">
        <w:rPr>
          <w:rFonts w:ascii="Times New Roman" w:hAnsi="Times New Roman" w:cs="Times New Roman"/>
          <w:sz w:val="24"/>
          <w:szCs w:val="24"/>
          <w:shd w:val="clear" w:color="auto" w:fill="FFFFFF"/>
        </w:rPr>
        <w:t xml:space="preserve">. </w:t>
      </w:r>
      <w:proofErr w:type="gramStart"/>
      <w:r w:rsidRPr="00B159D8">
        <w:rPr>
          <w:rFonts w:ascii="Times New Roman" w:hAnsi="Times New Roman" w:cs="Times New Roman"/>
          <w:sz w:val="24"/>
          <w:szCs w:val="24"/>
          <w:shd w:val="clear" w:color="auto" w:fill="FFFFFF"/>
        </w:rPr>
        <w:t>Междуреченский</w:t>
      </w:r>
      <w:proofErr w:type="gramEnd"/>
      <w:r w:rsidRPr="00B159D8">
        <w:rPr>
          <w:rFonts w:ascii="Times New Roman" w:hAnsi="Times New Roman" w:cs="Times New Roman"/>
          <w:sz w:val="24"/>
          <w:szCs w:val="24"/>
          <w:shd w:val="clear" w:color="auto" w:fill="FFFFFF"/>
        </w:rPr>
        <w:t xml:space="preserve"> (от ул. Толстого до д.32А ул. </w:t>
      </w:r>
      <w:proofErr w:type="spellStart"/>
      <w:r w:rsidRPr="00B159D8">
        <w:rPr>
          <w:rFonts w:ascii="Times New Roman" w:hAnsi="Times New Roman" w:cs="Times New Roman"/>
          <w:sz w:val="24"/>
          <w:szCs w:val="24"/>
          <w:shd w:val="clear" w:color="auto" w:fill="FFFFFF"/>
        </w:rPr>
        <w:t>Кондинская</w:t>
      </w:r>
      <w:proofErr w:type="spellEnd"/>
      <w:r w:rsidRPr="00B159D8">
        <w:rPr>
          <w:rFonts w:ascii="Times New Roman" w:hAnsi="Times New Roman" w:cs="Times New Roman"/>
          <w:sz w:val="24"/>
          <w:szCs w:val="24"/>
          <w:shd w:val="clear" w:color="auto" w:fill="FFFFFF"/>
        </w:rPr>
        <w:t>) – 8 446 918,16 рублей;</w:t>
      </w:r>
    </w:p>
    <w:p w:rsidR="00343F3C" w:rsidRPr="00B159D8" w:rsidRDefault="00343F3C" w:rsidP="002E6AB6">
      <w:pPr>
        <w:spacing w:after="0" w:line="240" w:lineRule="auto"/>
        <w:ind w:firstLine="709"/>
        <w:jc w:val="both"/>
        <w:rPr>
          <w:rFonts w:ascii="Times New Roman" w:hAnsi="Times New Roman" w:cs="Times New Roman"/>
          <w:sz w:val="24"/>
          <w:szCs w:val="24"/>
          <w:shd w:val="clear" w:color="auto" w:fill="FFFFFF"/>
        </w:rPr>
      </w:pPr>
      <w:r w:rsidRPr="00B159D8">
        <w:rPr>
          <w:rFonts w:ascii="Times New Roman" w:hAnsi="Times New Roman" w:cs="Times New Roman"/>
          <w:sz w:val="24"/>
          <w:szCs w:val="24"/>
          <w:shd w:val="clear" w:color="auto" w:fill="FFFFFF"/>
        </w:rPr>
        <w:t xml:space="preserve">- ремонт автомобильной дороги ул. </w:t>
      </w:r>
      <w:proofErr w:type="gramStart"/>
      <w:r w:rsidRPr="00B159D8">
        <w:rPr>
          <w:rFonts w:ascii="Times New Roman" w:hAnsi="Times New Roman" w:cs="Times New Roman"/>
          <w:sz w:val="24"/>
          <w:szCs w:val="24"/>
          <w:shd w:val="clear" w:color="auto" w:fill="FFFFFF"/>
        </w:rPr>
        <w:t>Локомотивная</w:t>
      </w:r>
      <w:proofErr w:type="gramEnd"/>
      <w:r w:rsidRPr="00B159D8">
        <w:rPr>
          <w:rFonts w:ascii="Times New Roman" w:hAnsi="Times New Roman" w:cs="Times New Roman"/>
          <w:sz w:val="24"/>
          <w:szCs w:val="24"/>
          <w:shd w:val="clear" w:color="auto" w:fill="FFFFFF"/>
        </w:rPr>
        <w:t xml:space="preserve"> в пгт. </w:t>
      </w:r>
      <w:proofErr w:type="gramStart"/>
      <w:r w:rsidRPr="00B159D8">
        <w:rPr>
          <w:rFonts w:ascii="Times New Roman" w:hAnsi="Times New Roman" w:cs="Times New Roman"/>
          <w:sz w:val="24"/>
          <w:szCs w:val="24"/>
          <w:shd w:val="clear" w:color="auto" w:fill="FFFFFF"/>
        </w:rPr>
        <w:t>Междуреченский</w:t>
      </w:r>
      <w:proofErr w:type="gramEnd"/>
      <w:r w:rsidRPr="00B159D8">
        <w:rPr>
          <w:rFonts w:ascii="Times New Roman" w:hAnsi="Times New Roman" w:cs="Times New Roman"/>
          <w:sz w:val="24"/>
          <w:szCs w:val="24"/>
          <w:shd w:val="clear" w:color="auto" w:fill="FFFFFF"/>
        </w:rPr>
        <w:t xml:space="preserve"> – 11 577 600,</w:t>
      </w:r>
      <w:r w:rsidR="00ED39F6" w:rsidRPr="00B159D8">
        <w:rPr>
          <w:rFonts w:ascii="Times New Roman" w:hAnsi="Times New Roman" w:cs="Times New Roman"/>
          <w:sz w:val="24"/>
          <w:szCs w:val="24"/>
          <w:shd w:val="clear" w:color="auto" w:fill="FFFFFF"/>
        </w:rPr>
        <w:t>00 рублей.</w:t>
      </w:r>
    </w:p>
    <w:p w:rsidR="00ED39F6" w:rsidRPr="00B64726" w:rsidRDefault="00ED39F6" w:rsidP="00ED39F6">
      <w:pPr>
        <w:spacing w:after="0" w:line="240" w:lineRule="auto"/>
        <w:ind w:firstLine="709"/>
        <w:jc w:val="both"/>
        <w:rPr>
          <w:rFonts w:ascii="Times New Roman" w:hAnsi="Times New Roman" w:cs="Times New Roman"/>
          <w:sz w:val="24"/>
          <w:szCs w:val="24"/>
          <w:shd w:val="clear" w:color="auto" w:fill="FFFFFF"/>
        </w:rPr>
      </w:pPr>
      <w:r w:rsidRPr="00B159D8">
        <w:rPr>
          <w:rFonts w:ascii="Times New Roman" w:hAnsi="Times New Roman" w:cs="Times New Roman"/>
          <w:sz w:val="24"/>
          <w:szCs w:val="24"/>
          <w:shd w:val="clear" w:color="auto" w:fill="FFFFFF"/>
        </w:rPr>
        <w:t xml:space="preserve">3) </w:t>
      </w:r>
      <w:r w:rsidRPr="00B159D8">
        <w:rPr>
          <w:rFonts w:ascii="Times New Roman" w:hAnsi="Times New Roman" w:cs="Times New Roman"/>
          <w:b/>
          <w:sz w:val="24"/>
          <w:szCs w:val="24"/>
          <w:shd w:val="clear" w:color="auto" w:fill="FFFFFF"/>
        </w:rPr>
        <w:t xml:space="preserve">в рамках инициативного проекта, отобранного по результатам регионального конкурса «Перекресток безопасности пгт. Междуреченский» - </w:t>
      </w:r>
      <w:r w:rsidRPr="00B159D8">
        <w:rPr>
          <w:rFonts w:ascii="Times New Roman" w:hAnsi="Times New Roman" w:cs="Times New Roman"/>
          <w:sz w:val="24"/>
          <w:szCs w:val="24"/>
          <w:shd w:val="clear" w:color="auto" w:fill="FFFFFF"/>
        </w:rPr>
        <w:t xml:space="preserve">комплексное благоустройство улично-дорожной сети на пересечении дорог ул. </w:t>
      </w:r>
      <w:proofErr w:type="gramStart"/>
      <w:r w:rsidRPr="00B159D8">
        <w:rPr>
          <w:rFonts w:ascii="Times New Roman" w:hAnsi="Times New Roman" w:cs="Times New Roman"/>
          <w:sz w:val="24"/>
          <w:szCs w:val="24"/>
          <w:shd w:val="clear" w:color="auto" w:fill="FFFFFF"/>
        </w:rPr>
        <w:t>Центральная</w:t>
      </w:r>
      <w:proofErr w:type="gramEnd"/>
      <w:r w:rsidRPr="00B159D8">
        <w:rPr>
          <w:rFonts w:ascii="Times New Roman" w:hAnsi="Times New Roman" w:cs="Times New Roman"/>
          <w:sz w:val="24"/>
          <w:szCs w:val="24"/>
          <w:shd w:val="clear" w:color="auto" w:fill="FFFFFF"/>
        </w:rPr>
        <w:t xml:space="preserve"> и ул. первый квартальный проезд в </w:t>
      </w:r>
      <w:proofErr w:type="spellStart"/>
      <w:r w:rsidRPr="00B159D8">
        <w:rPr>
          <w:rFonts w:ascii="Times New Roman" w:hAnsi="Times New Roman" w:cs="Times New Roman"/>
          <w:sz w:val="24"/>
          <w:szCs w:val="24"/>
          <w:shd w:val="clear" w:color="auto" w:fill="FFFFFF"/>
        </w:rPr>
        <w:t>мкр</w:t>
      </w:r>
      <w:proofErr w:type="spellEnd"/>
      <w:r w:rsidRPr="00B159D8">
        <w:rPr>
          <w:rFonts w:ascii="Times New Roman" w:hAnsi="Times New Roman" w:cs="Times New Roman"/>
          <w:sz w:val="24"/>
          <w:szCs w:val="24"/>
          <w:shd w:val="clear" w:color="auto" w:fill="FFFFFF"/>
        </w:rPr>
        <w:t>. Нефтяник – 2 пгт. Междуреченский (устройство проездов и парковок с асфальтобетонным покрытием площадью 402,0 м</w:t>
      </w:r>
      <w:proofErr w:type="gramStart"/>
      <w:r w:rsidRPr="00B159D8">
        <w:rPr>
          <w:rFonts w:ascii="Times New Roman" w:hAnsi="Times New Roman" w:cs="Times New Roman"/>
          <w:sz w:val="24"/>
          <w:szCs w:val="24"/>
          <w:shd w:val="clear" w:color="auto" w:fill="FFFFFF"/>
        </w:rPr>
        <w:t>2</w:t>
      </w:r>
      <w:proofErr w:type="gramEnd"/>
      <w:r w:rsidRPr="00B159D8">
        <w:rPr>
          <w:rFonts w:ascii="Times New Roman" w:hAnsi="Times New Roman" w:cs="Times New Roman"/>
          <w:sz w:val="24"/>
          <w:szCs w:val="24"/>
          <w:shd w:val="clear" w:color="auto" w:fill="FFFFFF"/>
        </w:rPr>
        <w:t>, ремонт дорожного полотна из сборных железобетонных плит площадью 2 040,0 м2, устройство пешеходных тротуаров с асфальтобетонным типом покрытия площадью 1 873 м2, смонтировано 60 п. м. водопропускных труб, 138 п. м. металлического дорожного ограждения, устроено 170 п. м. водосточных канав (кюветов) и обустроено 12 пешеходных переходов</w:t>
      </w:r>
      <w:r w:rsidR="00AA40F6" w:rsidRPr="00B159D8">
        <w:rPr>
          <w:rFonts w:ascii="Times New Roman" w:hAnsi="Times New Roman" w:cs="Times New Roman"/>
          <w:sz w:val="24"/>
          <w:szCs w:val="24"/>
          <w:shd w:val="clear" w:color="auto" w:fill="FFFFFF"/>
        </w:rPr>
        <w:t xml:space="preserve">) - 14 167 663,82 </w:t>
      </w:r>
      <w:r w:rsidRPr="00B159D8">
        <w:rPr>
          <w:rFonts w:ascii="Times New Roman" w:hAnsi="Times New Roman" w:cs="Times New Roman"/>
          <w:sz w:val="24"/>
          <w:szCs w:val="24"/>
          <w:shd w:val="clear" w:color="auto" w:fill="FFFFFF"/>
        </w:rPr>
        <w:t>рублей.</w:t>
      </w:r>
    </w:p>
    <w:p w:rsidR="00ED39F6" w:rsidRPr="00F27CC5" w:rsidRDefault="00ED39F6" w:rsidP="00AA40F6">
      <w:pPr>
        <w:spacing w:after="0" w:line="240" w:lineRule="auto"/>
        <w:ind w:firstLine="709"/>
        <w:jc w:val="both"/>
        <w:rPr>
          <w:rFonts w:ascii="Times New Roman" w:hAnsi="Times New Roman" w:cs="Times New Roman"/>
          <w:sz w:val="24"/>
          <w:szCs w:val="24"/>
          <w:shd w:val="clear" w:color="auto" w:fill="FFFFFF"/>
        </w:rPr>
      </w:pPr>
      <w:r w:rsidRPr="00F27CC5">
        <w:rPr>
          <w:rFonts w:ascii="Times New Roman" w:hAnsi="Times New Roman" w:cs="Times New Roman"/>
          <w:sz w:val="24"/>
          <w:szCs w:val="24"/>
          <w:shd w:val="clear" w:color="auto" w:fill="FFFFFF"/>
        </w:rPr>
        <w:t xml:space="preserve">Объем бюджетных ассигнований, направленный на ремонт автомобильных дорог и реализацию инициативного проекта в 2023 году за счет средств муниципального дорожного фонда </w:t>
      </w:r>
      <w:r w:rsidR="00AA40F6" w:rsidRPr="00F27CC5">
        <w:rPr>
          <w:rFonts w:ascii="Times New Roman" w:hAnsi="Times New Roman" w:cs="Times New Roman"/>
          <w:sz w:val="24"/>
          <w:szCs w:val="24"/>
          <w:shd w:val="clear" w:color="auto" w:fill="FFFFFF"/>
        </w:rPr>
        <w:t>городского поселения Междуреченский</w:t>
      </w:r>
      <w:r w:rsidRPr="00F27CC5">
        <w:rPr>
          <w:rFonts w:ascii="Times New Roman" w:hAnsi="Times New Roman" w:cs="Times New Roman"/>
          <w:sz w:val="24"/>
          <w:szCs w:val="24"/>
          <w:shd w:val="clear" w:color="auto" w:fill="FFFFFF"/>
        </w:rPr>
        <w:t xml:space="preserve"> составил 34</w:t>
      </w:r>
      <w:r w:rsidR="00AA40F6" w:rsidRPr="00F27CC5">
        <w:rPr>
          <w:rFonts w:ascii="Times New Roman" w:hAnsi="Times New Roman" w:cs="Times New Roman"/>
          <w:sz w:val="24"/>
          <w:szCs w:val="24"/>
          <w:shd w:val="clear" w:color="auto" w:fill="FFFFFF"/>
        </w:rPr>
        <w:t> </w:t>
      </w:r>
      <w:r w:rsidRPr="00F27CC5">
        <w:rPr>
          <w:rFonts w:ascii="Times New Roman" w:hAnsi="Times New Roman" w:cs="Times New Roman"/>
          <w:sz w:val="24"/>
          <w:szCs w:val="24"/>
          <w:shd w:val="clear" w:color="auto" w:fill="FFFFFF"/>
        </w:rPr>
        <w:t>192</w:t>
      </w:r>
      <w:r w:rsidR="00AA40F6" w:rsidRPr="00F27CC5">
        <w:rPr>
          <w:rFonts w:ascii="Times New Roman" w:hAnsi="Times New Roman" w:cs="Times New Roman"/>
          <w:sz w:val="24"/>
          <w:szCs w:val="24"/>
          <w:shd w:val="clear" w:color="auto" w:fill="FFFFFF"/>
        </w:rPr>
        <w:t xml:space="preserve"> 181,98 </w:t>
      </w:r>
      <w:r w:rsidRPr="00F27CC5">
        <w:rPr>
          <w:rFonts w:ascii="Times New Roman" w:hAnsi="Times New Roman" w:cs="Times New Roman"/>
          <w:sz w:val="24"/>
          <w:szCs w:val="24"/>
          <w:shd w:val="clear" w:color="auto" w:fill="FFFFFF"/>
        </w:rPr>
        <w:t xml:space="preserve">рублей, в том числе: средства бюджета автономного округа </w:t>
      </w:r>
      <w:r w:rsidR="00AA40F6" w:rsidRPr="00F27CC5">
        <w:rPr>
          <w:rFonts w:ascii="Times New Roman" w:hAnsi="Times New Roman" w:cs="Times New Roman"/>
          <w:sz w:val="24"/>
          <w:szCs w:val="24"/>
          <w:shd w:val="clear" w:color="auto" w:fill="FFFFFF"/>
        </w:rPr>
        <w:t xml:space="preserve">19 929 560,00 </w:t>
      </w:r>
      <w:r w:rsidRPr="00F27CC5">
        <w:rPr>
          <w:rFonts w:ascii="Times New Roman" w:hAnsi="Times New Roman" w:cs="Times New Roman"/>
          <w:sz w:val="24"/>
          <w:szCs w:val="24"/>
          <w:shd w:val="clear" w:color="auto" w:fill="FFFFFF"/>
        </w:rPr>
        <w:t>рублей, 14</w:t>
      </w:r>
      <w:r w:rsidR="00AA40F6" w:rsidRPr="00F27CC5">
        <w:rPr>
          <w:rFonts w:ascii="Times New Roman" w:hAnsi="Times New Roman" w:cs="Times New Roman"/>
          <w:sz w:val="24"/>
          <w:szCs w:val="24"/>
          <w:shd w:val="clear" w:color="auto" w:fill="FFFFFF"/>
        </w:rPr>
        <w:t> </w:t>
      </w:r>
      <w:r w:rsidRPr="00F27CC5">
        <w:rPr>
          <w:rFonts w:ascii="Times New Roman" w:hAnsi="Times New Roman" w:cs="Times New Roman"/>
          <w:sz w:val="24"/>
          <w:szCs w:val="24"/>
          <w:shd w:val="clear" w:color="auto" w:fill="FFFFFF"/>
        </w:rPr>
        <w:t>262</w:t>
      </w:r>
      <w:r w:rsidR="00AA40F6" w:rsidRPr="00F27CC5">
        <w:rPr>
          <w:rFonts w:ascii="Times New Roman" w:hAnsi="Times New Roman" w:cs="Times New Roman"/>
          <w:sz w:val="24"/>
          <w:szCs w:val="24"/>
          <w:shd w:val="clear" w:color="auto" w:fill="FFFFFF"/>
        </w:rPr>
        <w:t> </w:t>
      </w:r>
      <w:r w:rsidRPr="00F27CC5">
        <w:rPr>
          <w:rFonts w:ascii="Times New Roman" w:hAnsi="Times New Roman" w:cs="Times New Roman"/>
          <w:sz w:val="24"/>
          <w:szCs w:val="24"/>
          <w:shd w:val="clear" w:color="auto" w:fill="FFFFFF"/>
        </w:rPr>
        <w:t>6</w:t>
      </w:r>
      <w:r w:rsidR="00AA40F6" w:rsidRPr="00F27CC5">
        <w:rPr>
          <w:rFonts w:ascii="Times New Roman" w:hAnsi="Times New Roman" w:cs="Times New Roman"/>
          <w:sz w:val="24"/>
          <w:szCs w:val="24"/>
          <w:shd w:val="clear" w:color="auto" w:fill="FFFFFF"/>
        </w:rPr>
        <w:t xml:space="preserve">21,98 </w:t>
      </w:r>
      <w:r w:rsidRPr="00F27CC5">
        <w:rPr>
          <w:rFonts w:ascii="Times New Roman" w:hAnsi="Times New Roman" w:cs="Times New Roman"/>
          <w:sz w:val="24"/>
          <w:szCs w:val="24"/>
          <w:shd w:val="clear" w:color="auto" w:fill="FFFFFF"/>
        </w:rPr>
        <w:t xml:space="preserve">рублей </w:t>
      </w:r>
      <w:proofErr w:type="spellStart"/>
      <w:r w:rsidRPr="00F27CC5">
        <w:rPr>
          <w:rFonts w:ascii="Times New Roman" w:hAnsi="Times New Roman" w:cs="Times New Roman"/>
          <w:sz w:val="24"/>
          <w:szCs w:val="24"/>
          <w:shd w:val="clear" w:color="auto" w:fill="FFFFFF"/>
        </w:rPr>
        <w:t>софинансирование</w:t>
      </w:r>
      <w:proofErr w:type="spellEnd"/>
      <w:r w:rsidRPr="00F27CC5">
        <w:rPr>
          <w:rFonts w:ascii="Times New Roman" w:hAnsi="Times New Roman" w:cs="Times New Roman"/>
          <w:sz w:val="24"/>
          <w:szCs w:val="24"/>
          <w:shd w:val="clear" w:color="auto" w:fill="FFFFFF"/>
        </w:rPr>
        <w:t xml:space="preserve"> за счет средств местного бюджета.</w:t>
      </w:r>
    </w:p>
    <w:p w:rsidR="00AA40F6" w:rsidRPr="00F27CC5" w:rsidRDefault="005C5DA4" w:rsidP="00AA40F6">
      <w:pPr>
        <w:spacing w:after="0" w:line="240" w:lineRule="auto"/>
        <w:ind w:firstLine="709"/>
        <w:jc w:val="both"/>
        <w:rPr>
          <w:rFonts w:ascii="Times New Roman" w:hAnsi="Times New Roman" w:cs="Times New Roman"/>
          <w:sz w:val="24"/>
          <w:szCs w:val="24"/>
          <w:shd w:val="clear" w:color="auto" w:fill="FFFFFF"/>
        </w:rPr>
      </w:pPr>
      <w:r w:rsidRPr="00F27CC5">
        <w:rPr>
          <w:rFonts w:ascii="Times New Roman" w:hAnsi="Times New Roman" w:cs="Times New Roman"/>
          <w:sz w:val="24"/>
          <w:szCs w:val="24"/>
          <w:shd w:val="clear" w:color="auto" w:fill="FFFFFF"/>
        </w:rPr>
        <w:t xml:space="preserve">Всего за 2023 год прирост протяженности автомобильных дорог общего пользования местного значения на территории муниципального образования, соответствующих нормативным требованиям к транспортно-эксплуатационным показателям, в результате капитального ремонта и </w:t>
      </w:r>
      <w:r w:rsidR="00646384" w:rsidRPr="00F27CC5">
        <w:rPr>
          <w:rFonts w:ascii="Times New Roman" w:hAnsi="Times New Roman" w:cs="Times New Roman"/>
          <w:sz w:val="24"/>
          <w:szCs w:val="24"/>
          <w:shd w:val="clear" w:color="auto" w:fill="FFFFFF"/>
        </w:rPr>
        <w:t>ремонта,</w:t>
      </w:r>
      <w:r w:rsidRPr="00F27CC5">
        <w:rPr>
          <w:rFonts w:ascii="Times New Roman" w:hAnsi="Times New Roman" w:cs="Times New Roman"/>
          <w:sz w:val="24"/>
          <w:szCs w:val="24"/>
          <w:shd w:val="clear" w:color="auto" w:fill="FFFFFF"/>
        </w:rPr>
        <w:t xml:space="preserve"> автомобильных дорог составил 1,69 км.</w:t>
      </w:r>
    </w:p>
    <w:p w:rsidR="001771AF" w:rsidRPr="00B64726" w:rsidRDefault="001771AF" w:rsidP="00A61090">
      <w:pPr>
        <w:spacing w:after="0" w:line="240" w:lineRule="auto"/>
        <w:ind w:firstLine="708"/>
        <w:jc w:val="both"/>
        <w:rPr>
          <w:rFonts w:ascii="Times New Roman" w:hAnsi="Times New Roman" w:cs="Times New Roman"/>
          <w:sz w:val="24"/>
          <w:szCs w:val="24"/>
          <w:shd w:val="clear" w:color="auto" w:fill="FFFFFF"/>
        </w:rPr>
      </w:pPr>
      <w:r w:rsidRPr="00F27CC5">
        <w:rPr>
          <w:rFonts w:ascii="Times New Roman" w:hAnsi="Times New Roman" w:cs="Times New Roman"/>
          <w:sz w:val="24"/>
          <w:szCs w:val="24"/>
          <w:shd w:val="clear" w:color="auto" w:fill="FFFFFF"/>
        </w:rPr>
        <w:t xml:space="preserve">Перечень объектов ремонта автомобильных дорог определен согласно протокола заочного заседания Технического совета </w:t>
      </w:r>
      <w:proofErr w:type="gramStart"/>
      <w:r w:rsidRPr="00F27CC5">
        <w:rPr>
          <w:rFonts w:ascii="Times New Roman" w:hAnsi="Times New Roman" w:cs="Times New Roman"/>
          <w:sz w:val="24"/>
          <w:szCs w:val="24"/>
          <w:shd w:val="clear" w:color="auto" w:fill="FFFFFF"/>
        </w:rPr>
        <w:t>при</w:t>
      </w:r>
      <w:proofErr w:type="gramEnd"/>
      <w:r w:rsidRPr="00F27CC5">
        <w:rPr>
          <w:rFonts w:ascii="Times New Roman" w:hAnsi="Times New Roman" w:cs="Times New Roman"/>
          <w:sz w:val="24"/>
          <w:szCs w:val="24"/>
          <w:shd w:val="clear" w:color="auto" w:fill="FFFFFF"/>
        </w:rPr>
        <w:t xml:space="preserve"> Департамента дорожного хозяйства и транспорта ХМАО-Югры от 04.09.2023 года №4.</w:t>
      </w:r>
      <w:bookmarkStart w:id="2" w:name="_GoBack"/>
      <w:bookmarkEnd w:id="2"/>
    </w:p>
    <w:p w:rsidR="00BD1458"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 xml:space="preserve">Подраздел 0410 </w:t>
      </w:r>
      <w:r w:rsidRPr="00B64726">
        <w:rPr>
          <w:rFonts w:ascii="Times New Roman" w:hAnsi="Times New Roman" w:cs="Times New Roman"/>
          <w:sz w:val="25"/>
          <w:szCs w:val="25"/>
        </w:rPr>
        <w:t>«Связь и информатика»</w:t>
      </w:r>
      <w:r w:rsidRPr="00B64726">
        <w:rPr>
          <w:rFonts w:ascii="Times New Roman" w:hAnsi="Times New Roman" w:cs="Times New Roman"/>
          <w:b/>
          <w:sz w:val="25"/>
          <w:szCs w:val="25"/>
        </w:rPr>
        <w:t xml:space="preserve"> </w:t>
      </w:r>
      <w:r w:rsidRPr="00B64726">
        <w:rPr>
          <w:rFonts w:ascii="Times New Roman" w:hAnsi="Times New Roman" w:cs="Times New Roman"/>
          <w:sz w:val="25"/>
          <w:szCs w:val="25"/>
        </w:rPr>
        <w:t xml:space="preserve">- предусмотрено программное обеспечение </w:t>
      </w:r>
      <w:r w:rsidR="00E31CA6" w:rsidRPr="00B64726">
        <w:rPr>
          <w:rFonts w:ascii="Times New Roman" w:hAnsi="Times New Roman" w:cs="Times New Roman"/>
          <w:sz w:val="25"/>
          <w:szCs w:val="25"/>
        </w:rPr>
        <w:t>для исполнения переданных полномочий.</w:t>
      </w:r>
    </w:p>
    <w:p w:rsidR="00BD1458" w:rsidRPr="00B64726" w:rsidRDefault="00BD1458" w:rsidP="009D5490">
      <w:pPr>
        <w:spacing w:after="0" w:line="240" w:lineRule="auto"/>
        <w:ind w:firstLine="709"/>
        <w:jc w:val="both"/>
        <w:rPr>
          <w:rFonts w:ascii="Times New Roman" w:hAnsi="Times New Roman" w:cs="Times New Roman"/>
          <w:sz w:val="25"/>
          <w:szCs w:val="25"/>
        </w:rPr>
      </w:pPr>
    </w:p>
    <w:p w:rsidR="00BD1458" w:rsidRPr="00B64726" w:rsidRDefault="00BD1458" w:rsidP="009D5490">
      <w:pPr>
        <w:spacing w:after="0" w:line="240" w:lineRule="auto"/>
        <w:ind w:firstLine="709"/>
        <w:jc w:val="both"/>
        <w:rPr>
          <w:rFonts w:ascii="Times New Roman" w:hAnsi="Times New Roman" w:cs="Times New Roman"/>
          <w:sz w:val="25"/>
          <w:szCs w:val="25"/>
        </w:rPr>
      </w:pPr>
    </w:p>
    <w:p w:rsidR="00BD1458" w:rsidRPr="00B64726" w:rsidRDefault="00BD1458" w:rsidP="009D5490">
      <w:pPr>
        <w:spacing w:after="0" w:line="240" w:lineRule="auto"/>
        <w:ind w:firstLine="709"/>
        <w:jc w:val="both"/>
        <w:rPr>
          <w:rFonts w:ascii="Times New Roman" w:hAnsi="Times New Roman" w:cs="Times New Roman"/>
          <w:sz w:val="25"/>
          <w:szCs w:val="25"/>
        </w:rPr>
      </w:pPr>
    </w:p>
    <w:p w:rsidR="009D5490" w:rsidRPr="00B64726" w:rsidRDefault="0024328A" w:rsidP="009D5490">
      <w:pPr>
        <w:spacing w:after="0" w:line="240" w:lineRule="auto"/>
        <w:ind w:firstLine="709"/>
        <w:jc w:val="both"/>
        <w:rPr>
          <w:rFonts w:ascii="Times New Roman" w:hAnsi="Times New Roman" w:cs="Times New Roman"/>
          <w:i/>
          <w:sz w:val="25"/>
          <w:szCs w:val="25"/>
        </w:rPr>
      </w:pPr>
      <w:proofErr w:type="gramStart"/>
      <w:r w:rsidRPr="00B64726">
        <w:rPr>
          <w:rFonts w:ascii="Times New Roman" w:hAnsi="Times New Roman" w:cs="Times New Roman"/>
          <w:i/>
          <w:sz w:val="25"/>
          <w:szCs w:val="25"/>
        </w:rPr>
        <w:lastRenderedPageBreak/>
        <w:t>Согласно Соглашения №4 /2022</w:t>
      </w:r>
      <w:r w:rsidR="009D5490" w:rsidRPr="00B64726">
        <w:rPr>
          <w:rFonts w:ascii="Times New Roman" w:hAnsi="Times New Roman" w:cs="Times New Roman"/>
          <w:i/>
          <w:sz w:val="25"/>
          <w:szCs w:val="25"/>
        </w:rPr>
        <w:t xml:space="preserve"> – 202</w:t>
      </w:r>
      <w:r w:rsidRPr="00B64726">
        <w:rPr>
          <w:rFonts w:ascii="Times New Roman" w:hAnsi="Times New Roman" w:cs="Times New Roman"/>
          <w:i/>
          <w:sz w:val="25"/>
          <w:szCs w:val="25"/>
        </w:rPr>
        <w:t>4</w:t>
      </w:r>
      <w:r w:rsidR="009D5490" w:rsidRPr="00B64726">
        <w:rPr>
          <w:rFonts w:ascii="Times New Roman" w:hAnsi="Times New Roman" w:cs="Times New Roman"/>
          <w:i/>
          <w:sz w:val="25"/>
          <w:szCs w:val="25"/>
        </w:rPr>
        <w:t>/) в данном подразделе предусмотрены объемы на исполнение полномочий в соответствии с  пунктами 1, 3 части 1 статьи 14 Федерального закона от 06.10.2003 года №131-ФЗ.</w:t>
      </w:r>
      <w:proofErr w:type="gramEnd"/>
    </w:p>
    <w:p w:rsidR="00E31391" w:rsidRPr="00B64726" w:rsidRDefault="009D5490" w:rsidP="009D5490">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Уточненная бюджетная роспись на 202</w:t>
      </w:r>
      <w:r w:rsidR="00234BF7"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234BF7" w:rsidRPr="00B64726">
        <w:rPr>
          <w:rFonts w:ascii="Times New Roman" w:hAnsi="Times New Roman" w:cs="Times New Roman"/>
          <w:sz w:val="25"/>
          <w:szCs w:val="25"/>
        </w:rPr>
        <w:t>166 374,00</w:t>
      </w:r>
      <w:r w:rsidRPr="00B64726">
        <w:rPr>
          <w:rFonts w:ascii="Times New Roman" w:hAnsi="Times New Roman" w:cs="Times New Roman"/>
          <w:sz w:val="25"/>
          <w:szCs w:val="25"/>
        </w:rPr>
        <w:t xml:space="preserve"> рублей, с </w:t>
      </w:r>
      <w:r w:rsidR="00234BF7" w:rsidRPr="00B64726">
        <w:rPr>
          <w:rFonts w:ascii="Times New Roman" w:hAnsi="Times New Roman" w:cs="Times New Roman"/>
          <w:sz w:val="25"/>
          <w:szCs w:val="25"/>
        </w:rPr>
        <w:t>увеличением</w:t>
      </w:r>
      <w:r w:rsidR="00CE5DDD"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на </w:t>
      </w:r>
      <w:r w:rsidR="00234BF7" w:rsidRPr="00B64726">
        <w:rPr>
          <w:rFonts w:ascii="Times New Roman" w:hAnsi="Times New Roman" w:cs="Times New Roman"/>
          <w:sz w:val="25"/>
          <w:szCs w:val="25"/>
        </w:rPr>
        <w:t>78 054,00</w:t>
      </w:r>
      <w:r w:rsidRPr="00B64726">
        <w:rPr>
          <w:rFonts w:ascii="Times New Roman" w:hAnsi="Times New Roman" w:cs="Times New Roman"/>
          <w:sz w:val="25"/>
          <w:szCs w:val="25"/>
        </w:rPr>
        <w:t xml:space="preserve"> рублей или </w:t>
      </w:r>
      <w:r w:rsidR="00CE5DDD" w:rsidRPr="00B64726">
        <w:rPr>
          <w:rFonts w:ascii="Times New Roman" w:hAnsi="Times New Roman" w:cs="Times New Roman"/>
          <w:sz w:val="25"/>
          <w:szCs w:val="25"/>
        </w:rPr>
        <w:t xml:space="preserve">на </w:t>
      </w:r>
      <w:r w:rsidR="00234BF7" w:rsidRPr="00B64726">
        <w:rPr>
          <w:rFonts w:ascii="Times New Roman" w:hAnsi="Times New Roman" w:cs="Times New Roman"/>
          <w:sz w:val="25"/>
          <w:szCs w:val="25"/>
        </w:rPr>
        <w:t>8</w:t>
      </w:r>
      <w:r w:rsidR="00CE5DDD" w:rsidRPr="00B64726">
        <w:rPr>
          <w:rFonts w:ascii="Times New Roman" w:hAnsi="Times New Roman" w:cs="Times New Roman"/>
          <w:sz w:val="25"/>
          <w:szCs w:val="25"/>
        </w:rPr>
        <w:t>8,</w:t>
      </w:r>
      <w:r w:rsidR="00234BF7" w:rsidRPr="00B64726">
        <w:rPr>
          <w:rFonts w:ascii="Times New Roman" w:hAnsi="Times New Roman" w:cs="Times New Roman"/>
          <w:sz w:val="25"/>
          <w:szCs w:val="25"/>
        </w:rPr>
        <w:t>4</w:t>
      </w:r>
      <w:r w:rsidR="00CE5DDD"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от первоначального плана, </w:t>
      </w:r>
      <w:r w:rsidR="00C34067" w:rsidRPr="00B64726">
        <w:rPr>
          <w:rFonts w:ascii="Times New Roman" w:hAnsi="Times New Roman" w:cs="Times New Roman"/>
          <w:sz w:val="25"/>
          <w:szCs w:val="25"/>
        </w:rPr>
        <w:t xml:space="preserve">в связи </w:t>
      </w:r>
      <w:r w:rsidR="00E31391" w:rsidRPr="00B64726">
        <w:rPr>
          <w:rFonts w:ascii="Times New Roman" w:hAnsi="Times New Roman" w:cs="Times New Roman"/>
          <w:sz w:val="25"/>
          <w:szCs w:val="25"/>
        </w:rPr>
        <w:t xml:space="preserve">с потребностью в приобретении простой исключительной лицензии на использование базы данных электронной системы «Госфинансы», в целях обеспечения нормативно-обоснованных решений в связи с постоянно изменяющимся бюджетным законодательством РФ. </w:t>
      </w:r>
      <w:proofErr w:type="gramEnd"/>
    </w:p>
    <w:p w:rsidR="003C3D6D" w:rsidRPr="00B64726" w:rsidRDefault="009D5490" w:rsidP="009D5490">
      <w:pPr>
        <w:spacing w:after="0" w:line="240" w:lineRule="auto"/>
        <w:ind w:firstLine="709"/>
        <w:jc w:val="both"/>
        <w:rPr>
          <w:rFonts w:ascii="Times New Roman" w:hAnsi="Times New Roman" w:cs="Times New Roman"/>
          <w:sz w:val="28"/>
          <w:szCs w:val="28"/>
        </w:rPr>
      </w:pPr>
      <w:r w:rsidRPr="00B64726">
        <w:rPr>
          <w:rFonts w:ascii="Times New Roman" w:hAnsi="Times New Roman" w:cs="Times New Roman"/>
          <w:sz w:val="25"/>
          <w:szCs w:val="25"/>
        </w:rPr>
        <w:t xml:space="preserve">Исполнение составило в сумме </w:t>
      </w:r>
      <w:r w:rsidR="00172111" w:rsidRPr="00B64726">
        <w:rPr>
          <w:rFonts w:ascii="Times New Roman" w:hAnsi="Times New Roman" w:cs="Times New Roman"/>
          <w:sz w:val="25"/>
          <w:szCs w:val="25"/>
        </w:rPr>
        <w:t>1</w:t>
      </w:r>
      <w:r w:rsidR="0081155E" w:rsidRPr="00B64726">
        <w:rPr>
          <w:rFonts w:ascii="Times New Roman" w:hAnsi="Times New Roman" w:cs="Times New Roman"/>
          <w:sz w:val="25"/>
          <w:szCs w:val="25"/>
        </w:rPr>
        <w:t>66 374,00</w:t>
      </w:r>
      <w:r w:rsidRPr="00B64726">
        <w:rPr>
          <w:rFonts w:ascii="Times New Roman" w:hAnsi="Times New Roman" w:cs="Times New Roman"/>
          <w:sz w:val="25"/>
          <w:szCs w:val="25"/>
        </w:rPr>
        <w:t xml:space="preserve"> рублей или </w:t>
      </w:r>
      <w:r w:rsidR="00172111" w:rsidRPr="00B64726">
        <w:rPr>
          <w:rFonts w:ascii="Times New Roman" w:hAnsi="Times New Roman" w:cs="Times New Roman"/>
          <w:sz w:val="25"/>
          <w:szCs w:val="25"/>
        </w:rPr>
        <w:t>100</w:t>
      </w:r>
      <w:r w:rsidRPr="00B64726">
        <w:rPr>
          <w:rFonts w:ascii="Times New Roman" w:hAnsi="Times New Roman" w:cs="Times New Roman"/>
          <w:sz w:val="25"/>
          <w:szCs w:val="25"/>
        </w:rPr>
        <w:t xml:space="preserve">% к уточненному плану и </w:t>
      </w:r>
      <w:r w:rsidR="0081155E" w:rsidRPr="00B64726">
        <w:rPr>
          <w:rFonts w:ascii="Times New Roman" w:hAnsi="Times New Roman" w:cs="Times New Roman"/>
          <w:sz w:val="25"/>
          <w:szCs w:val="25"/>
        </w:rPr>
        <w:t>увеличением</w:t>
      </w:r>
      <w:r w:rsidRPr="00B64726">
        <w:rPr>
          <w:rFonts w:ascii="Times New Roman" w:hAnsi="Times New Roman" w:cs="Times New Roman"/>
          <w:sz w:val="25"/>
          <w:szCs w:val="25"/>
        </w:rPr>
        <w:t xml:space="preserve"> к аналогичному периоду на </w:t>
      </w:r>
      <w:r w:rsidR="0081155E" w:rsidRPr="00B64726">
        <w:rPr>
          <w:rFonts w:ascii="Times New Roman" w:hAnsi="Times New Roman" w:cs="Times New Roman"/>
          <w:sz w:val="25"/>
          <w:szCs w:val="25"/>
        </w:rPr>
        <w:t>59 364,00 рублей или на 55,5%</w:t>
      </w:r>
      <w:r w:rsidRPr="00B64726">
        <w:rPr>
          <w:rFonts w:ascii="Times New Roman" w:hAnsi="Times New Roman" w:cs="Times New Roman"/>
          <w:sz w:val="25"/>
          <w:szCs w:val="25"/>
        </w:rPr>
        <w:t>,</w:t>
      </w:r>
      <w:r w:rsidR="002A4125" w:rsidRPr="00B64726">
        <w:rPr>
          <w:rFonts w:ascii="Times New Roman" w:hAnsi="Times New Roman" w:cs="Times New Roman"/>
          <w:sz w:val="25"/>
          <w:szCs w:val="25"/>
        </w:rPr>
        <w:t xml:space="preserve"> в связи </w:t>
      </w:r>
      <w:r w:rsidRPr="00B64726">
        <w:rPr>
          <w:rFonts w:ascii="Times New Roman" w:hAnsi="Times New Roman" w:cs="Times New Roman"/>
          <w:sz w:val="25"/>
          <w:szCs w:val="25"/>
        </w:rPr>
        <w:t>с</w:t>
      </w:r>
      <w:r w:rsidR="00676BAD" w:rsidRPr="00B64726">
        <w:rPr>
          <w:rFonts w:ascii="Times New Roman" w:hAnsi="Times New Roman" w:cs="Times New Roman"/>
          <w:sz w:val="25"/>
          <w:szCs w:val="25"/>
        </w:rPr>
        <w:t xml:space="preserve">о сложившейся экономией </w:t>
      </w:r>
      <w:r w:rsidR="003C3D6D" w:rsidRPr="00B64726">
        <w:rPr>
          <w:rFonts w:ascii="Times New Roman" w:hAnsi="Times New Roman" w:cs="Times New Roman"/>
          <w:sz w:val="25"/>
          <w:szCs w:val="25"/>
        </w:rPr>
        <w:t>в бюджетных ассигнованиях, запланированных на обслуживание автоматизированных систем («Госфинансы»).</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Расходы на программное обеспечение </w:t>
      </w:r>
      <w:r w:rsidR="00E31CA6" w:rsidRPr="00B64726">
        <w:rPr>
          <w:rFonts w:ascii="Times New Roman" w:hAnsi="Times New Roman" w:cs="Times New Roman"/>
          <w:sz w:val="25"/>
          <w:szCs w:val="25"/>
        </w:rPr>
        <w:t xml:space="preserve">для исполнения переданных полномочий </w:t>
      </w:r>
      <w:r w:rsidRPr="00B64726">
        <w:rPr>
          <w:rFonts w:ascii="Times New Roman" w:hAnsi="Times New Roman" w:cs="Times New Roman"/>
          <w:sz w:val="25"/>
          <w:szCs w:val="25"/>
        </w:rPr>
        <w:t>осуществлялись в рамках муниципальной программы Кондинского района «Управлением муниципальными финансами</w:t>
      </w:r>
      <w:r w:rsidR="003C3D6D" w:rsidRPr="00B64726">
        <w:rPr>
          <w:rFonts w:ascii="Times New Roman" w:hAnsi="Times New Roman" w:cs="Times New Roman"/>
          <w:sz w:val="25"/>
          <w:szCs w:val="25"/>
        </w:rPr>
        <w:t>», «Управление муниципальным имуществом».</w:t>
      </w:r>
    </w:p>
    <w:p w:rsidR="00CE174A" w:rsidRPr="00B64726" w:rsidRDefault="00CE174A" w:rsidP="00CE174A">
      <w:pPr>
        <w:spacing w:after="0" w:line="240" w:lineRule="auto"/>
        <w:ind w:firstLine="539"/>
        <w:jc w:val="both"/>
        <w:rPr>
          <w:rFonts w:ascii="Times New Roman" w:hAnsi="Times New Roman" w:cs="Times New Roman"/>
          <w:sz w:val="25"/>
          <w:szCs w:val="25"/>
        </w:rPr>
      </w:pPr>
      <w:r w:rsidRPr="00B64726">
        <w:rPr>
          <w:rFonts w:ascii="Times New Roman" w:hAnsi="Times New Roman" w:cs="Times New Roman"/>
          <w:b/>
          <w:sz w:val="25"/>
          <w:szCs w:val="25"/>
        </w:rPr>
        <w:t xml:space="preserve">Подраздел 0412 </w:t>
      </w:r>
      <w:r w:rsidRPr="00B64726">
        <w:rPr>
          <w:rFonts w:ascii="Times New Roman" w:hAnsi="Times New Roman" w:cs="Times New Roman"/>
          <w:sz w:val="25"/>
          <w:szCs w:val="25"/>
        </w:rPr>
        <w:t>«Другие вопросы в области национальной экономики»</w:t>
      </w:r>
      <w:r w:rsidRPr="00B64726">
        <w:rPr>
          <w:sz w:val="26"/>
          <w:szCs w:val="26"/>
        </w:rPr>
        <w:t xml:space="preserve"> </w:t>
      </w:r>
      <w:r w:rsidRPr="00B64726">
        <w:rPr>
          <w:rFonts w:ascii="Times New Roman" w:hAnsi="Times New Roman" w:cs="Times New Roman"/>
          <w:sz w:val="25"/>
          <w:szCs w:val="25"/>
        </w:rPr>
        <w:t>- администрирование 1 штатная единица - Ад</w:t>
      </w:r>
      <w:r w:rsidR="002005D9" w:rsidRPr="00B64726">
        <w:rPr>
          <w:rFonts w:ascii="Times New Roman" w:hAnsi="Times New Roman" w:cs="Times New Roman"/>
          <w:sz w:val="25"/>
          <w:szCs w:val="25"/>
        </w:rPr>
        <w:t>министрация Кондинского района.</w:t>
      </w:r>
    </w:p>
    <w:p w:rsidR="00CE174A" w:rsidRPr="00B64726" w:rsidRDefault="00CE174A" w:rsidP="00CE174A">
      <w:pPr>
        <w:spacing w:after="0" w:line="240" w:lineRule="auto"/>
        <w:ind w:firstLine="709"/>
        <w:jc w:val="both"/>
        <w:rPr>
          <w:rFonts w:ascii="Times New Roman" w:hAnsi="Times New Roman" w:cs="Times New Roman"/>
          <w:i/>
          <w:sz w:val="25"/>
          <w:szCs w:val="25"/>
        </w:rPr>
      </w:pPr>
      <w:proofErr w:type="gramStart"/>
      <w:r w:rsidRPr="00B64726">
        <w:rPr>
          <w:rFonts w:ascii="Times New Roman" w:hAnsi="Times New Roman" w:cs="Times New Roman"/>
          <w:i/>
          <w:sz w:val="25"/>
          <w:szCs w:val="25"/>
        </w:rPr>
        <w:t>Согласно Соглашения</w:t>
      </w:r>
      <w:proofErr w:type="gramEnd"/>
      <w:r w:rsidRPr="00B64726">
        <w:rPr>
          <w:rFonts w:ascii="Times New Roman" w:hAnsi="Times New Roman" w:cs="Times New Roman"/>
          <w:i/>
          <w:sz w:val="25"/>
          <w:szCs w:val="25"/>
        </w:rPr>
        <w:t xml:space="preserve"> №4 /2022-2024/ на 2023 – 2024 годы расходы предусмотрены в соответствии с  пунктом 7 части 1 статьи 14 Федерального закона от 06.10.2003 года №131-ФЗ на исполнение переданных полномочий.</w:t>
      </w:r>
    </w:p>
    <w:p w:rsidR="00C9349F" w:rsidRPr="00B64726" w:rsidRDefault="00CE174A" w:rsidP="00CE174A">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Уточненная бюджетная роспись на 2023 год составила 1 087 141,15 рублей, с увеличением на 113 682,46 рублей или на 11,7% от первоначального плана</w:t>
      </w:r>
      <w:r w:rsidR="00C9349F" w:rsidRPr="00B64726">
        <w:rPr>
          <w:rFonts w:ascii="Times New Roman" w:hAnsi="Times New Roman" w:cs="Times New Roman"/>
          <w:sz w:val="25"/>
          <w:szCs w:val="25"/>
        </w:rPr>
        <w:t xml:space="preserve">. </w:t>
      </w:r>
      <w:r w:rsidR="00C9349F" w:rsidRPr="00B64726">
        <w:rPr>
          <w:rFonts w:ascii="Times New Roman" w:hAnsi="Times New Roman"/>
          <w:sz w:val="25"/>
          <w:szCs w:val="25"/>
        </w:rPr>
        <w:t xml:space="preserve">Причина роста обусловлена изменением положения о денежном содержании </w:t>
      </w:r>
      <w:r w:rsidR="00593F08" w:rsidRPr="00B64726">
        <w:rPr>
          <w:rFonts w:ascii="Times New Roman" w:hAnsi="Times New Roman" w:cs="Times New Roman"/>
          <w:sz w:val="25"/>
          <w:szCs w:val="25"/>
        </w:rPr>
        <w:t>замещающих муниципальную должность</w:t>
      </w:r>
      <w:r w:rsidR="00C9349F" w:rsidRPr="00B64726">
        <w:rPr>
          <w:rFonts w:ascii="Times New Roman" w:hAnsi="Times New Roman"/>
          <w:sz w:val="25"/>
          <w:szCs w:val="25"/>
        </w:rPr>
        <w:t xml:space="preserve">: увеличение размеров должностных окладов на 5,5% с 01.10.2023 года, приведение в соответствие с требованиями, установленными законодательством Ханты-Мансийского автономного округа – Югры (постановление Правительства Ханты-Мансийского автономного округа - Югры </w:t>
      </w:r>
      <w:hyperlink r:id="rId14" w:tooltip="ПОСТАНОВЛЕНИЕ от 23.08.2019 № 278-п Правительство Ханты-Мансийского автономного округа-Югры&#10;&#10;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 w:history="1">
        <w:r w:rsidR="00C9349F" w:rsidRPr="00B64726">
          <w:rPr>
            <w:rFonts w:ascii="Times New Roman" w:hAnsi="Times New Roman"/>
            <w:sz w:val="25"/>
            <w:szCs w:val="25"/>
          </w:rPr>
          <w:t>от 23 августа 2019 года № 278-п</w:t>
        </w:r>
      </w:hyperlink>
      <w:r w:rsidR="00C9349F" w:rsidRPr="00B64726">
        <w:rPr>
          <w:rFonts w:ascii="Times New Roman" w:hAnsi="Times New Roman"/>
          <w:sz w:val="25"/>
          <w:szCs w:val="25"/>
        </w:rPr>
        <w:t>).</w:t>
      </w:r>
      <w:r w:rsidR="004C4FDA" w:rsidRPr="00B64726">
        <w:rPr>
          <w:rFonts w:ascii="Times New Roman" w:hAnsi="Times New Roman"/>
          <w:sz w:val="25"/>
          <w:szCs w:val="25"/>
        </w:rPr>
        <w:t xml:space="preserve"> </w:t>
      </w:r>
    </w:p>
    <w:p w:rsidR="004C4FDA" w:rsidRPr="00B64726" w:rsidRDefault="004C4FDA" w:rsidP="00CE174A">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Исполнение составило в сумме 1 087 141,15 рублей или 100%.</w:t>
      </w:r>
    </w:p>
    <w:p w:rsidR="0087374D" w:rsidRPr="00B64726" w:rsidRDefault="008704C0" w:rsidP="0087374D">
      <w:pPr>
        <w:spacing w:after="0" w:line="240" w:lineRule="auto"/>
        <w:ind w:firstLine="709"/>
        <w:jc w:val="both"/>
        <w:rPr>
          <w:rFonts w:ascii="Times New Roman" w:hAnsi="Times New Roman" w:cs="Times New Roman"/>
          <w:sz w:val="20"/>
          <w:szCs w:val="20"/>
        </w:rPr>
      </w:pPr>
      <w:r w:rsidRPr="00B64726">
        <w:rPr>
          <w:rFonts w:ascii="Times New Roman" w:hAnsi="Times New Roman" w:cs="Times New Roman"/>
          <w:sz w:val="25"/>
          <w:szCs w:val="25"/>
        </w:rPr>
        <w:t>В сравнении с аналогичным периодом 2022</w:t>
      </w:r>
      <w:r w:rsidR="0037799B" w:rsidRPr="00B64726">
        <w:rPr>
          <w:rFonts w:ascii="Times New Roman" w:hAnsi="Times New Roman" w:cs="Times New Roman"/>
          <w:sz w:val="25"/>
          <w:szCs w:val="25"/>
        </w:rPr>
        <w:t xml:space="preserve"> года отклонений не наблюдается, в связи с отсутствием </w:t>
      </w:r>
      <w:r w:rsidR="0087374D" w:rsidRPr="00B64726">
        <w:rPr>
          <w:rFonts w:ascii="Times New Roman" w:hAnsi="Times New Roman" w:cs="Times New Roman"/>
          <w:sz w:val="25"/>
          <w:szCs w:val="25"/>
        </w:rPr>
        <w:t>расходов в 2022 году, по причине отражены в разделе</w:t>
      </w:r>
      <w:r w:rsidR="00304F13" w:rsidRPr="00B64726">
        <w:rPr>
          <w:rFonts w:ascii="Times New Roman" w:hAnsi="Times New Roman" w:cs="Times New Roman"/>
          <w:sz w:val="25"/>
          <w:szCs w:val="25"/>
        </w:rPr>
        <w:t xml:space="preserve"> </w:t>
      </w:r>
      <w:r w:rsidR="0087374D" w:rsidRPr="00B64726">
        <w:rPr>
          <w:rFonts w:ascii="Times New Roman" w:hAnsi="Times New Roman" w:cs="Times New Roman"/>
          <w:sz w:val="25"/>
          <w:szCs w:val="25"/>
        </w:rPr>
        <w:t>01</w:t>
      </w:r>
      <w:r w:rsidR="0078432B" w:rsidRPr="00B64726">
        <w:rPr>
          <w:rFonts w:ascii="Times New Roman" w:hAnsi="Times New Roman" w:cs="Times New Roman"/>
          <w:sz w:val="25"/>
          <w:szCs w:val="25"/>
        </w:rPr>
        <w:t>04</w:t>
      </w:r>
      <w:r w:rsidR="0087374D" w:rsidRPr="00B64726">
        <w:rPr>
          <w:rFonts w:ascii="Times New Roman" w:hAnsi="Times New Roman" w:cs="Times New Roman"/>
          <w:sz w:val="25"/>
          <w:szCs w:val="25"/>
        </w:rPr>
        <w:t xml:space="preserve"> «</w:t>
      </w:r>
      <w:r w:rsidR="0078432B" w:rsidRPr="00B64726">
        <w:rPr>
          <w:rFonts w:ascii="Times New Roman" w:hAnsi="Times New Roman" w:cs="Times New Roman"/>
          <w:sz w:val="25"/>
          <w:szCs w:val="25"/>
        </w:rPr>
        <w:t>Функционирование Правительства Российской Федерации, высших исполнительных органов  субъектов Российской Федерации, местных администраций</w:t>
      </w:r>
      <w:r w:rsidR="0087374D" w:rsidRPr="00B64726">
        <w:rPr>
          <w:rFonts w:ascii="Times New Roman" w:hAnsi="Times New Roman" w:cs="Times New Roman"/>
          <w:sz w:val="25"/>
          <w:szCs w:val="25"/>
        </w:rPr>
        <w:t>».</w:t>
      </w:r>
    </w:p>
    <w:p w:rsidR="00A927A5" w:rsidRPr="00B64726" w:rsidRDefault="00A927A5" w:rsidP="009D5490">
      <w:pPr>
        <w:spacing w:after="0" w:line="240" w:lineRule="auto"/>
        <w:ind w:firstLine="709"/>
        <w:jc w:val="center"/>
        <w:rPr>
          <w:rFonts w:ascii="Times New Roman" w:hAnsi="Times New Roman" w:cs="Times New Roman"/>
          <w:b/>
          <w:sz w:val="25"/>
          <w:szCs w:val="25"/>
        </w:rPr>
      </w:pPr>
    </w:p>
    <w:p w:rsidR="009D5490" w:rsidRPr="00B64726" w:rsidRDefault="009D5490" w:rsidP="009D5490">
      <w:pPr>
        <w:spacing w:after="0" w:line="240" w:lineRule="auto"/>
        <w:ind w:firstLine="709"/>
        <w:jc w:val="center"/>
        <w:rPr>
          <w:rFonts w:ascii="Times New Roman" w:hAnsi="Times New Roman" w:cs="Times New Roman"/>
          <w:b/>
          <w:sz w:val="25"/>
          <w:szCs w:val="25"/>
        </w:rPr>
      </w:pPr>
      <w:r w:rsidRPr="00B64726">
        <w:rPr>
          <w:rFonts w:ascii="Times New Roman" w:hAnsi="Times New Roman" w:cs="Times New Roman"/>
          <w:b/>
          <w:sz w:val="25"/>
          <w:szCs w:val="25"/>
        </w:rPr>
        <w:t>Раздел 05 «Жилищно-коммунальное хозяйство»</w:t>
      </w:r>
    </w:p>
    <w:p w:rsidR="009D5490" w:rsidRPr="00B64726" w:rsidRDefault="009D5490" w:rsidP="009D5490">
      <w:pPr>
        <w:pStyle w:val="aff7"/>
        <w:spacing w:after="0" w:line="240" w:lineRule="auto"/>
        <w:ind w:left="0" w:firstLine="709"/>
        <w:jc w:val="both"/>
        <w:rPr>
          <w:rFonts w:ascii="Times New Roman" w:hAnsi="Times New Roman"/>
          <w:sz w:val="25"/>
          <w:szCs w:val="25"/>
        </w:rPr>
      </w:pPr>
      <w:r w:rsidRPr="00B64726">
        <w:rPr>
          <w:rFonts w:ascii="Times New Roman" w:hAnsi="Times New Roman"/>
          <w:sz w:val="25"/>
          <w:szCs w:val="25"/>
        </w:rPr>
        <w:t>Уточненная бюджетная роспись на 202</w:t>
      </w:r>
      <w:r w:rsidR="00CD27B3" w:rsidRPr="00B64726">
        <w:rPr>
          <w:rFonts w:ascii="Times New Roman" w:hAnsi="Times New Roman"/>
          <w:sz w:val="25"/>
          <w:szCs w:val="25"/>
        </w:rPr>
        <w:t>3</w:t>
      </w:r>
      <w:r w:rsidRPr="00B64726">
        <w:rPr>
          <w:rFonts w:ascii="Times New Roman" w:hAnsi="Times New Roman"/>
          <w:sz w:val="25"/>
          <w:szCs w:val="25"/>
        </w:rPr>
        <w:t xml:space="preserve"> год составила </w:t>
      </w:r>
      <w:r w:rsidR="00CD27B3" w:rsidRPr="00B64726">
        <w:rPr>
          <w:rFonts w:ascii="Times New Roman" w:hAnsi="Times New Roman"/>
          <w:sz w:val="25"/>
          <w:szCs w:val="25"/>
        </w:rPr>
        <w:t>122 928 794,54</w:t>
      </w:r>
      <w:r w:rsidRPr="00B64726">
        <w:rPr>
          <w:rFonts w:ascii="Times New Roman" w:hAnsi="Times New Roman"/>
          <w:sz w:val="25"/>
          <w:szCs w:val="25"/>
        </w:rPr>
        <w:t xml:space="preserve"> рублей с ростом расходов от первоначального плана на </w:t>
      </w:r>
      <w:r w:rsidR="00CD27B3" w:rsidRPr="00B64726">
        <w:rPr>
          <w:rFonts w:ascii="Times New Roman" w:hAnsi="Times New Roman"/>
          <w:sz w:val="25"/>
          <w:szCs w:val="25"/>
        </w:rPr>
        <w:t>74 842 048,05</w:t>
      </w:r>
      <w:r w:rsidRPr="00B64726">
        <w:rPr>
          <w:rFonts w:ascii="Times New Roman" w:hAnsi="Times New Roman"/>
          <w:sz w:val="25"/>
          <w:szCs w:val="25"/>
        </w:rPr>
        <w:t xml:space="preserve"> рублей или в </w:t>
      </w:r>
      <w:r w:rsidR="00CD27B3" w:rsidRPr="00B64726">
        <w:rPr>
          <w:rFonts w:ascii="Times New Roman" w:hAnsi="Times New Roman"/>
          <w:sz w:val="25"/>
          <w:szCs w:val="25"/>
        </w:rPr>
        <w:t>2</w:t>
      </w:r>
      <w:r w:rsidR="00516CE5" w:rsidRPr="00B64726">
        <w:rPr>
          <w:rFonts w:ascii="Times New Roman" w:hAnsi="Times New Roman"/>
          <w:sz w:val="25"/>
          <w:szCs w:val="25"/>
        </w:rPr>
        <w:t>,5</w:t>
      </w:r>
      <w:r w:rsidRPr="00B64726">
        <w:rPr>
          <w:rFonts w:ascii="Times New Roman" w:hAnsi="Times New Roman"/>
          <w:sz w:val="25"/>
          <w:szCs w:val="25"/>
        </w:rPr>
        <w:t xml:space="preserve"> раза. </w:t>
      </w:r>
    </w:p>
    <w:p w:rsidR="009D5490" w:rsidRPr="00B64726" w:rsidRDefault="009D5490" w:rsidP="009D5490">
      <w:pPr>
        <w:pStyle w:val="aff7"/>
        <w:spacing w:after="0" w:line="240" w:lineRule="auto"/>
        <w:ind w:left="0" w:firstLine="709"/>
        <w:jc w:val="both"/>
        <w:rPr>
          <w:rFonts w:ascii="Times New Roman" w:hAnsi="Times New Roman"/>
          <w:sz w:val="25"/>
          <w:szCs w:val="25"/>
        </w:rPr>
      </w:pPr>
      <w:r w:rsidRPr="00B64726">
        <w:rPr>
          <w:rFonts w:ascii="Times New Roman" w:hAnsi="Times New Roman"/>
          <w:sz w:val="25"/>
          <w:szCs w:val="25"/>
        </w:rPr>
        <w:t xml:space="preserve">Исполнение сложилось в сумме </w:t>
      </w:r>
      <w:r w:rsidR="00CD27B3" w:rsidRPr="00B64726">
        <w:rPr>
          <w:rFonts w:ascii="Times New Roman" w:hAnsi="Times New Roman"/>
          <w:sz w:val="25"/>
          <w:szCs w:val="25"/>
        </w:rPr>
        <w:t>116 920 039,09</w:t>
      </w:r>
      <w:r w:rsidRPr="00B64726">
        <w:rPr>
          <w:rFonts w:ascii="Times New Roman" w:hAnsi="Times New Roman"/>
          <w:sz w:val="25"/>
          <w:szCs w:val="25"/>
        </w:rPr>
        <w:t xml:space="preserve"> рублей или 95,</w:t>
      </w:r>
      <w:r w:rsidR="00CD27B3" w:rsidRPr="00B64726">
        <w:rPr>
          <w:rFonts w:ascii="Times New Roman" w:hAnsi="Times New Roman"/>
          <w:sz w:val="25"/>
          <w:szCs w:val="25"/>
        </w:rPr>
        <w:t>1</w:t>
      </w:r>
      <w:r w:rsidRPr="00B64726">
        <w:rPr>
          <w:rFonts w:ascii="Times New Roman" w:hAnsi="Times New Roman"/>
          <w:sz w:val="25"/>
          <w:szCs w:val="25"/>
        </w:rPr>
        <w:t>% к уточненному плану. Освоение не в полном объеме средств, в связи с экономией бюджетных ассигнований при реализации мероприятий благоустройства.</w:t>
      </w:r>
    </w:p>
    <w:p w:rsidR="00774A5E" w:rsidRPr="00B64726" w:rsidRDefault="009D5490" w:rsidP="00774A5E">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sz w:val="25"/>
          <w:szCs w:val="25"/>
        </w:rPr>
        <w:t>По сравнению с аналогичным периодом 202</w:t>
      </w:r>
      <w:r w:rsidR="00E0480B" w:rsidRPr="00B64726">
        <w:rPr>
          <w:rFonts w:ascii="Times New Roman" w:hAnsi="Times New Roman"/>
          <w:sz w:val="25"/>
          <w:szCs w:val="25"/>
        </w:rPr>
        <w:t>2</w:t>
      </w:r>
      <w:r w:rsidRPr="00B64726">
        <w:rPr>
          <w:rFonts w:ascii="Times New Roman" w:hAnsi="Times New Roman"/>
          <w:sz w:val="25"/>
          <w:szCs w:val="25"/>
        </w:rPr>
        <w:t xml:space="preserve"> года объем расходов </w:t>
      </w:r>
      <w:r w:rsidR="00E0480B" w:rsidRPr="00B64726">
        <w:rPr>
          <w:rFonts w:ascii="Times New Roman" w:hAnsi="Times New Roman"/>
          <w:sz w:val="25"/>
          <w:szCs w:val="25"/>
        </w:rPr>
        <w:t xml:space="preserve">увеличился </w:t>
      </w:r>
      <w:r w:rsidRPr="00B64726">
        <w:rPr>
          <w:rFonts w:ascii="Times New Roman" w:hAnsi="Times New Roman"/>
          <w:sz w:val="25"/>
          <w:szCs w:val="25"/>
        </w:rPr>
        <w:t xml:space="preserve">на </w:t>
      </w:r>
      <w:r w:rsidR="00E0480B" w:rsidRPr="00B64726">
        <w:rPr>
          <w:rFonts w:ascii="Times New Roman" w:hAnsi="Times New Roman"/>
          <w:sz w:val="25"/>
          <w:szCs w:val="25"/>
        </w:rPr>
        <w:t>51 691 285,40</w:t>
      </w:r>
      <w:r w:rsidRPr="00B64726">
        <w:rPr>
          <w:rFonts w:ascii="Times New Roman" w:hAnsi="Times New Roman"/>
          <w:sz w:val="25"/>
          <w:szCs w:val="25"/>
        </w:rPr>
        <w:t xml:space="preserve"> рублей или на </w:t>
      </w:r>
      <w:r w:rsidR="00774A5E" w:rsidRPr="00B64726">
        <w:rPr>
          <w:rFonts w:ascii="Times New Roman" w:hAnsi="Times New Roman"/>
          <w:sz w:val="25"/>
          <w:szCs w:val="25"/>
        </w:rPr>
        <w:t xml:space="preserve">79,3%. </w:t>
      </w:r>
      <w:r w:rsidRPr="00B64726">
        <w:rPr>
          <w:rFonts w:ascii="Times New Roman" w:hAnsi="Times New Roman"/>
          <w:sz w:val="25"/>
          <w:szCs w:val="25"/>
        </w:rPr>
        <w:t xml:space="preserve"> </w:t>
      </w:r>
      <w:r w:rsidR="00774A5E" w:rsidRPr="00B64726">
        <w:rPr>
          <w:rFonts w:ascii="Times New Roman" w:hAnsi="Times New Roman" w:cs="Times New Roman"/>
          <w:sz w:val="25"/>
          <w:szCs w:val="25"/>
        </w:rPr>
        <w:t>Увеличение расходов обусловлено увеличением плановых назначений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Лидер), за счет иных межбюджетных трансфертов в рамках муниципальной программы Кондинского района «Развитие жилищно-коммунального комплекса».</w:t>
      </w:r>
      <w:proofErr w:type="gramEnd"/>
    </w:p>
    <w:p w:rsidR="009D5490" w:rsidRPr="00B64726" w:rsidRDefault="009D5490" w:rsidP="009D5490">
      <w:pPr>
        <w:pStyle w:val="aff7"/>
        <w:tabs>
          <w:tab w:val="left" w:pos="142"/>
        </w:tabs>
        <w:spacing w:after="0" w:line="240" w:lineRule="auto"/>
        <w:ind w:left="0" w:firstLine="709"/>
        <w:jc w:val="both"/>
        <w:rPr>
          <w:rFonts w:ascii="Times New Roman" w:hAnsi="Times New Roman"/>
          <w:sz w:val="25"/>
          <w:szCs w:val="25"/>
        </w:rPr>
      </w:pPr>
      <w:r w:rsidRPr="00B64726">
        <w:rPr>
          <w:rFonts w:ascii="Times New Roman" w:hAnsi="Times New Roman"/>
          <w:sz w:val="25"/>
          <w:szCs w:val="25"/>
        </w:rPr>
        <w:lastRenderedPageBreak/>
        <w:t>Расходы раздела «Жилищно-коммунальное хозяйство» в разрезе подразделов представлены в таблице 1.</w:t>
      </w:r>
    </w:p>
    <w:p w:rsidR="009D5490" w:rsidRPr="00B64726" w:rsidRDefault="009D5490" w:rsidP="009D5490">
      <w:pPr>
        <w:spacing w:after="0" w:line="240" w:lineRule="auto"/>
        <w:ind w:firstLine="709"/>
        <w:jc w:val="right"/>
        <w:rPr>
          <w:rFonts w:ascii="Times New Roman" w:hAnsi="Times New Roman" w:cs="Times New Roman"/>
          <w:sz w:val="20"/>
          <w:szCs w:val="20"/>
        </w:rPr>
      </w:pPr>
    </w:p>
    <w:p w:rsidR="009D5490" w:rsidRPr="00B64726" w:rsidRDefault="009D5490" w:rsidP="009D5490">
      <w:pPr>
        <w:spacing w:after="0" w:line="240" w:lineRule="auto"/>
        <w:ind w:firstLine="709"/>
        <w:jc w:val="right"/>
        <w:rPr>
          <w:rFonts w:ascii="Times New Roman" w:hAnsi="Times New Roman" w:cs="Times New Roman"/>
          <w:sz w:val="20"/>
          <w:szCs w:val="20"/>
        </w:rPr>
      </w:pPr>
      <w:r w:rsidRPr="00B64726">
        <w:rPr>
          <w:rFonts w:ascii="Times New Roman" w:hAnsi="Times New Roman" w:cs="Times New Roman"/>
          <w:sz w:val="20"/>
          <w:szCs w:val="20"/>
        </w:rPr>
        <w:t xml:space="preserve">  Таблица 1 </w:t>
      </w:r>
    </w:p>
    <w:tbl>
      <w:tblPr>
        <w:tblStyle w:val="a9"/>
        <w:tblW w:w="9747" w:type="dxa"/>
        <w:tblLayout w:type="fixed"/>
        <w:tblLook w:val="04A0" w:firstRow="1" w:lastRow="0" w:firstColumn="1" w:lastColumn="0" w:noHBand="0" w:noVBand="1"/>
      </w:tblPr>
      <w:tblGrid>
        <w:gridCol w:w="1809"/>
        <w:gridCol w:w="1418"/>
        <w:gridCol w:w="1417"/>
        <w:gridCol w:w="1560"/>
        <w:gridCol w:w="3543"/>
      </w:tblGrid>
      <w:tr w:rsidR="00B64726" w:rsidRPr="00B64726" w:rsidTr="004F738E">
        <w:trPr>
          <w:trHeight w:val="277"/>
        </w:trPr>
        <w:tc>
          <w:tcPr>
            <w:tcW w:w="1809" w:type="dxa"/>
            <w:vAlign w:val="center"/>
          </w:tcPr>
          <w:p w:rsidR="00B04264" w:rsidRPr="00B64726" w:rsidRDefault="00B04264" w:rsidP="00BD2713">
            <w:pPr>
              <w:jc w:val="center"/>
              <w:rPr>
                <w:rFonts w:ascii="Times New Roman" w:hAnsi="Times New Roman" w:cs="Times New Roman"/>
                <w:b/>
                <w:sz w:val="20"/>
                <w:szCs w:val="20"/>
              </w:rPr>
            </w:pPr>
            <w:r w:rsidRPr="00B64726">
              <w:rPr>
                <w:rFonts w:ascii="Times New Roman" w:hAnsi="Times New Roman" w:cs="Times New Roman"/>
                <w:b/>
                <w:sz w:val="20"/>
                <w:szCs w:val="20"/>
              </w:rPr>
              <w:t>Наименование</w:t>
            </w:r>
          </w:p>
        </w:tc>
        <w:tc>
          <w:tcPr>
            <w:tcW w:w="1418" w:type="dxa"/>
            <w:vAlign w:val="center"/>
          </w:tcPr>
          <w:p w:rsidR="00B04264" w:rsidRPr="00B64726" w:rsidRDefault="00B04264" w:rsidP="000B74ED">
            <w:pPr>
              <w:jc w:val="center"/>
              <w:rPr>
                <w:rFonts w:ascii="Times New Roman" w:hAnsi="Times New Roman" w:cs="Times New Roman"/>
                <w:b/>
                <w:sz w:val="20"/>
                <w:szCs w:val="20"/>
              </w:rPr>
            </w:pPr>
            <w:r w:rsidRPr="00B64726">
              <w:rPr>
                <w:rFonts w:ascii="Times New Roman" w:hAnsi="Times New Roman" w:cs="Times New Roman"/>
                <w:b/>
                <w:bCs/>
                <w:sz w:val="20"/>
                <w:szCs w:val="20"/>
              </w:rPr>
              <w:t xml:space="preserve">Исполнение </w:t>
            </w:r>
            <w:r w:rsidRPr="00B64726">
              <w:rPr>
                <w:rFonts w:ascii="Times New Roman" w:hAnsi="Times New Roman" w:cs="Times New Roman"/>
                <w:b/>
                <w:sz w:val="20"/>
                <w:szCs w:val="20"/>
              </w:rPr>
              <w:t>2022г.</w:t>
            </w:r>
          </w:p>
        </w:tc>
        <w:tc>
          <w:tcPr>
            <w:tcW w:w="1417" w:type="dxa"/>
            <w:vAlign w:val="center"/>
          </w:tcPr>
          <w:p w:rsidR="00B04264" w:rsidRPr="00B64726" w:rsidRDefault="00B04264" w:rsidP="000B74ED">
            <w:pPr>
              <w:jc w:val="center"/>
              <w:rPr>
                <w:rFonts w:ascii="Times New Roman" w:hAnsi="Times New Roman" w:cs="Times New Roman"/>
                <w:b/>
                <w:sz w:val="20"/>
                <w:szCs w:val="20"/>
              </w:rPr>
            </w:pPr>
            <w:r w:rsidRPr="00B64726">
              <w:rPr>
                <w:rFonts w:ascii="Times New Roman" w:hAnsi="Times New Roman" w:cs="Times New Roman"/>
                <w:b/>
                <w:bCs/>
                <w:sz w:val="20"/>
                <w:szCs w:val="20"/>
              </w:rPr>
              <w:t xml:space="preserve">Исполнение </w:t>
            </w:r>
            <w:r w:rsidRPr="00B64726">
              <w:rPr>
                <w:rFonts w:ascii="Times New Roman" w:hAnsi="Times New Roman" w:cs="Times New Roman"/>
                <w:b/>
                <w:sz w:val="20"/>
                <w:szCs w:val="20"/>
              </w:rPr>
              <w:t>2023г.</w:t>
            </w:r>
          </w:p>
        </w:tc>
        <w:tc>
          <w:tcPr>
            <w:tcW w:w="1560" w:type="dxa"/>
            <w:tcBorders>
              <w:left w:val="single" w:sz="4" w:space="0" w:color="auto"/>
            </w:tcBorders>
            <w:vAlign w:val="center"/>
          </w:tcPr>
          <w:p w:rsidR="00B04264" w:rsidRPr="00B64726" w:rsidRDefault="00B04264" w:rsidP="00BD2713">
            <w:pPr>
              <w:jc w:val="center"/>
              <w:rPr>
                <w:rFonts w:ascii="Times New Roman" w:hAnsi="Times New Roman" w:cs="Times New Roman"/>
                <w:b/>
                <w:sz w:val="20"/>
                <w:szCs w:val="20"/>
              </w:rPr>
            </w:pPr>
            <w:r w:rsidRPr="00B64726">
              <w:rPr>
                <w:rFonts w:ascii="Times New Roman" w:hAnsi="Times New Roman" w:cs="Times New Roman"/>
                <w:b/>
                <w:sz w:val="20"/>
                <w:szCs w:val="20"/>
              </w:rPr>
              <w:t>Отклонение</w:t>
            </w:r>
          </w:p>
        </w:tc>
        <w:tc>
          <w:tcPr>
            <w:tcW w:w="3543" w:type="dxa"/>
            <w:vAlign w:val="center"/>
          </w:tcPr>
          <w:p w:rsidR="00B04264" w:rsidRPr="00B64726" w:rsidRDefault="00B04264" w:rsidP="00BD2713">
            <w:pPr>
              <w:jc w:val="center"/>
              <w:rPr>
                <w:rFonts w:ascii="Times New Roman" w:hAnsi="Times New Roman" w:cs="Times New Roman"/>
                <w:b/>
                <w:sz w:val="20"/>
                <w:szCs w:val="20"/>
              </w:rPr>
            </w:pPr>
            <w:r w:rsidRPr="00B64726">
              <w:rPr>
                <w:rFonts w:ascii="Times New Roman" w:hAnsi="Times New Roman" w:cs="Times New Roman"/>
                <w:b/>
                <w:sz w:val="20"/>
                <w:szCs w:val="20"/>
              </w:rPr>
              <w:t>Пояснение</w:t>
            </w:r>
          </w:p>
        </w:tc>
      </w:tr>
      <w:tr w:rsidR="00B64726" w:rsidRPr="00B64726" w:rsidTr="004F738E">
        <w:tc>
          <w:tcPr>
            <w:tcW w:w="1809" w:type="dxa"/>
            <w:vAlign w:val="center"/>
          </w:tcPr>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hAnsi="Times New Roman" w:cs="Times New Roman"/>
                <w:sz w:val="20"/>
                <w:szCs w:val="20"/>
              </w:rPr>
              <w:t>Подраздел 0501</w:t>
            </w:r>
          </w:p>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hAnsi="Times New Roman" w:cs="Times New Roman"/>
                <w:sz w:val="20"/>
                <w:szCs w:val="20"/>
              </w:rPr>
              <w:t>«Жилищное хозяйство»</w:t>
            </w:r>
          </w:p>
        </w:tc>
        <w:tc>
          <w:tcPr>
            <w:tcW w:w="1418" w:type="dxa"/>
            <w:vAlign w:val="center"/>
          </w:tcPr>
          <w:p w:rsidR="00B04264" w:rsidRPr="00B64726" w:rsidRDefault="00B04264" w:rsidP="005F7FD7">
            <w:pPr>
              <w:jc w:val="center"/>
              <w:rPr>
                <w:rFonts w:ascii="Times New Roman" w:hAnsi="Times New Roman" w:cs="Times New Roman"/>
                <w:sz w:val="20"/>
                <w:szCs w:val="20"/>
              </w:rPr>
            </w:pPr>
            <w:r w:rsidRPr="00B64726">
              <w:rPr>
                <w:rFonts w:ascii="Times New Roman" w:hAnsi="Times New Roman" w:cs="Times New Roman"/>
                <w:sz w:val="20"/>
                <w:szCs w:val="20"/>
              </w:rPr>
              <w:t>1 265 746,84</w:t>
            </w:r>
          </w:p>
        </w:tc>
        <w:tc>
          <w:tcPr>
            <w:tcW w:w="1417" w:type="dxa"/>
            <w:vAlign w:val="center"/>
          </w:tcPr>
          <w:p w:rsidR="00B04264" w:rsidRPr="00B64726" w:rsidRDefault="00B04264" w:rsidP="00BD2713">
            <w:pPr>
              <w:jc w:val="center"/>
              <w:rPr>
                <w:rFonts w:ascii="Times New Roman" w:hAnsi="Times New Roman" w:cs="Times New Roman"/>
                <w:sz w:val="20"/>
                <w:szCs w:val="20"/>
              </w:rPr>
            </w:pPr>
            <w:r w:rsidRPr="00B64726">
              <w:rPr>
                <w:rFonts w:ascii="Times New Roman" w:hAnsi="Times New Roman" w:cs="Times New Roman"/>
                <w:sz w:val="20"/>
                <w:szCs w:val="20"/>
              </w:rPr>
              <w:t>2 014 105,68</w:t>
            </w:r>
          </w:p>
        </w:tc>
        <w:tc>
          <w:tcPr>
            <w:tcW w:w="1560" w:type="dxa"/>
            <w:tcBorders>
              <w:left w:val="single" w:sz="4" w:space="0" w:color="auto"/>
            </w:tcBorders>
            <w:vAlign w:val="center"/>
          </w:tcPr>
          <w:p w:rsidR="00B04264" w:rsidRPr="00B64726" w:rsidRDefault="00B04264" w:rsidP="000B74ED">
            <w:pPr>
              <w:jc w:val="center"/>
              <w:rPr>
                <w:rFonts w:ascii="Times New Roman" w:hAnsi="Times New Roman" w:cs="Times New Roman"/>
                <w:sz w:val="20"/>
                <w:szCs w:val="20"/>
              </w:rPr>
            </w:pPr>
            <w:r w:rsidRPr="00B64726">
              <w:rPr>
                <w:rFonts w:ascii="Times New Roman" w:hAnsi="Times New Roman" w:cs="Times New Roman"/>
                <w:sz w:val="20"/>
                <w:szCs w:val="20"/>
              </w:rPr>
              <w:t>+748 358,84</w:t>
            </w:r>
          </w:p>
        </w:tc>
        <w:tc>
          <w:tcPr>
            <w:tcW w:w="3543" w:type="dxa"/>
            <w:vAlign w:val="center"/>
          </w:tcPr>
          <w:p w:rsidR="00B04264" w:rsidRPr="00B64726" w:rsidRDefault="00B04264" w:rsidP="00442BBD">
            <w:pPr>
              <w:ind w:left="34"/>
              <w:jc w:val="both"/>
              <w:rPr>
                <w:rFonts w:ascii="Times New Roman" w:hAnsi="Times New Roman" w:cs="Times New Roman"/>
                <w:sz w:val="20"/>
                <w:szCs w:val="20"/>
              </w:rPr>
            </w:pPr>
            <w:r w:rsidRPr="00B64726">
              <w:rPr>
                <w:rFonts w:ascii="Times New Roman" w:hAnsi="Times New Roman" w:cs="Times New Roman"/>
                <w:sz w:val="20"/>
                <w:szCs w:val="20"/>
              </w:rPr>
              <w:t>Отклонение сложилось за счет:</w:t>
            </w:r>
          </w:p>
          <w:p w:rsidR="00B04264" w:rsidRPr="00B64726" w:rsidRDefault="00B04264" w:rsidP="00442BBD">
            <w:pPr>
              <w:ind w:left="34"/>
              <w:jc w:val="both"/>
              <w:rPr>
                <w:rFonts w:ascii="Times New Roman" w:hAnsi="Times New Roman" w:cs="Times New Roman"/>
                <w:sz w:val="20"/>
                <w:szCs w:val="20"/>
              </w:rPr>
            </w:pPr>
            <w:r w:rsidRPr="00B64726">
              <w:rPr>
                <w:rFonts w:ascii="Times New Roman" w:hAnsi="Times New Roman" w:cs="Times New Roman"/>
                <w:sz w:val="20"/>
                <w:szCs w:val="20"/>
              </w:rPr>
              <w:t>-увеличения тарифа по коммунальным услугам;</w:t>
            </w:r>
          </w:p>
          <w:p w:rsidR="00B04264" w:rsidRPr="00B64726" w:rsidRDefault="00B04264" w:rsidP="00442BBD">
            <w:pPr>
              <w:ind w:left="34"/>
              <w:jc w:val="both"/>
              <w:rPr>
                <w:rFonts w:ascii="Times New Roman" w:eastAsia="Calibri" w:hAnsi="Times New Roman" w:cs="Times New Roman"/>
                <w:sz w:val="20"/>
                <w:szCs w:val="20"/>
                <w:lang w:eastAsia="en-US"/>
              </w:rPr>
            </w:pPr>
            <w:r w:rsidRPr="00B64726">
              <w:rPr>
                <w:rFonts w:ascii="Times New Roman" w:hAnsi="Times New Roman" w:cs="Times New Roman"/>
                <w:sz w:val="20"/>
                <w:szCs w:val="20"/>
              </w:rPr>
              <w:t>-</w:t>
            </w:r>
            <w:r w:rsidRPr="00B64726">
              <w:rPr>
                <w:rFonts w:ascii="Times New Roman" w:eastAsia="Calibri" w:hAnsi="Times New Roman" w:cs="Times New Roman"/>
                <w:sz w:val="20"/>
                <w:szCs w:val="20"/>
                <w:lang w:eastAsia="en-US"/>
              </w:rPr>
              <w:t>оплаты кредиторской задолженность по коммунальным услугам муниципального жилищного фонда г.п. Междуреченский перед ООО СК «Лидер» за период с октября по декабрь 2022 года;</w:t>
            </w:r>
          </w:p>
          <w:p w:rsidR="00B04264" w:rsidRPr="00B64726" w:rsidRDefault="00B04264" w:rsidP="00442BBD">
            <w:pPr>
              <w:autoSpaceDE w:val="0"/>
              <w:autoSpaceDN w:val="0"/>
              <w:adjustRightInd w:val="0"/>
              <w:ind w:left="34"/>
              <w:jc w:val="both"/>
              <w:rPr>
                <w:rFonts w:ascii="Times New Roman" w:eastAsia="Calibri" w:hAnsi="Times New Roman" w:cs="Times New Roman"/>
                <w:sz w:val="20"/>
                <w:szCs w:val="20"/>
                <w:lang w:eastAsia="en-US"/>
              </w:rPr>
            </w:pPr>
            <w:r w:rsidRPr="00B64726">
              <w:rPr>
                <w:rFonts w:ascii="Times New Roman" w:eastAsia="Calibri" w:hAnsi="Times New Roman" w:cs="Times New Roman"/>
                <w:sz w:val="20"/>
                <w:szCs w:val="20"/>
                <w:lang w:eastAsia="en-US"/>
              </w:rPr>
              <w:t>-предоставления интересов в нотариальной конторе (передача жилой квартиры в собственность);</w:t>
            </w:r>
          </w:p>
          <w:p w:rsidR="00B04264" w:rsidRPr="00B64726" w:rsidRDefault="00B04264" w:rsidP="00442BBD">
            <w:pPr>
              <w:autoSpaceDE w:val="0"/>
              <w:autoSpaceDN w:val="0"/>
              <w:adjustRightInd w:val="0"/>
              <w:ind w:left="34"/>
              <w:jc w:val="both"/>
              <w:rPr>
                <w:rFonts w:ascii="Times New Roman" w:eastAsia="Calibri" w:hAnsi="Times New Roman" w:cs="Times New Roman"/>
                <w:sz w:val="20"/>
                <w:szCs w:val="20"/>
                <w:lang w:eastAsia="en-US"/>
              </w:rPr>
            </w:pPr>
            <w:r w:rsidRPr="00B64726">
              <w:rPr>
                <w:rFonts w:ascii="Times New Roman" w:eastAsia="Calibri" w:hAnsi="Times New Roman" w:cs="Times New Roman"/>
                <w:sz w:val="20"/>
                <w:szCs w:val="20"/>
                <w:lang w:eastAsia="en-US"/>
              </w:rPr>
              <w:t xml:space="preserve">-приобретения и установки 178 (шт.) автономных дымовых пожарных </w:t>
            </w:r>
            <w:proofErr w:type="spellStart"/>
            <w:r w:rsidRPr="00B64726">
              <w:rPr>
                <w:rFonts w:ascii="Times New Roman" w:eastAsia="Calibri" w:hAnsi="Times New Roman" w:cs="Times New Roman"/>
                <w:sz w:val="20"/>
                <w:szCs w:val="20"/>
                <w:lang w:eastAsia="en-US"/>
              </w:rPr>
              <w:t>извещателей</w:t>
            </w:r>
            <w:proofErr w:type="spellEnd"/>
            <w:r w:rsidRPr="00B64726">
              <w:rPr>
                <w:rFonts w:ascii="Times New Roman" w:eastAsia="Calibri" w:hAnsi="Times New Roman" w:cs="Times New Roman"/>
                <w:sz w:val="20"/>
                <w:szCs w:val="20"/>
                <w:lang w:eastAsia="en-US"/>
              </w:rPr>
              <w:t>;</w:t>
            </w:r>
          </w:p>
          <w:p w:rsidR="00B04264" w:rsidRPr="00B64726" w:rsidRDefault="00B04264" w:rsidP="00442BBD">
            <w:pPr>
              <w:autoSpaceDE w:val="0"/>
              <w:autoSpaceDN w:val="0"/>
              <w:adjustRightInd w:val="0"/>
              <w:ind w:left="34"/>
              <w:jc w:val="both"/>
              <w:rPr>
                <w:rFonts w:ascii="Times New Roman" w:eastAsia="Calibri" w:hAnsi="Times New Roman" w:cs="Times New Roman"/>
                <w:sz w:val="20"/>
                <w:szCs w:val="20"/>
                <w:lang w:eastAsia="en-US"/>
              </w:rPr>
            </w:pPr>
            <w:r w:rsidRPr="00B64726">
              <w:rPr>
                <w:rFonts w:ascii="Times New Roman" w:eastAsia="Calibri" w:hAnsi="Times New Roman" w:cs="Times New Roman"/>
                <w:sz w:val="20"/>
                <w:szCs w:val="20"/>
                <w:lang w:eastAsia="en-US"/>
              </w:rPr>
              <w:t xml:space="preserve">-проведения работ по подключению к постоянной схеме электроснабжения муниципального жилого дома по адресу: ул. </w:t>
            </w:r>
            <w:proofErr w:type="gramStart"/>
            <w:r w:rsidRPr="00B64726">
              <w:rPr>
                <w:rFonts w:ascii="Times New Roman" w:eastAsia="Calibri" w:hAnsi="Times New Roman" w:cs="Times New Roman"/>
                <w:sz w:val="20"/>
                <w:szCs w:val="20"/>
                <w:lang w:eastAsia="en-US"/>
              </w:rPr>
              <w:t>Сибирская</w:t>
            </w:r>
            <w:proofErr w:type="gramEnd"/>
            <w:r w:rsidRPr="00B64726">
              <w:rPr>
                <w:rFonts w:ascii="Times New Roman" w:eastAsia="Calibri" w:hAnsi="Times New Roman" w:cs="Times New Roman"/>
                <w:sz w:val="20"/>
                <w:szCs w:val="20"/>
                <w:lang w:eastAsia="en-US"/>
              </w:rPr>
              <w:t>, 57-1.</w:t>
            </w:r>
          </w:p>
        </w:tc>
      </w:tr>
      <w:tr w:rsidR="00B64726" w:rsidRPr="00B64726" w:rsidTr="004F738E">
        <w:trPr>
          <w:trHeight w:val="57"/>
        </w:trPr>
        <w:tc>
          <w:tcPr>
            <w:tcW w:w="1809" w:type="dxa"/>
            <w:vAlign w:val="center"/>
          </w:tcPr>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hAnsi="Times New Roman" w:cs="Times New Roman"/>
                <w:sz w:val="20"/>
                <w:szCs w:val="20"/>
              </w:rPr>
              <w:t>Подраздел 0502</w:t>
            </w:r>
          </w:p>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hAnsi="Times New Roman" w:cs="Times New Roman"/>
                <w:sz w:val="20"/>
                <w:szCs w:val="20"/>
              </w:rPr>
              <w:t>«Коммунальное хозяйство»</w:t>
            </w:r>
          </w:p>
        </w:tc>
        <w:tc>
          <w:tcPr>
            <w:tcW w:w="1418" w:type="dxa"/>
            <w:vAlign w:val="center"/>
          </w:tcPr>
          <w:p w:rsidR="00B04264" w:rsidRPr="00B64726" w:rsidRDefault="005329D8" w:rsidP="00BD2713">
            <w:pPr>
              <w:jc w:val="center"/>
              <w:rPr>
                <w:rFonts w:ascii="Times New Roman" w:hAnsi="Times New Roman" w:cs="Times New Roman"/>
                <w:sz w:val="20"/>
                <w:szCs w:val="20"/>
              </w:rPr>
            </w:pPr>
            <w:r w:rsidRPr="00B64726">
              <w:rPr>
                <w:rFonts w:ascii="Times New Roman" w:hAnsi="Times New Roman" w:cs="Times New Roman"/>
                <w:sz w:val="20"/>
                <w:szCs w:val="20"/>
              </w:rPr>
              <w:t>2 204 086,20</w:t>
            </w:r>
          </w:p>
        </w:tc>
        <w:tc>
          <w:tcPr>
            <w:tcW w:w="1417" w:type="dxa"/>
            <w:vAlign w:val="center"/>
          </w:tcPr>
          <w:p w:rsidR="00B04264" w:rsidRPr="00B64726" w:rsidRDefault="005329D8" w:rsidP="00BD2713">
            <w:pPr>
              <w:jc w:val="center"/>
              <w:rPr>
                <w:rFonts w:ascii="Times New Roman" w:hAnsi="Times New Roman" w:cs="Times New Roman"/>
                <w:sz w:val="20"/>
                <w:szCs w:val="20"/>
              </w:rPr>
            </w:pPr>
            <w:r w:rsidRPr="00B64726">
              <w:rPr>
                <w:rFonts w:ascii="Times New Roman" w:hAnsi="Times New Roman" w:cs="Times New Roman"/>
                <w:sz w:val="20"/>
                <w:szCs w:val="20"/>
              </w:rPr>
              <w:t>73 857 890,58</w:t>
            </w:r>
          </w:p>
        </w:tc>
        <w:tc>
          <w:tcPr>
            <w:tcW w:w="1560" w:type="dxa"/>
            <w:tcBorders>
              <w:left w:val="single" w:sz="4" w:space="0" w:color="auto"/>
            </w:tcBorders>
            <w:vAlign w:val="center"/>
          </w:tcPr>
          <w:p w:rsidR="00B04264" w:rsidRPr="00B64726" w:rsidRDefault="005329D8" w:rsidP="005329D8">
            <w:pPr>
              <w:jc w:val="center"/>
              <w:rPr>
                <w:rFonts w:ascii="Times New Roman" w:hAnsi="Times New Roman" w:cs="Times New Roman"/>
                <w:sz w:val="20"/>
                <w:szCs w:val="20"/>
              </w:rPr>
            </w:pPr>
            <w:r w:rsidRPr="00B64726">
              <w:rPr>
                <w:rFonts w:ascii="Times New Roman" w:hAnsi="Times New Roman" w:cs="Times New Roman"/>
                <w:sz w:val="20"/>
                <w:szCs w:val="20"/>
              </w:rPr>
              <w:t>+71 653 804,38</w:t>
            </w:r>
          </w:p>
        </w:tc>
        <w:tc>
          <w:tcPr>
            <w:tcW w:w="3543" w:type="dxa"/>
            <w:vAlign w:val="center"/>
          </w:tcPr>
          <w:p w:rsidR="000F541A" w:rsidRPr="00B64726" w:rsidRDefault="00B04264" w:rsidP="000F541A">
            <w:pPr>
              <w:ind w:left="34"/>
              <w:jc w:val="both"/>
              <w:rPr>
                <w:rFonts w:ascii="Times New Roman" w:hAnsi="Times New Roman" w:cs="Times New Roman"/>
                <w:sz w:val="25"/>
                <w:szCs w:val="25"/>
              </w:rPr>
            </w:pPr>
            <w:r w:rsidRPr="00B64726">
              <w:rPr>
                <w:rFonts w:ascii="Times New Roman" w:hAnsi="Times New Roman" w:cs="Times New Roman"/>
                <w:sz w:val="20"/>
                <w:szCs w:val="20"/>
              </w:rPr>
              <w:t>Отклонение обусловлено</w:t>
            </w:r>
            <w:r w:rsidR="005329D8" w:rsidRPr="00B64726">
              <w:rPr>
                <w:rFonts w:ascii="Times New Roman" w:hAnsi="Times New Roman" w:cs="Times New Roman"/>
                <w:sz w:val="20"/>
                <w:szCs w:val="20"/>
              </w:rPr>
              <w:t xml:space="preserve"> </w:t>
            </w:r>
            <w:r w:rsidRPr="00B64726">
              <w:rPr>
                <w:rFonts w:ascii="Times New Roman" w:hAnsi="Times New Roman" w:cs="Times New Roman"/>
                <w:sz w:val="20"/>
                <w:szCs w:val="20"/>
              </w:rPr>
              <w:t>поступлени</w:t>
            </w:r>
            <w:r w:rsidR="005329D8" w:rsidRPr="00B64726">
              <w:rPr>
                <w:rFonts w:ascii="Times New Roman" w:hAnsi="Times New Roman" w:cs="Times New Roman"/>
                <w:sz w:val="20"/>
                <w:szCs w:val="20"/>
              </w:rPr>
              <w:t>ем</w:t>
            </w:r>
            <w:r w:rsidRPr="00B64726">
              <w:rPr>
                <w:rFonts w:ascii="Times New Roman" w:hAnsi="Times New Roman" w:cs="Times New Roman"/>
                <w:sz w:val="20"/>
                <w:szCs w:val="20"/>
              </w:rPr>
              <w:t xml:space="preserve"> ИМТ из бюджета района на расходы в части субсидий на возмещение недополученных доходов и возмещение затрат по услуге теплоснабжения органи</w:t>
            </w:r>
            <w:r w:rsidR="005329D8" w:rsidRPr="00B64726">
              <w:rPr>
                <w:rFonts w:ascii="Times New Roman" w:hAnsi="Times New Roman" w:cs="Times New Roman"/>
                <w:sz w:val="20"/>
                <w:szCs w:val="20"/>
              </w:rPr>
              <w:t>зациям коммунального комплекса (ООО Лидер)</w:t>
            </w:r>
            <w:r w:rsidR="000F541A" w:rsidRPr="00B64726">
              <w:rPr>
                <w:rFonts w:ascii="Times New Roman" w:hAnsi="Times New Roman" w:cs="Times New Roman"/>
                <w:sz w:val="20"/>
                <w:szCs w:val="20"/>
              </w:rPr>
              <w:t xml:space="preserve"> в рамках муниципальной программы Кондинского района «Развитие жилищно-коммунального комплекса».</w:t>
            </w:r>
          </w:p>
        </w:tc>
      </w:tr>
      <w:tr w:rsidR="00B64726" w:rsidRPr="00B64726" w:rsidTr="003F04B5">
        <w:trPr>
          <w:trHeight w:val="1331"/>
        </w:trPr>
        <w:tc>
          <w:tcPr>
            <w:tcW w:w="1809" w:type="dxa"/>
            <w:tcBorders>
              <w:bottom w:val="single" w:sz="4" w:space="0" w:color="auto"/>
            </w:tcBorders>
            <w:vAlign w:val="center"/>
          </w:tcPr>
          <w:p w:rsidR="00B04264" w:rsidRPr="00B64726" w:rsidRDefault="00B04264" w:rsidP="00DD0B6E">
            <w:pPr>
              <w:ind w:left="-142" w:right="-108"/>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Подраздел 0503</w:t>
            </w:r>
          </w:p>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eastAsia="Times New Roman" w:hAnsi="Times New Roman" w:cs="Times New Roman"/>
                <w:bCs/>
                <w:kern w:val="28"/>
                <w:sz w:val="20"/>
                <w:szCs w:val="20"/>
              </w:rPr>
              <w:t>«Благоустройство»</w:t>
            </w:r>
          </w:p>
        </w:tc>
        <w:tc>
          <w:tcPr>
            <w:tcW w:w="1418" w:type="dxa"/>
            <w:tcBorders>
              <w:bottom w:val="single" w:sz="4" w:space="0" w:color="auto"/>
            </w:tcBorders>
            <w:vAlign w:val="center"/>
          </w:tcPr>
          <w:p w:rsidR="00B04264" w:rsidRPr="00B64726" w:rsidRDefault="004F738E" w:rsidP="00BD2713">
            <w:pPr>
              <w:jc w:val="both"/>
              <w:rPr>
                <w:rFonts w:ascii="Times New Roman" w:hAnsi="Times New Roman" w:cs="Times New Roman"/>
                <w:sz w:val="20"/>
                <w:szCs w:val="20"/>
              </w:rPr>
            </w:pPr>
            <w:r w:rsidRPr="00B64726">
              <w:rPr>
                <w:rFonts w:ascii="Times New Roman" w:eastAsia="Times New Roman" w:hAnsi="Times New Roman" w:cs="Times New Roman"/>
                <w:bCs/>
                <w:kern w:val="28"/>
                <w:sz w:val="20"/>
                <w:szCs w:val="20"/>
              </w:rPr>
              <w:t>61 758 920,65</w:t>
            </w:r>
          </w:p>
        </w:tc>
        <w:tc>
          <w:tcPr>
            <w:tcW w:w="1417" w:type="dxa"/>
            <w:tcBorders>
              <w:bottom w:val="single" w:sz="4" w:space="0" w:color="auto"/>
            </w:tcBorders>
            <w:vAlign w:val="center"/>
          </w:tcPr>
          <w:p w:rsidR="00B04264" w:rsidRPr="00B64726" w:rsidRDefault="004F738E" w:rsidP="00BD2713">
            <w:pPr>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37 776 252,46</w:t>
            </w:r>
          </w:p>
        </w:tc>
        <w:tc>
          <w:tcPr>
            <w:tcW w:w="1560" w:type="dxa"/>
            <w:tcBorders>
              <w:left w:val="single" w:sz="4" w:space="0" w:color="auto"/>
              <w:bottom w:val="single" w:sz="4" w:space="0" w:color="auto"/>
            </w:tcBorders>
            <w:vAlign w:val="center"/>
          </w:tcPr>
          <w:p w:rsidR="00B04264" w:rsidRPr="00B64726" w:rsidRDefault="004F738E" w:rsidP="00BD2713">
            <w:pPr>
              <w:jc w:val="both"/>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-23 982 668,19</w:t>
            </w:r>
          </w:p>
        </w:tc>
        <w:tc>
          <w:tcPr>
            <w:tcW w:w="3543" w:type="dxa"/>
            <w:tcBorders>
              <w:bottom w:val="single" w:sz="4" w:space="0" w:color="auto"/>
            </w:tcBorders>
            <w:vAlign w:val="center"/>
          </w:tcPr>
          <w:p w:rsidR="003F04B5" w:rsidRPr="00B64726" w:rsidRDefault="00B04264" w:rsidP="000F541A">
            <w:pPr>
              <w:ind w:left="33"/>
              <w:jc w:val="both"/>
              <w:rPr>
                <w:rFonts w:ascii="Times New Roman" w:hAnsi="Times New Roman" w:cs="Times New Roman"/>
                <w:sz w:val="20"/>
                <w:szCs w:val="20"/>
              </w:rPr>
            </w:pPr>
            <w:r w:rsidRPr="00B64726">
              <w:rPr>
                <w:rFonts w:ascii="Times New Roman" w:hAnsi="Times New Roman" w:cs="Times New Roman"/>
                <w:sz w:val="20"/>
                <w:szCs w:val="20"/>
              </w:rPr>
              <w:t>Отклонение</w:t>
            </w:r>
            <w:r w:rsidR="003F04B5" w:rsidRPr="00B64726">
              <w:rPr>
                <w:rFonts w:ascii="Times New Roman" w:hAnsi="Times New Roman" w:cs="Times New Roman"/>
                <w:sz w:val="20"/>
                <w:szCs w:val="20"/>
              </w:rPr>
              <w:t xml:space="preserve"> </w:t>
            </w:r>
            <w:r w:rsidRPr="00B64726">
              <w:rPr>
                <w:rFonts w:ascii="Times New Roman" w:hAnsi="Times New Roman" w:cs="Times New Roman"/>
                <w:sz w:val="20"/>
                <w:szCs w:val="20"/>
              </w:rPr>
              <w:t>обусловлено сокращением поступлений ИМТ из бюджета района на реализацию мероприятий в рамках муниципальной программы Кондинского района «Формирование комфортной городской среды</w:t>
            </w:r>
            <w:r w:rsidR="003F04B5" w:rsidRPr="00B64726">
              <w:rPr>
                <w:rFonts w:ascii="Times New Roman" w:hAnsi="Times New Roman" w:cs="Times New Roman"/>
                <w:sz w:val="20"/>
                <w:szCs w:val="20"/>
              </w:rPr>
              <w:t>»</w:t>
            </w:r>
          </w:p>
        </w:tc>
      </w:tr>
      <w:tr w:rsidR="00B64726" w:rsidRPr="00B64726" w:rsidTr="0087374D">
        <w:trPr>
          <w:trHeight w:val="990"/>
        </w:trPr>
        <w:tc>
          <w:tcPr>
            <w:tcW w:w="1809" w:type="dxa"/>
            <w:tcBorders>
              <w:top w:val="single" w:sz="4" w:space="0" w:color="auto"/>
            </w:tcBorders>
            <w:vAlign w:val="center"/>
          </w:tcPr>
          <w:p w:rsidR="00DD0B6E" w:rsidRPr="00B64726" w:rsidRDefault="00442BBD" w:rsidP="00DD0B6E">
            <w:pPr>
              <w:ind w:left="-142" w:right="-108"/>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Подраздел 0505</w:t>
            </w:r>
          </w:p>
          <w:p w:rsidR="00442BBD" w:rsidRPr="00B64726" w:rsidRDefault="00442BBD" w:rsidP="00DD0B6E">
            <w:pPr>
              <w:ind w:left="-142" w:right="-108"/>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«Другие вопросы в области жилищно-коммунального хозяйства»</w:t>
            </w:r>
          </w:p>
        </w:tc>
        <w:tc>
          <w:tcPr>
            <w:tcW w:w="1418" w:type="dxa"/>
            <w:tcBorders>
              <w:top w:val="single" w:sz="4" w:space="0" w:color="auto"/>
            </w:tcBorders>
            <w:vAlign w:val="center"/>
          </w:tcPr>
          <w:p w:rsidR="00DD0B6E" w:rsidRPr="00B64726" w:rsidRDefault="00442BBD" w:rsidP="00442BBD">
            <w:pPr>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0,00</w:t>
            </w:r>
          </w:p>
        </w:tc>
        <w:tc>
          <w:tcPr>
            <w:tcW w:w="1417" w:type="dxa"/>
            <w:tcBorders>
              <w:top w:val="single" w:sz="4" w:space="0" w:color="auto"/>
            </w:tcBorders>
            <w:vAlign w:val="center"/>
          </w:tcPr>
          <w:p w:rsidR="00DD0B6E" w:rsidRPr="00B64726" w:rsidRDefault="00442BBD" w:rsidP="00442BBD">
            <w:pPr>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3 271 790,37</w:t>
            </w:r>
          </w:p>
        </w:tc>
        <w:tc>
          <w:tcPr>
            <w:tcW w:w="1560" w:type="dxa"/>
            <w:tcBorders>
              <w:top w:val="single" w:sz="4" w:space="0" w:color="auto"/>
              <w:left w:val="single" w:sz="4" w:space="0" w:color="auto"/>
            </w:tcBorders>
            <w:vAlign w:val="center"/>
          </w:tcPr>
          <w:p w:rsidR="00DD0B6E" w:rsidRPr="00B64726" w:rsidRDefault="00442BBD" w:rsidP="00442BBD">
            <w:pPr>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+3 271 790,37</w:t>
            </w:r>
          </w:p>
        </w:tc>
        <w:tc>
          <w:tcPr>
            <w:tcW w:w="3543" w:type="dxa"/>
            <w:tcBorders>
              <w:top w:val="single" w:sz="4" w:space="0" w:color="auto"/>
            </w:tcBorders>
            <w:vAlign w:val="center"/>
          </w:tcPr>
          <w:p w:rsidR="00DD0B6E" w:rsidRPr="00B64726" w:rsidRDefault="00EC66C4" w:rsidP="0087374D">
            <w:pPr>
              <w:ind w:left="33"/>
              <w:jc w:val="both"/>
              <w:rPr>
                <w:rFonts w:ascii="Times New Roman" w:hAnsi="Times New Roman" w:cs="Times New Roman"/>
                <w:sz w:val="20"/>
                <w:szCs w:val="20"/>
              </w:rPr>
            </w:pPr>
            <w:r w:rsidRPr="00B64726">
              <w:rPr>
                <w:rFonts w:ascii="Times New Roman" w:hAnsi="Times New Roman" w:cs="Times New Roman"/>
                <w:sz w:val="20"/>
                <w:szCs w:val="20"/>
              </w:rPr>
              <w:t xml:space="preserve">Отклонение </w:t>
            </w:r>
            <w:r w:rsidR="0087374D" w:rsidRPr="00B64726">
              <w:rPr>
                <w:rFonts w:ascii="Times New Roman" w:hAnsi="Times New Roman" w:cs="Times New Roman"/>
                <w:sz w:val="20"/>
                <w:szCs w:val="20"/>
              </w:rPr>
              <w:t xml:space="preserve">обусловлено </w:t>
            </w:r>
            <w:r w:rsidRPr="00B64726">
              <w:rPr>
                <w:rFonts w:ascii="Times New Roman" w:hAnsi="Times New Roman" w:cs="Times New Roman"/>
                <w:sz w:val="20"/>
                <w:szCs w:val="20"/>
              </w:rPr>
              <w:t>отсутствием расходов</w:t>
            </w:r>
            <w:r w:rsidR="0087374D" w:rsidRPr="00B64726">
              <w:rPr>
                <w:rFonts w:ascii="Times New Roman" w:hAnsi="Times New Roman" w:cs="Times New Roman"/>
                <w:sz w:val="20"/>
                <w:szCs w:val="20"/>
              </w:rPr>
              <w:t xml:space="preserve"> в 2022 году, по причине отражены в разделе  0113 «Другие общегосударственные вопросы»</w:t>
            </w:r>
          </w:p>
        </w:tc>
      </w:tr>
      <w:tr w:rsidR="00B04264" w:rsidRPr="00B64726" w:rsidTr="004F738E">
        <w:trPr>
          <w:trHeight w:val="381"/>
        </w:trPr>
        <w:tc>
          <w:tcPr>
            <w:tcW w:w="1809" w:type="dxa"/>
          </w:tcPr>
          <w:p w:rsidR="00B04264" w:rsidRPr="00B64726" w:rsidRDefault="00B04264" w:rsidP="00BD2713">
            <w:pPr>
              <w:jc w:val="both"/>
              <w:rPr>
                <w:rFonts w:ascii="Times New Roman" w:hAnsi="Times New Roman" w:cs="Times New Roman"/>
                <w:sz w:val="20"/>
                <w:szCs w:val="20"/>
              </w:rPr>
            </w:pPr>
            <w:r w:rsidRPr="00B64726">
              <w:rPr>
                <w:rFonts w:ascii="Times New Roman" w:hAnsi="Times New Roman" w:cs="Times New Roman"/>
                <w:sz w:val="20"/>
                <w:szCs w:val="20"/>
              </w:rPr>
              <w:t>ИТОГО</w:t>
            </w:r>
          </w:p>
        </w:tc>
        <w:tc>
          <w:tcPr>
            <w:tcW w:w="1418" w:type="dxa"/>
          </w:tcPr>
          <w:p w:rsidR="00B04264" w:rsidRPr="00B64726" w:rsidRDefault="001F2E6E" w:rsidP="001F2E6E">
            <w:pPr>
              <w:ind w:left="-108" w:right="-108"/>
              <w:jc w:val="center"/>
              <w:rPr>
                <w:rFonts w:ascii="Times New Roman" w:hAnsi="Times New Roman" w:cs="Times New Roman"/>
                <w:sz w:val="20"/>
                <w:szCs w:val="20"/>
              </w:rPr>
            </w:pPr>
            <w:r w:rsidRPr="00B64726">
              <w:rPr>
                <w:rFonts w:ascii="Times New Roman" w:hAnsi="Times New Roman" w:cs="Times New Roman"/>
                <w:sz w:val="20"/>
                <w:szCs w:val="20"/>
              </w:rPr>
              <w:t>65 228 753,69</w:t>
            </w:r>
          </w:p>
        </w:tc>
        <w:tc>
          <w:tcPr>
            <w:tcW w:w="1417" w:type="dxa"/>
          </w:tcPr>
          <w:p w:rsidR="00B04264" w:rsidRPr="00B64726" w:rsidRDefault="001F2E6E" w:rsidP="001F2E6E">
            <w:pPr>
              <w:ind w:left="-108" w:right="-108"/>
              <w:jc w:val="center"/>
              <w:rPr>
                <w:rFonts w:ascii="Times New Roman" w:hAnsi="Times New Roman" w:cs="Times New Roman"/>
                <w:sz w:val="20"/>
                <w:szCs w:val="20"/>
              </w:rPr>
            </w:pPr>
            <w:r w:rsidRPr="00B64726">
              <w:rPr>
                <w:rFonts w:ascii="Times New Roman" w:hAnsi="Times New Roman" w:cs="Times New Roman"/>
                <w:sz w:val="20"/>
                <w:szCs w:val="20"/>
              </w:rPr>
              <w:t>116 920 039,09</w:t>
            </w:r>
          </w:p>
        </w:tc>
        <w:tc>
          <w:tcPr>
            <w:tcW w:w="1560" w:type="dxa"/>
            <w:tcBorders>
              <w:left w:val="single" w:sz="4" w:space="0" w:color="auto"/>
            </w:tcBorders>
          </w:tcPr>
          <w:p w:rsidR="00B04264" w:rsidRPr="00B64726" w:rsidRDefault="00734AE8" w:rsidP="001F2E6E">
            <w:pPr>
              <w:ind w:left="-108" w:right="-108"/>
              <w:jc w:val="center"/>
              <w:rPr>
                <w:rFonts w:ascii="Times New Roman" w:hAnsi="Times New Roman" w:cs="Times New Roman"/>
                <w:sz w:val="20"/>
                <w:szCs w:val="20"/>
              </w:rPr>
            </w:pPr>
            <w:r w:rsidRPr="00B64726">
              <w:rPr>
                <w:rFonts w:ascii="Times New Roman" w:hAnsi="Times New Roman" w:cs="Times New Roman"/>
                <w:sz w:val="20"/>
                <w:szCs w:val="20"/>
              </w:rPr>
              <w:t>+51 691 285,40</w:t>
            </w:r>
          </w:p>
        </w:tc>
        <w:tc>
          <w:tcPr>
            <w:tcW w:w="3543" w:type="dxa"/>
          </w:tcPr>
          <w:p w:rsidR="00B04264" w:rsidRPr="00B64726" w:rsidRDefault="00B04264" w:rsidP="00BD2713">
            <w:pPr>
              <w:jc w:val="center"/>
              <w:rPr>
                <w:rFonts w:ascii="Times New Roman" w:hAnsi="Times New Roman" w:cs="Times New Roman"/>
                <w:sz w:val="20"/>
                <w:szCs w:val="20"/>
              </w:rPr>
            </w:pPr>
            <w:r w:rsidRPr="00B64726">
              <w:rPr>
                <w:rFonts w:ascii="Times New Roman" w:hAnsi="Times New Roman" w:cs="Times New Roman"/>
                <w:sz w:val="20"/>
                <w:szCs w:val="20"/>
              </w:rPr>
              <w:t>х</w:t>
            </w:r>
          </w:p>
        </w:tc>
      </w:tr>
    </w:tbl>
    <w:p w:rsidR="009D5490" w:rsidRPr="00B64726" w:rsidRDefault="009D5490" w:rsidP="009D5490">
      <w:pPr>
        <w:spacing w:after="0" w:line="240" w:lineRule="auto"/>
        <w:ind w:firstLine="709"/>
        <w:jc w:val="both"/>
        <w:rPr>
          <w:rFonts w:ascii="Times New Roman" w:hAnsi="Times New Roman" w:cs="Times New Roman"/>
          <w:sz w:val="25"/>
          <w:szCs w:val="25"/>
        </w:rPr>
      </w:pPr>
    </w:p>
    <w:p w:rsidR="009D5490" w:rsidRPr="00B64726" w:rsidRDefault="009D5490" w:rsidP="009D5490">
      <w:pPr>
        <w:spacing w:after="0" w:line="240" w:lineRule="auto"/>
        <w:ind w:firstLine="709"/>
        <w:jc w:val="both"/>
        <w:rPr>
          <w:rFonts w:ascii="Times New Roman" w:hAnsi="Times New Roman" w:cs="Times New Roman"/>
          <w:b/>
          <w:sz w:val="25"/>
          <w:szCs w:val="25"/>
        </w:rPr>
      </w:pPr>
      <w:r w:rsidRPr="00B64726">
        <w:rPr>
          <w:rFonts w:ascii="Times New Roman" w:hAnsi="Times New Roman" w:cs="Times New Roman"/>
          <w:b/>
          <w:sz w:val="25"/>
          <w:szCs w:val="25"/>
        </w:rPr>
        <w:t>Подраздел 0501</w:t>
      </w:r>
      <w:r w:rsidRPr="00B64726">
        <w:rPr>
          <w:rFonts w:ascii="Times New Roman" w:hAnsi="Times New Roman" w:cs="Times New Roman"/>
          <w:sz w:val="25"/>
          <w:szCs w:val="25"/>
        </w:rPr>
        <w:t xml:space="preserve"> </w:t>
      </w:r>
      <w:r w:rsidRPr="00B64726">
        <w:rPr>
          <w:rFonts w:ascii="Times New Roman" w:hAnsi="Times New Roman" w:cs="Times New Roman"/>
          <w:b/>
          <w:sz w:val="25"/>
          <w:szCs w:val="25"/>
        </w:rPr>
        <w:t>«Жилищное хозяйство»</w:t>
      </w:r>
    </w:p>
    <w:p w:rsidR="009D5490" w:rsidRPr="00B64726" w:rsidRDefault="009D5490" w:rsidP="009D5490">
      <w:pPr>
        <w:pStyle w:val="aff7"/>
        <w:tabs>
          <w:tab w:val="left" w:pos="851"/>
        </w:tabs>
        <w:spacing w:after="0" w:line="240" w:lineRule="auto"/>
        <w:ind w:left="0" w:firstLine="709"/>
        <w:jc w:val="both"/>
        <w:rPr>
          <w:rFonts w:ascii="Times New Roman" w:eastAsiaTheme="minorEastAsia" w:hAnsi="Times New Roman"/>
          <w:i/>
          <w:sz w:val="25"/>
          <w:szCs w:val="25"/>
          <w:lang w:eastAsia="ru-RU"/>
        </w:rPr>
      </w:pPr>
      <w:proofErr w:type="gramStart"/>
      <w:r w:rsidRPr="00B64726">
        <w:rPr>
          <w:rFonts w:ascii="Times New Roman" w:hAnsi="Times New Roman"/>
          <w:i/>
          <w:sz w:val="25"/>
          <w:szCs w:val="25"/>
        </w:rPr>
        <w:t>Согласно Соглашения №4 /20</w:t>
      </w:r>
      <w:r w:rsidR="004B25B2" w:rsidRPr="00B64726">
        <w:rPr>
          <w:rFonts w:ascii="Times New Roman" w:hAnsi="Times New Roman"/>
          <w:i/>
          <w:sz w:val="25"/>
          <w:szCs w:val="25"/>
        </w:rPr>
        <w:t>22</w:t>
      </w:r>
      <w:r w:rsidRPr="00B64726">
        <w:rPr>
          <w:rFonts w:ascii="Times New Roman" w:hAnsi="Times New Roman"/>
          <w:i/>
          <w:sz w:val="25"/>
          <w:szCs w:val="25"/>
        </w:rPr>
        <w:t xml:space="preserve"> – 202</w:t>
      </w:r>
      <w:r w:rsidR="004B25B2" w:rsidRPr="00B64726">
        <w:rPr>
          <w:rFonts w:ascii="Times New Roman" w:hAnsi="Times New Roman"/>
          <w:i/>
          <w:sz w:val="25"/>
          <w:szCs w:val="25"/>
        </w:rPr>
        <w:t>4</w:t>
      </w:r>
      <w:r w:rsidRPr="00B64726">
        <w:rPr>
          <w:rFonts w:ascii="Times New Roman" w:hAnsi="Times New Roman"/>
          <w:i/>
          <w:sz w:val="25"/>
          <w:szCs w:val="25"/>
        </w:rPr>
        <w:t>/) в данном подразделе предусмотрены объемы на исполнение полномочий в соответствии</w:t>
      </w:r>
      <w:r w:rsidRPr="00B64726">
        <w:rPr>
          <w:rFonts w:ascii="Times New Roman" w:eastAsiaTheme="minorEastAsia" w:hAnsi="Times New Roman"/>
          <w:i/>
          <w:sz w:val="25"/>
          <w:szCs w:val="25"/>
          <w:lang w:eastAsia="ru-RU"/>
        </w:rPr>
        <w:t xml:space="preserve"> с  пункт</w:t>
      </w:r>
      <w:r w:rsidR="004B25B2" w:rsidRPr="00B64726">
        <w:rPr>
          <w:rFonts w:ascii="Times New Roman" w:eastAsiaTheme="minorEastAsia" w:hAnsi="Times New Roman"/>
          <w:i/>
          <w:sz w:val="25"/>
          <w:szCs w:val="25"/>
          <w:lang w:eastAsia="ru-RU"/>
        </w:rPr>
        <w:t>ами</w:t>
      </w:r>
      <w:r w:rsidRPr="00B64726">
        <w:rPr>
          <w:rFonts w:ascii="Times New Roman" w:eastAsiaTheme="minorEastAsia" w:hAnsi="Times New Roman"/>
          <w:i/>
          <w:sz w:val="25"/>
          <w:szCs w:val="25"/>
          <w:lang w:eastAsia="ru-RU"/>
        </w:rPr>
        <w:t xml:space="preserve"> 3</w:t>
      </w:r>
      <w:r w:rsidR="004B25B2" w:rsidRPr="00B64726">
        <w:rPr>
          <w:rFonts w:ascii="Times New Roman" w:eastAsiaTheme="minorEastAsia" w:hAnsi="Times New Roman"/>
          <w:i/>
          <w:sz w:val="25"/>
          <w:szCs w:val="25"/>
          <w:lang w:eastAsia="ru-RU"/>
        </w:rPr>
        <w:t>, 6</w:t>
      </w:r>
      <w:r w:rsidRPr="00B64726">
        <w:rPr>
          <w:rFonts w:ascii="Times New Roman" w:eastAsiaTheme="minorEastAsia" w:hAnsi="Times New Roman"/>
          <w:i/>
          <w:sz w:val="25"/>
          <w:szCs w:val="25"/>
          <w:lang w:eastAsia="ru-RU"/>
        </w:rPr>
        <w:t xml:space="preserve"> части 1 статьи 14 Федерального закона от 06.10.2003 года №131-ФЗ.</w:t>
      </w:r>
      <w:proofErr w:type="gramEnd"/>
    </w:p>
    <w:p w:rsidR="00CF385C" w:rsidRPr="00B64726" w:rsidRDefault="009D5490" w:rsidP="00F0750D">
      <w:pPr>
        <w:autoSpaceDE w:val="0"/>
        <w:autoSpaceDN w:val="0"/>
        <w:adjustRightInd w:val="0"/>
        <w:spacing w:after="0" w:line="240" w:lineRule="auto"/>
        <w:ind w:left="34" w:firstLine="675"/>
        <w:jc w:val="both"/>
        <w:rPr>
          <w:rFonts w:ascii="Times New Roman" w:hAnsi="Times New Roman" w:cs="Times New Roman"/>
          <w:sz w:val="25"/>
          <w:szCs w:val="25"/>
        </w:rPr>
      </w:pPr>
      <w:r w:rsidRPr="00B64726">
        <w:rPr>
          <w:rFonts w:ascii="Times New Roman" w:hAnsi="Times New Roman" w:cs="Times New Roman"/>
          <w:sz w:val="25"/>
          <w:szCs w:val="25"/>
        </w:rPr>
        <w:t>Уточненная бюджетная роспись на 202</w:t>
      </w:r>
      <w:r w:rsidR="00BD0DB4"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BD0DB4" w:rsidRPr="00B64726">
        <w:rPr>
          <w:rFonts w:ascii="Times New Roman" w:hAnsi="Times New Roman" w:cs="Times New Roman"/>
          <w:sz w:val="25"/>
          <w:szCs w:val="25"/>
        </w:rPr>
        <w:t>2 098 884,20</w:t>
      </w:r>
      <w:r w:rsidRPr="00B64726">
        <w:rPr>
          <w:rFonts w:ascii="Times New Roman" w:hAnsi="Times New Roman" w:cs="Times New Roman"/>
          <w:sz w:val="25"/>
          <w:szCs w:val="25"/>
        </w:rPr>
        <w:t xml:space="preserve"> рублей, с </w:t>
      </w:r>
      <w:r w:rsidR="00BD0DB4" w:rsidRPr="00B64726">
        <w:rPr>
          <w:rFonts w:ascii="Times New Roman" w:hAnsi="Times New Roman" w:cs="Times New Roman"/>
          <w:sz w:val="25"/>
          <w:szCs w:val="25"/>
        </w:rPr>
        <w:t xml:space="preserve">увеличением </w:t>
      </w:r>
      <w:r w:rsidRPr="00B64726">
        <w:rPr>
          <w:rFonts w:ascii="Times New Roman" w:hAnsi="Times New Roman" w:cs="Times New Roman"/>
          <w:sz w:val="25"/>
          <w:szCs w:val="25"/>
        </w:rPr>
        <w:t xml:space="preserve">расходов на </w:t>
      </w:r>
      <w:r w:rsidR="00BD0DB4" w:rsidRPr="00B64726">
        <w:rPr>
          <w:rFonts w:ascii="Times New Roman" w:hAnsi="Times New Roman" w:cs="Times New Roman"/>
          <w:sz w:val="25"/>
          <w:szCs w:val="25"/>
        </w:rPr>
        <w:t>789 147,47</w:t>
      </w:r>
      <w:r w:rsidRPr="00B64726">
        <w:rPr>
          <w:rFonts w:ascii="Times New Roman" w:hAnsi="Times New Roman" w:cs="Times New Roman"/>
          <w:sz w:val="25"/>
          <w:szCs w:val="25"/>
        </w:rPr>
        <w:t xml:space="preserve"> рублей или на </w:t>
      </w:r>
      <w:r w:rsidR="00BD0DB4" w:rsidRPr="00B64726">
        <w:rPr>
          <w:rFonts w:ascii="Times New Roman" w:hAnsi="Times New Roman" w:cs="Times New Roman"/>
          <w:sz w:val="25"/>
          <w:szCs w:val="25"/>
        </w:rPr>
        <w:t>60,3</w:t>
      </w:r>
      <w:r w:rsidR="00CF385C" w:rsidRPr="00B64726">
        <w:rPr>
          <w:rFonts w:ascii="Times New Roman" w:hAnsi="Times New Roman" w:cs="Times New Roman"/>
          <w:sz w:val="25"/>
          <w:szCs w:val="25"/>
        </w:rPr>
        <w:t xml:space="preserve">% от первоначального плана. Увеличение расходов обусловлено с возникшей потребностью </w:t>
      </w:r>
      <w:r w:rsidR="006D4629" w:rsidRPr="00B64726">
        <w:rPr>
          <w:rFonts w:ascii="Times New Roman" w:hAnsi="Times New Roman" w:cs="Times New Roman"/>
          <w:sz w:val="25"/>
          <w:szCs w:val="25"/>
        </w:rPr>
        <w:t xml:space="preserve">в отчетном периоде </w:t>
      </w:r>
      <w:r w:rsidR="00CF385C" w:rsidRPr="00B64726">
        <w:rPr>
          <w:rFonts w:ascii="Times New Roman" w:hAnsi="Times New Roman" w:cs="Times New Roman"/>
          <w:sz w:val="25"/>
          <w:szCs w:val="25"/>
        </w:rPr>
        <w:t xml:space="preserve">на оплату </w:t>
      </w:r>
      <w:r w:rsidR="006D4629" w:rsidRPr="00B64726">
        <w:rPr>
          <w:rFonts w:ascii="Times New Roman" w:hAnsi="Times New Roman" w:cs="Times New Roman"/>
          <w:sz w:val="25"/>
          <w:szCs w:val="25"/>
        </w:rPr>
        <w:t>кредиторской задолженности</w:t>
      </w:r>
      <w:r w:rsidR="00CF385C" w:rsidRPr="00B64726">
        <w:rPr>
          <w:rFonts w:ascii="Times New Roman" w:hAnsi="Times New Roman" w:cs="Times New Roman"/>
          <w:sz w:val="25"/>
          <w:szCs w:val="25"/>
        </w:rPr>
        <w:t xml:space="preserve"> по коммунальным услугам муниципального жилищного фонда г.п. </w:t>
      </w:r>
      <w:proofErr w:type="gramStart"/>
      <w:r w:rsidR="00CF385C" w:rsidRPr="00B64726">
        <w:rPr>
          <w:rFonts w:ascii="Times New Roman" w:hAnsi="Times New Roman" w:cs="Times New Roman"/>
          <w:sz w:val="25"/>
          <w:szCs w:val="25"/>
        </w:rPr>
        <w:t xml:space="preserve">Междуреченский перед ООО СК «Лидер» за период с октября по </w:t>
      </w:r>
      <w:r w:rsidR="00CF385C" w:rsidRPr="00B64726">
        <w:rPr>
          <w:rFonts w:ascii="Times New Roman" w:hAnsi="Times New Roman" w:cs="Times New Roman"/>
          <w:sz w:val="25"/>
          <w:szCs w:val="25"/>
        </w:rPr>
        <w:lastRenderedPageBreak/>
        <w:t xml:space="preserve">декабрь 2022 года, а так же </w:t>
      </w:r>
      <w:r w:rsidR="006D4629" w:rsidRPr="00B64726">
        <w:rPr>
          <w:rFonts w:ascii="Times New Roman" w:hAnsi="Times New Roman" w:cs="Times New Roman"/>
          <w:sz w:val="25"/>
          <w:szCs w:val="25"/>
        </w:rPr>
        <w:t xml:space="preserve">потребностью </w:t>
      </w:r>
      <w:r w:rsidR="00CF385C" w:rsidRPr="00B64726">
        <w:rPr>
          <w:rFonts w:ascii="Times New Roman" w:hAnsi="Times New Roman" w:cs="Times New Roman"/>
          <w:sz w:val="25"/>
          <w:szCs w:val="25"/>
        </w:rPr>
        <w:t>на предоставление интересов в нотариальной конторе (передача жилой квартиры в собственность), приобретени</w:t>
      </w:r>
      <w:r w:rsidR="006D4629" w:rsidRPr="00B64726">
        <w:rPr>
          <w:rFonts w:ascii="Times New Roman" w:hAnsi="Times New Roman" w:cs="Times New Roman"/>
          <w:sz w:val="25"/>
          <w:szCs w:val="25"/>
        </w:rPr>
        <w:t>ю</w:t>
      </w:r>
      <w:r w:rsidR="00CF385C" w:rsidRPr="00B64726">
        <w:rPr>
          <w:rFonts w:ascii="Times New Roman" w:hAnsi="Times New Roman" w:cs="Times New Roman"/>
          <w:sz w:val="25"/>
          <w:szCs w:val="25"/>
        </w:rPr>
        <w:t xml:space="preserve"> и установк</w:t>
      </w:r>
      <w:r w:rsidR="006D4629" w:rsidRPr="00B64726">
        <w:rPr>
          <w:rFonts w:ascii="Times New Roman" w:hAnsi="Times New Roman" w:cs="Times New Roman"/>
          <w:sz w:val="25"/>
          <w:szCs w:val="25"/>
        </w:rPr>
        <w:t>и</w:t>
      </w:r>
      <w:r w:rsidR="00CF385C" w:rsidRPr="00B64726">
        <w:rPr>
          <w:rFonts w:ascii="Times New Roman" w:hAnsi="Times New Roman" w:cs="Times New Roman"/>
          <w:sz w:val="25"/>
          <w:szCs w:val="25"/>
        </w:rPr>
        <w:t xml:space="preserve"> 178 (шт.) автономных дымовых пожарных </w:t>
      </w:r>
      <w:proofErr w:type="spellStart"/>
      <w:r w:rsidR="00CF385C" w:rsidRPr="00B64726">
        <w:rPr>
          <w:rFonts w:ascii="Times New Roman" w:hAnsi="Times New Roman" w:cs="Times New Roman"/>
          <w:sz w:val="25"/>
          <w:szCs w:val="25"/>
        </w:rPr>
        <w:t>извещателей</w:t>
      </w:r>
      <w:proofErr w:type="spellEnd"/>
      <w:r w:rsidR="00CF385C" w:rsidRPr="00B64726">
        <w:rPr>
          <w:rFonts w:ascii="Times New Roman" w:hAnsi="Times New Roman" w:cs="Times New Roman"/>
          <w:sz w:val="25"/>
          <w:szCs w:val="25"/>
        </w:rPr>
        <w:t xml:space="preserve"> и  проведени</w:t>
      </w:r>
      <w:r w:rsidR="006D4629" w:rsidRPr="00B64726">
        <w:rPr>
          <w:rFonts w:ascii="Times New Roman" w:hAnsi="Times New Roman" w:cs="Times New Roman"/>
          <w:sz w:val="25"/>
          <w:szCs w:val="25"/>
        </w:rPr>
        <w:t>ю</w:t>
      </w:r>
      <w:r w:rsidR="00CF385C" w:rsidRPr="00B64726">
        <w:rPr>
          <w:rFonts w:ascii="Times New Roman" w:hAnsi="Times New Roman" w:cs="Times New Roman"/>
          <w:sz w:val="25"/>
          <w:szCs w:val="25"/>
        </w:rPr>
        <w:t xml:space="preserve"> работ по подключению к постоянной схеме электроснабжения муниципального жилого дома по адресу: ул. Сибирская, 57-1.</w:t>
      </w:r>
      <w:proofErr w:type="gramEnd"/>
    </w:p>
    <w:p w:rsidR="009D5490" w:rsidRPr="00B64726" w:rsidRDefault="00C25B36" w:rsidP="00F0750D">
      <w:pPr>
        <w:tabs>
          <w:tab w:val="left" w:pos="0"/>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Р</w:t>
      </w:r>
      <w:r w:rsidR="009D5490" w:rsidRPr="00B64726">
        <w:rPr>
          <w:rFonts w:ascii="Times New Roman" w:hAnsi="Times New Roman" w:cs="Times New Roman"/>
          <w:sz w:val="25"/>
          <w:szCs w:val="25"/>
        </w:rPr>
        <w:t xml:space="preserve">асходы исполнены в сумме </w:t>
      </w:r>
      <w:r w:rsidR="00F0750D" w:rsidRPr="00B64726">
        <w:rPr>
          <w:rFonts w:ascii="Times New Roman" w:hAnsi="Times New Roman" w:cs="Times New Roman"/>
          <w:sz w:val="25"/>
          <w:szCs w:val="25"/>
        </w:rPr>
        <w:t>2 014 105,68</w:t>
      </w:r>
      <w:r w:rsidR="009D5490" w:rsidRPr="00B64726">
        <w:rPr>
          <w:rFonts w:ascii="Times New Roman" w:hAnsi="Times New Roman" w:cs="Times New Roman"/>
          <w:sz w:val="25"/>
          <w:szCs w:val="25"/>
        </w:rPr>
        <w:t xml:space="preserve"> рублей, что составляет 9</w:t>
      </w:r>
      <w:r w:rsidR="00692B6B" w:rsidRPr="00B64726">
        <w:rPr>
          <w:rFonts w:ascii="Times New Roman" w:hAnsi="Times New Roman" w:cs="Times New Roman"/>
          <w:sz w:val="25"/>
          <w:szCs w:val="25"/>
        </w:rPr>
        <w:t>6</w:t>
      </w:r>
      <w:r w:rsidR="00F0750D" w:rsidRPr="00B64726">
        <w:rPr>
          <w:rFonts w:ascii="Times New Roman" w:hAnsi="Times New Roman" w:cs="Times New Roman"/>
          <w:sz w:val="25"/>
          <w:szCs w:val="25"/>
        </w:rPr>
        <w:t>,0</w:t>
      </w:r>
      <w:r w:rsidR="009D5490" w:rsidRPr="00B64726">
        <w:rPr>
          <w:rFonts w:ascii="Times New Roman" w:hAnsi="Times New Roman" w:cs="Times New Roman"/>
          <w:sz w:val="25"/>
          <w:szCs w:val="25"/>
        </w:rPr>
        <w:t>% к уточненному плану.</w:t>
      </w:r>
    </w:p>
    <w:p w:rsidR="00E378FC" w:rsidRPr="00B64726" w:rsidRDefault="009D5490" w:rsidP="00F0750D">
      <w:pPr>
        <w:tabs>
          <w:tab w:val="left" w:pos="0"/>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По отношению к аналогичному периоду финансирование </w:t>
      </w:r>
      <w:r w:rsidR="00E378FC" w:rsidRPr="00B64726">
        <w:rPr>
          <w:rFonts w:ascii="Times New Roman" w:hAnsi="Times New Roman" w:cs="Times New Roman"/>
          <w:sz w:val="25"/>
          <w:szCs w:val="25"/>
        </w:rPr>
        <w:t>увеличилось</w:t>
      </w:r>
      <w:r w:rsidRPr="00B64726">
        <w:rPr>
          <w:rFonts w:ascii="Times New Roman" w:hAnsi="Times New Roman" w:cs="Times New Roman"/>
          <w:sz w:val="25"/>
          <w:szCs w:val="25"/>
        </w:rPr>
        <w:t xml:space="preserve"> на </w:t>
      </w:r>
      <w:r w:rsidR="00F0750D" w:rsidRPr="00B64726">
        <w:rPr>
          <w:rFonts w:ascii="Times New Roman" w:hAnsi="Times New Roman" w:cs="Times New Roman"/>
          <w:sz w:val="25"/>
          <w:szCs w:val="25"/>
        </w:rPr>
        <w:t>748 358,84</w:t>
      </w:r>
      <w:r w:rsidR="00E378FC"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рублей или на </w:t>
      </w:r>
      <w:r w:rsidR="00F0750D" w:rsidRPr="00B64726">
        <w:rPr>
          <w:rFonts w:ascii="Times New Roman" w:hAnsi="Times New Roman" w:cs="Times New Roman"/>
          <w:sz w:val="25"/>
          <w:szCs w:val="25"/>
        </w:rPr>
        <w:t xml:space="preserve">59,1%. Основная причина роста обоснована </w:t>
      </w:r>
      <w:r w:rsidR="00E378FC" w:rsidRPr="00B64726">
        <w:rPr>
          <w:rFonts w:ascii="Times New Roman" w:hAnsi="Times New Roman" w:cs="Times New Roman"/>
          <w:sz w:val="25"/>
          <w:szCs w:val="25"/>
        </w:rPr>
        <w:t xml:space="preserve">с увеличением </w:t>
      </w:r>
      <w:r w:rsidR="00F0750D" w:rsidRPr="00B64726">
        <w:rPr>
          <w:rFonts w:ascii="Times New Roman" w:hAnsi="Times New Roman" w:cs="Times New Roman"/>
          <w:sz w:val="25"/>
          <w:szCs w:val="25"/>
        </w:rPr>
        <w:t>тарифов по коммунальным услугам, оплаты кредиторской задолженность по коммунальным услугам муниципального жилищного фонда г.п. Междуреченский перед ООО СК «Лидер» за период с октября по декабрь 2022 года.</w:t>
      </w:r>
    </w:p>
    <w:p w:rsidR="009D5490" w:rsidRPr="00B64726" w:rsidRDefault="009D5490"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Расходы осуществлялись в рамках муниципальной программы Кондинского района «Управление муниципальным имуществом</w:t>
      </w:r>
      <w:r w:rsidR="00F0750D" w:rsidRPr="00B64726">
        <w:rPr>
          <w:rFonts w:ascii="Times New Roman" w:hAnsi="Times New Roman" w:cs="Times New Roman"/>
          <w:sz w:val="25"/>
          <w:szCs w:val="25"/>
        </w:rPr>
        <w:t>».</w:t>
      </w:r>
    </w:p>
    <w:p w:rsidR="009D5490" w:rsidRPr="00B64726" w:rsidRDefault="009D5490" w:rsidP="00F0750D">
      <w:pPr>
        <w:tabs>
          <w:tab w:val="left" w:pos="0"/>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Администрацией Кондинского района в рамках муниципальной программы профинансированы следующие расходы:</w:t>
      </w:r>
    </w:p>
    <w:p w:rsidR="009D5490" w:rsidRPr="00B64726" w:rsidRDefault="009D5490"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оплата коммунальных услуг в пустующих помещениях муниципа</w:t>
      </w:r>
      <w:r w:rsidR="00E378FC" w:rsidRPr="00B64726">
        <w:rPr>
          <w:rFonts w:ascii="Times New Roman" w:hAnsi="Times New Roman" w:cs="Times New Roman"/>
          <w:sz w:val="25"/>
          <w:szCs w:val="25"/>
        </w:rPr>
        <w:t xml:space="preserve">льного жилищного фонда в сумме </w:t>
      </w:r>
      <w:r w:rsidR="009D174A" w:rsidRPr="00B64726">
        <w:rPr>
          <w:rFonts w:ascii="Times New Roman" w:hAnsi="Times New Roman" w:cs="Times New Roman"/>
          <w:sz w:val="25"/>
          <w:szCs w:val="25"/>
        </w:rPr>
        <w:t>912 924,11</w:t>
      </w:r>
      <w:r w:rsidR="00E378FC" w:rsidRPr="00B64726">
        <w:rPr>
          <w:rFonts w:ascii="Times New Roman" w:hAnsi="Times New Roman" w:cs="Times New Roman"/>
          <w:sz w:val="25"/>
          <w:szCs w:val="25"/>
        </w:rPr>
        <w:t xml:space="preserve"> рублей или 9</w:t>
      </w:r>
      <w:r w:rsidR="009D174A" w:rsidRPr="00B64726">
        <w:rPr>
          <w:rFonts w:ascii="Times New Roman" w:hAnsi="Times New Roman" w:cs="Times New Roman"/>
          <w:sz w:val="25"/>
          <w:szCs w:val="25"/>
        </w:rPr>
        <w:t>4,9</w:t>
      </w:r>
      <w:r w:rsidRPr="00B64726">
        <w:rPr>
          <w:rFonts w:ascii="Times New Roman" w:hAnsi="Times New Roman" w:cs="Times New Roman"/>
          <w:sz w:val="25"/>
          <w:szCs w:val="25"/>
        </w:rPr>
        <w:t>% от уточненного плана;</w:t>
      </w:r>
    </w:p>
    <w:p w:rsidR="009D5490" w:rsidRPr="00B64726" w:rsidRDefault="009D5490"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ремонт жилых помещений муниципального жилищного фонда в сумме </w:t>
      </w:r>
      <w:r w:rsidR="009D174A" w:rsidRPr="00B64726">
        <w:rPr>
          <w:rFonts w:ascii="Times New Roman" w:hAnsi="Times New Roman" w:cs="Times New Roman"/>
          <w:sz w:val="25"/>
          <w:szCs w:val="25"/>
        </w:rPr>
        <w:t xml:space="preserve">731 878,78 </w:t>
      </w:r>
      <w:r w:rsidRPr="00B64726">
        <w:rPr>
          <w:rFonts w:ascii="Times New Roman" w:hAnsi="Times New Roman" w:cs="Times New Roman"/>
          <w:sz w:val="25"/>
          <w:szCs w:val="25"/>
        </w:rPr>
        <w:t>рубле</w:t>
      </w:r>
      <w:r w:rsidR="009D174A" w:rsidRPr="00B64726">
        <w:rPr>
          <w:rFonts w:ascii="Times New Roman" w:hAnsi="Times New Roman" w:cs="Times New Roman"/>
          <w:sz w:val="25"/>
          <w:szCs w:val="25"/>
        </w:rPr>
        <w:t>й или 100% от уточненного плана;</w:t>
      </w:r>
    </w:p>
    <w:p w:rsidR="009D174A" w:rsidRPr="00B64726" w:rsidRDefault="009D174A"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проведение работ по подключению к постоянной схеме электроснабжения муниципального жилого дома по адресу: ул. </w:t>
      </w:r>
      <w:proofErr w:type="gramStart"/>
      <w:r w:rsidRPr="00B64726">
        <w:rPr>
          <w:rFonts w:ascii="Times New Roman" w:hAnsi="Times New Roman" w:cs="Times New Roman"/>
          <w:sz w:val="25"/>
          <w:szCs w:val="25"/>
        </w:rPr>
        <w:t>Сибирская</w:t>
      </w:r>
      <w:proofErr w:type="gramEnd"/>
      <w:r w:rsidRPr="00B64726">
        <w:rPr>
          <w:rFonts w:ascii="Times New Roman" w:hAnsi="Times New Roman" w:cs="Times New Roman"/>
          <w:sz w:val="25"/>
          <w:szCs w:val="25"/>
        </w:rPr>
        <w:t>, 57-1 в сумме 31 517,87 рублей или 100%;</w:t>
      </w:r>
    </w:p>
    <w:p w:rsidR="009D174A" w:rsidRPr="00B64726" w:rsidRDefault="009D174A"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приобретение и установка 178 (шт.) автономных дымовых пожарных </w:t>
      </w:r>
      <w:proofErr w:type="spellStart"/>
      <w:r w:rsidRPr="00B64726">
        <w:rPr>
          <w:rFonts w:ascii="Times New Roman" w:hAnsi="Times New Roman" w:cs="Times New Roman"/>
          <w:sz w:val="25"/>
          <w:szCs w:val="25"/>
        </w:rPr>
        <w:t>извещателей</w:t>
      </w:r>
      <w:proofErr w:type="spellEnd"/>
      <w:r w:rsidRPr="00B64726">
        <w:rPr>
          <w:rFonts w:ascii="Times New Roman" w:hAnsi="Times New Roman" w:cs="Times New Roman"/>
          <w:sz w:val="25"/>
          <w:szCs w:val="25"/>
        </w:rPr>
        <w:t xml:space="preserve"> в сумме 77 010,00 рублей или 100%;</w:t>
      </w:r>
    </w:p>
    <w:p w:rsidR="009D174A" w:rsidRPr="00B64726" w:rsidRDefault="009D174A" w:rsidP="00F0750D">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 возмещения авансового отчета о предоставлении интересов нотариальной конторы, с правом принятия наследства имущества (пгт.</w:t>
      </w:r>
      <w:proofErr w:type="gramEnd"/>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ул. Гагарина д.39 кв.3) в сумме 7 150,00 рублей или 100%.</w:t>
      </w:r>
    </w:p>
    <w:p w:rsidR="009D5490" w:rsidRPr="00B64726" w:rsidRDefault="009D5490" w:rsidP="00F0750D">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Администрацией городского поселения Междуреченский произведены расходы по оплате взносов на капитальный ремонт многоквартирных домов Югорскому фонд</w:t>
      </w:r>
      <w:r w:rsidR="000C5D45" w:rsidRPr="00B64726">
        <w:rPr>
          <w:rFonts w:ascii="Times New Roman" w:hAnsi="Times New Roman" w:cs="Times New Roman"/>
          <w:sz w:val="25"/>
          <w:szCs w:val="25"/>
        </w:rPr>
        <w:t xml:space="preserve">у исполнение составило в сумме </w:t>
      </w:r>
      <w:r w:rsidR="00A8424E" w:rsidRPr="00B64726">
        <w:rPr>
          <w:rFonts w:ascii="Times New Roman" w:hAnsi="Times New Roman" w:cs="Times New Roman"/>
          <w:sz w:val="25"/>
          <w:szCs w:val="25"/>
        </w:rPr>
        <w:t>253 624,92</w:t>
      </w:r>
      <w:r w:rsidRPr="00B64726">
        <w:rPr>
          <w:rFonts w:ascii="Times New Roman" w:hAnsi="Times New Roman" w:cs="Times New Roman"/>
          <w:sz w:val="25"/>
          <w:szCs w:val="25"/>
        </w:rPr>
        <w:t xml:space="preserve"> рублей или 9</w:t>
      </w:r>
      <w:r w:rsidR="00A8424E" w:rsidRPr="00B64726">
        <w:rPr>
          <w:rFonts w:ascii="Times New Roman" w:hAnsi="Times New Roman" w:cs="Times New Roman"/>
          <w:sz w:val="25"/>
          <w:szCs w:val="25"/>
        </w:rPr>
        <w:t>9,7</w:t>
      </w:r>
      <w:r w:rsidRPr="00B64726">
        <w:rPr>
          <w:rFonts w:ascii="Times New Roman" w:hAnsi="Times New Roman" w:cs="Times New Roman"/>
          <w:sz w:val="25"/>
          <w:szCs w:val="25"/>
        </w:rPr>
        <w:t>% к уточненному плану.</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w:t>
      </w:r>
      <w:r w:rsidR="00D83141" w:rsidRPr="00B64726">
        <w:rPr>
          <w:rFonts w:ascii="Times New Roman" w:hAnsi="Times New Roman" w:cs="Times New Roman"/>
          <w:b/>
          <w:sz w:val="25"/>
          <w:szCs w:val="25"/>
        </w:rPr>
        <w:t>л 0502 «Коммунальное хозяйство»</w:t>
      </w:r>
      <w:r w:rsidRPr="00B64726">
        <w:rPr>
          <w:rFonts w:ascii="Times New Roman" w:hAnsi="Times New Roman" w:cs="Times New Roman"/>
          <w:sz w:val="25"/>
          <w:szCs w:val="25"/>
        </w:rPr>
        <w:t xml:space="preserve"> </w:t>
      </w:r>
    </w:p>
    <w:p w:rsidR="009D5490" w:rsidRPr="00B64726" w:rsidRDefault="009D5490" w:rsidP="009D5490">
      <w:pPr>
        <w:pStyle w:val="aff7"/>
        <w:tabs>
          <w:tab w:val="left" w:pos="851"/>
        </w:tabs>
        <w:spacing w:after="0" w:line="240" w:lineRule="auto"/>
        <w:ind w:left="0" w:firstLine="709"/>
        <w:jc w:val="both"/>
        <w:rPr>
          <w:rFonts w:ascii="Times New Roman" w:hAnsi="Times New Roman"/>
          <w:i/>
          <w:sz w:val="25"/>
          <w:szCs w:val="25"/>
        </w:rPr>
      </w:pPr>
      <w:proofErr w:type="gramStart"/>
      <w:r w:rsidRPr="00B64726">
        <w:rPr>
          <w:rFonts w:ascii="Times New Roman" w:hAnsi="Times New Roman"/>
          <w:i/>
          <w:sz w:val="25"/>
          <w:szCs w:val="25"/>
        </w:rPr>
        <w:t>Согласно Соглашения №4 /20</w:t>
      </w:r>
      <w:r w:rsidR="00DB2805" w:rsidRPr="00B64726">
        <w:rPr>
          <w:rFonts w:ascii="Times New Roman" w:hAnsi="Times New Roman"/>
          <w:i/>
          <w:sz w:val="25"/>
          <w:szCs w:val="25"/>
        </w:rPr>
        <w:t>22</w:t>
      </w:r>
      <w:r w:rsidRPr="00B64726">
        <w:rPr>
          <w:rFonts w:ascii="Times New Roman" w:hAnsi="Times New Roman"/>
          <w:i/>
          <w:sz w:val="25"/>
          <w:szCs w:val="25"/>
        </w:rPr>
        <w:t xml:space="preserve"> – 202</w:t>
      </w:r>
      <w:r w:rsidR="00DB2805" w:rsidRPr="00B64726">
        <w:rPr>
          <w:rFonts w:ascii="Times New Roman" w:hAnsi="Times New Roman"/>
          <w:i/>
          <w:sz w:val="25"/>
          <w:szCs w:val="25"/>
        </w:rPr>
        <w:t>4</w:t>
      </w:r>
      <w:r w:rsidRPr="00B64726">
        <w:rPr>
          <w:rFonts w:ascii="Times New Roman" w:hAnsi="Times New Roman"/>
          <w:i/>
          <w:sz w:val="25"/>
          <w:szCs w:val="25"/>
        </w:rPr>
        <w:t>/) в данном подразделе предусмотрены объемы на исполнение полномочий в соответствии с  пункт</w:t>
      </w:r>
      <w:r w:rsidR="00DB2805" w:rsidRPr="00B64726">
        <w:rPr>
          <w:rFonts w:ascii="Times New Roman" w:hAnsi="Times New Roman"/>
          <w:i/>
          <w:sz w:val="25"/>
          <w:szCs w:val="25"/>
        </w:rPr>
        <w:t>о</w:t>
      </w:r>
      <w:r w:rsidRPr="00B64726">
        <w:rPr>
          <w:rFonts w:ascii="Times New Roman" w:hAnsi="Times New Roman"/>
          <w:i/>
          <w:sz w:val="25"/>
          <w:szCs w:val="25"/>
        </w:rPr>
        <w:t>м 10 части 1 статьи 14 Федерального закона от 06.10.2003 года №131-ФЗ.</w:t>
      </w:r>
      <w:proofErr w:type="gramEnd"/>
    </w:p>
    <w:p w:rsidR="0041014F" w:rsidRPr="00B64726" w:rsidRDefault="0041014F" w:rsidP="009D5490">
      <w:pPr>
        <w:pStyle w:val="aff7"/>
        <w:spacing w:after="0" w:line="240" w:lineRule="auto"/>
        <w:ind w:left="0" w:firstLine="709"/>
        <w:jc w:val="both"/>
        <w:rPr>
          <w:rFonts w:ascii="Times New Roman" w:hAnsi="Times New Roman"/>
          <w:sz w:val="25"/>
          <w:szCs w:val="25"/>
        </w:rPr>
      </w:pPr>
      <w:r w:rsidRPr="00B64726">
        <w:rPr>
          <w:rFonts w:ascii="Times New Roman" w:hAnsi="Times New Roman"/>
          <w:sz w:val="25"/>
          <w:szCs w:val="25"/>
        </w:rPr>
        <w:t>Уточненная бюджетная роспись на 2023 год составила 73 857 890,58 рублей, с увеличением расходов на 71 457 890,58 рублей или в 30 раз от первоначального плана. Увеличение расходов обусловлено поступлением иных межбюджетных трансфертов из бюджета района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Лидер) в рамках муниципальной программы Кондинского района «Развитие жилищно-коммунального комплекса».</w:t>
      </w:r>
    </w:p>
    <w:p w:rsidR="009D5490" w:rsidRPr="00B64726" w:rsidRDefault="009D5490" w:rsidP="009D5490">
      <w:pPr>
        <w:pStyle w:val="aff7"/>
        <w:spacing w:after="0" w:line="240" w:lineRule="auto"/>
        <w:ind w:left="0" w:firstLine="709"/>
        <w:jc w:val="both"/>
        <w:rPr>
          <w:rFonts w:ascii="Times New Roman" w:hAnsi="Times New Roman"/>
          <w:sz w:val="25"/>
          <w:szCs w:val="25"/>
        </w:rPr>
      </w:pPr>
      <w:r w:rsidRPr="00B64726">
        <w:rPr>
          <w:rFonts w:ascii="Times New Roman" w:hAnsi="Times New Roman"/>
          <w:sz w:val="25"/>
          <w:szCs w:val="25"/>
        </w:rPr>
        <w:t xml:space="preserve">Исполнение сложилось в сумме </w:t>
      </w:r>
      <w:r w:rsidR="00FD265E" w:rsidRPr="00B64726">
        <w:rPr>
          <w:rFonts w:ascii="Times New Roman" w:hAnsi="Times New Roman"/>
          <w:sz w:val="25"/>
          <w:szCs w:val="25"/>
        </w:rPr>
        <w:t>73 857 890,58</w:t>
      </w:r>
      <w:r w:rsidRPr="00B64726">
        <w:rPr>
          <w:rFonts w:ascii="Times New Roman" w:hAnsi="Times New Roman"/>
          <w:sz w:val="25"/>
          <w:szCs w:val="25"/>
        </w:rPr>
        <w:t xml:space="preserve"> рублей или </w:t>
      </w:r>
      <w:r w:rsidR="00FD265E" w:rsidRPr="00B64726">
        <w:rPr>
          <w:rFonts w:ascii="Times New Roman" w:hAnsi="Times New Roman"/>
          <w:sz w:val="25"/>
          <w:szCs w:val="25"/>
        </w:rPr>
        <w:t>100,0</w:t>
      </w:r>
      <w:r w:rsidRPr="00B64726">
        <w:rPr>
          <w:rFonts w:ascii="Times New Roman" w:hAnsi="Times New Roman"/>
          <w:sz w:val="25"/>
          <w:szCs w:val="25"/>
        </w:rPr>
        <w:t>% к уточненному плану на 202</w:t>
      </w:r>
      <w:r w:rsidR="00FD265E" w:rsidRPr="00B64726">
        <w:rPr>
          <w:rFonts w:ascii="Times New Roman" w:hAnsi="Times New Roman"/>
          <w:sz w:val="25"/>
          <w:szCs w:val="25"/>
        </w:rPr>
        <w:t>3</w:t>
      </w:r>
      <w:r w:rsidRPr="00B64726">
        <w:rPr>
          <w:rFonts w:ascii="Times New Roman" w:hAnsi="Times New Roman"/>
          <w:sz w:val="25"/>
          <w:szCs w:val="25"/>
        </w:rPr>
        <w:t xml:space="preserve"> год</w:t>
      </w:r>
      <w:r w:rsidR="00FD265E" w:rsidRPr="00B64726">
        <w:rPr>
          <w:rFonts w:ascii="Times New Roman" w:hAnsi="Times New Roman"/>
          <w:sz w:val="25"/>
          <w:szCs w:val="25"/>
        </w:rPr>
        <w:t>.</w:t>
      </w:r>
    </w:p>
    <w:p w:rsidR="009D5490" w:rsidRPr="00B64726" w:rsidRDefault="009D5490" w:rsidP="009D5490">
      <w:pPr>
        <w:tabs>
          <w:tab w:val="left" w:pos="0"/>
        </w:tabs>
        <w:spacing w:after="0" w:line="240" w:lineRule="auto"/>
        <w:ind w:firstLine="709"/>
        <w:jc w:val="both"/>
        <w:rPr>
          <w:rFonts w:ascii="Times New Roman" w:hAnsi="Times New Roman" w:cs="Times New Roman"/>
          <w:sz w:val="25"/>
          <w:szCs w:val="25"/>
        </w:rPr>
      </w:pPr>
      <w:proofErr w:type="gramStart"/>
      <w:r w:rsidRPr="00B64726">
        <w:rPr>
          <w:rFonts w:ascii="Times New Roman" w:eastAsia="Calibri" w:hAnsi="Times New Roman" w:cs="Times New Roman"/>
          <w:sz w:val="25"/>
          <w:szCs w:val="25"/>
          <w:lang w:eastAsia="en-US"/>
        </w:rPr>
        <w:t xml:space="preserve">По отношению к аналогичному периоду финансирование </w:t>
      </w:r>
      <w:r w:rsidR="007304BD" w:rsidRPr="00B64726">
        <w:rPr>
          <w:rFonts w:ascii="Times New Roman" w:eastAsia="Calibri" w:hAnsi="Times New Roman" w:cs="Times New Roman"/>
          <w:sz w:val="25"/>
          <w:szCs w:val="25"/>
          <w:lang w:eastAsia="en-US"/>
        </w:rPr>
        <w:t>увеличилось</w:t>
      </w:r>
      <w:r w:rsidR="008771A9" w:rsidRPr="00B64726">
        <w:rPr>
          <w:rFonts w:ascii="Times New Roman" w:eastAsia="Calibri" w:hAnsi="Times New Roman" w:cs="Times New Roman"/>
          <w:sz w:val="25"/>
          <w:szCs w:val="25"/>
          <w:lang w:eastAsia="en-US"/>
        </w:rPr>
        <w:t xml:space="preserve"> </w:t>
      </w:r>
      <w:r w:rsidRPr="00B64726">
        <w:rPr>
          <w:rFonts w:ascii="Times New Roman" w:eastAsia="Calibri" w:hAnsi="Times New Roman" w:cs="Times New Roman"/>
          <w:sz w:val="25"/>
          <w:szCs w:val="25"/>
          <w:lang w:eastAsia="en-US"/>
        </w:rPr>
        <w:t xml:space="preserve">на </w:t>
      </w:r>
      <w:r w:rsidR="007304BD" w:rsidRPr="00B64726">
        <w:rPr>
          <w:rFonts w:ascii="Times New Roman" w:eastAsia="Calibri" w:hAnsi="Times New Roman" w:cs="Times New Roman"/>
          <w:sz w:val="25"/>
          <w:szCs w:val="25"/>
          <w:lang w:eastAsia="en-US"/>
        </w:rPr>
        <w:t>71 653 804,38</w:t>
      </w:r>
      <w:r w:rsidRPr="00B64726">
        <w:rPr>
          <w:rFonts w:ascii="Times New Roman" w:eastAsia="Calibri" w:hAnsi="Times New Roman" w:cs="Times New Roman"/>
          <w:sz w:val="25"/>
          <w:szCs w:val="25"/>
          <w:lang w:eastAsia="en-US"/>
        </w:rPr>
        <w:t xml:space="preserve"> рублей или </w:t>
      </w:r>
      <w:r w:rsidR="007304BD" w:rsidRPr="00B64726">
        <w:rPr>
          <w:rFonts w:ascii="Times New Roman" w:eastAsia="Calibri" w:hAnsi="Times New Roman" w:cs="Times New Roman"/>
          <w:sz w:val="25"/>
          <w:szCs w:val="25"/>
          <w:lang w:eastAsia="en-US"/>
        </w:rPr>
        <w:t>в 33</w:t>
      </w:r>
      <w:r w:rsidR="008771A9" w:rsidRPr="00B64726">
        <w:rPr>
          <w:rFonts w:ascii="Times New Roman" w:eastAsia="Calibri" w:hAnsi="Times New Roman" w:cs="Times New Roman"/>
          <w:sz w:val="25"/>
          <w:szCs w:val="25"/>
          <w:lang w:eastAsia="en-US"/>
        </w:rPr>
        <w:t xml:space="preserve"> </w:t>
      </w:r>
      <w:r w:rsidRPr="00B64726">
        <w:rPr>
          <w:rFonts w:ascii="Times New Roman" w:eastAsia="Calibri" w:hAnsi="Times New Roman" w:cs="Times New Roman"/>
          <w:sz w:val="25"/>
          <w:szCs w:val="25"/>
          <w:lang w:eastAsia="en-US"/>
        </w:rPr>
        <w:t xml:space="preserve">раз, в связи с </w:t>
      </w:r>
      <w:r w:rsidR="007304BD" w:rsidRPr="00B64726">
        <w:rPr>
          <w:rFonts w:ascii="Times New Roman" w:hAnsi="Times New Roman" w:cs="Times New Roman"/>
          <w:sz w:val="25"/>
          <w:szCs w:val="25"/>
        </w:rPr>
        <w:t xml:space="preserve">поступлением </w:t>
      </w:r>
      <w:r w:rsidR="007304BD" w:rsidRPr="00B64726">
        <w:rPr>
          <w:rFonts w:ascii="Times New Roman" w:hAnsi="Times New Roman"/>
          <w:sz w:val="25"/>
          <w:szCs w:val="25"/>
        </w:rPr>
        <w:t xml:space="preserve">иных межбюджетных трансфертов </w:t>
      </w:r>
      <w:r w:rsidR="007304BD" w:rsidRPr="00B64726">
        <w:rPr>
          <w:rFonts w:ascii="Times New Roman" w:hAnsi="Times New Roman" w:cs="Times New Roman"/>
          <w:sz w:val="25"/>
          <w:szCs w:val="25"/>
        </w:rPr>
        <w:t>из бюджета района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Лидер) в рамках муниципальной программы Кондинского района «Развитие жилищно-коммунального комплекса».</w:t>
      </w:r>
      <w:proofErr w:type="gramEnd"/>
    </w:p>
    <w:p w:rsidR="005D1053" w:rsidRPr="00B64726" w:rsidRDefault="005D1053" w:rsidP="009D5490">
      <w:pPr>
        <w:tabs>
          <w:tab w:val="left" w:pos="0"/>
        </w:tabs>
        <w:spacing w:after="0" w:line="240" w:lineRule="auto"/>
        <w:ind w:firstLine="709"/>
        <w:jc w:val="both"/>
        <w:rPr>
          <w:rFonts w:ascii="Times New Roman" w:hAnsi="Times New Roman" w:cs="Times New Roman"/>
          <w:sz w:val="25"/>
          <w:szCs w:val="25"/>
        </w:rPr>
      </w:pPr>
    </w:p>
    <w:p w:rsidR="005D1053" w:rsidRPr="00B64726" w:rsidRDefault="005D1053" w:rsidP="005D1053">
      <w:pPr>
        <w:pStyle w:val="aff7"/>
        <w:tabs>
          <w:tab w:val="left" w:pos="142"/>
        </w:tabs>
        <w:spacing w:after="0" w:line="240" w:lineRule="auto"/>
        <w:ind w:left="0" w:firstLine="709"/>
        <w:jc w:val="both"/>
        <w:rPr>
          <w:rFonts w:ascii="Times New Roman" w:hAnsi="Times New Roman"/>
          <w:sz w:val="25"/>
          <w:szCs w:val="25"/>
        </w:rPr>
      </w:pPr>
      <w:r w:rsidRPr="00B64726">
        <w:rPr>
          <w:rFonts w:ascii="Times New Roman" w:hAnsi="Times New Roman"/>
          <w:sz w:val="25"/>
          <w:szCs w:val="25"/>
        </w:rPr>
        <w:t>Расходы подраздела «Коммунальное хозяйство» в разрезе направлений расходов представлены в таблице 3.</w:t>
      </w:r>
    </w:p>
    <w:p w:rsidR="005D1053" w:rsidRPr="00B64726" w:rsidRDefault="005D1053" w:rsidP="005D1053">
      <w:pPr>
        <w:spacing w:after="0" w:line="240" w:lineRule="auto"/>
        <w:jc w:val="right"/>
        <w:rPr>
          <w:rFonts w:ascii="Times New Roman" w:hAnsi="Times New Roman" w:cs="Times New Roman"/>
        </w:rPr>
      </w:pPr>
    </w:p>
    <w:p w:rsidR="005D1053" w:rsidRPr="00B64726" w:rsidRDefault="005D1053" w:rsidP="005D1053">
      <w:pPr>
        <w:spacing w:after="0" w:line="240" w:lineRule="auto"/>
        <w:jc w:val="right"/>
        <w:rPr>
          <w:rFonts w:ascii="Times New Roman" w:hAnsi="Times New Roman" w:cs="Times New Roman"/>
        </w:rPr>
      </w:pPr>
      <w:r w:rsidRPr="00B64726">
        <w:rPr>
          <w:rFonts w:ascii="Times New Roman" w:hAnsi="Times New Roman" w:cs="Times New Roman"/>
        </w:rPr>
        <w:t>Таблица 3</w:t>
      </w:r>
    </w:p>
    <w:tbl>
      <w:tblPr>
        <w:tblStyle w:val="a9"/>
        <w:tblW w:w="9639" w:type="dxa"/>
        <w:tblInd w:w="108" w:type="dxa"/>
        <w:tblLayout w:type="fixed"/>
        <w:tblLook w:val="04A0" w:firstRow="1" w:lastRow="0" w:firstColumn="1" w:lastColumn="0" w:noHBand="0" w:noVBand="1"/>
      </w:tblPr>
      <w:tblGrid>
        <w:gridCol w:w="2127"/>
        <w:gridCol w:w="1559"/>
        <w:gridCol w:w="1559"/>
        <w:gridCol w:w="1701"/>
        <w:gridCol w:w="2693"/>
      </w:tblGrid>
      <w:tr w:rsidR="00B64726" w:rsidRPr="00B64726" w:rsidTr="005F7FD7">
        <w:tc>
          <w:tcPr>
            <w:tcW w:w="2127" w:type="dxa"/>
            <w:vAlign w:val="center"/>
          </w:tcPr>
          <w:p w:rsidR="005D1053" w:rsidRPr="00B64726" w:rsidRDefault="005D1053" w:rsidP="005F7FD7">
            <w:pPr>
              <w:jc w:val="center"/>
              <w:rPr>
                <w:rFonts w:ascii="Times New Roman" w:hAnsi="Times New Roman" w:cs="Times New Roman"/>
                <w:b/>
                <w:sz w:val="21"/>
                <w:szCs w:val="21"/>
              </w:rPr>
            </w:pPr>
            <w:r w:rsidRPr="00B64726">
              <w:rPr>
                <w:rFonts w:ascii="Times New Roman" w:hAnsi="Times New Roman" w:cs="Times New Roman"/>
                <w:b/>
                <w:sz w:val="21"/>
                <w:szCs w:val="21"/>
              </w:rPr>
              <w:t>Наименование</w:t>
            </w:r>
          </w:p>
        </w:tc>
        <w:tc>
          <w:tcPr>
            <w:tcW w:w="1559" w:type="dxa"/>
            <w:vAlign w:val="center"/>
          </w:tcPr>
          <w:p w:rsidR="005D1053" w:rsidRPr="00B64726" w:rsidRDefault="005D1053" w:rsidP="00907310">
            <w:pPr>
              <w:jc w:val="center"/>
              <w:rPr>
                <w:rFonts w:ascii="Times New Roman" w:hAnsi="Times New Roman" w:cs="Times New Roman"/>
                <w:b/>
                <w:sz w:val="21"/>
                <w:szCs w:val="21"/>
              </w:rPr>
            </w:pPr>
            <w:r w:rsidRPr="00B64726">
              <w:rPr>
                <w:rFonts w:ascii="Times New Roman" w:hAnsi="Times New Roman" w:cs="Times New Roman"/>
                <w:b/>
                <w:bCs/>
                <w:sz w:val="21"/>
                <w:szCs w:val="21"/>
              </w:rPr>
              <w:t xml:space="preserve">Исполнение </w:t>
            </w:r>
            <w:r w:rsidRPr="00B64726">
              <w:rPr>
                <w:rFonts w:ascii="Times New Roman" w:hAnsi="Times New Roman" w:cs="Times New Roman"/>
                <w:b/>
                <w:sz w:val="21"/>
                <w:szCs w:val="21"/>
              </w:rPr>
              <w:t>202</w:t>
            </w:r>
            <w:r w:rsidR="00907310" w:rsidRPr="00B64726">
              <w:rPr>
                <w:rFonts w:ascii="Times New Roman" w:hAnsi="Times New Roman" w:cs="Times New Roman"/>
                <w:b/>
                <w:sz w:val="21"/>
                <w:szCs w:val="21"/>
              </w:rPr>
              <w:t>2</w:t>
            </w:r>
            <w:r w:rsidRPr="00B64726">
              <w:rPr>
                <w:rFonts w:ascii="Times New Roman" w:hAnsi="Times New Roman" w:cs="Times New Roman"/>
                <w:b/>
                <w:sz w:val="21"/>
                <w:szCs w:val="21"/>
              </w:rPr>
              <w:t>г.</w:t>
            </w:r>
          </w:p>
        </w:tc>
        <w:tc>
          <w:tcPr>
            <w:tcW w:w="1559" w:type="dxa"/>
            <w:vAlign w:val="center"/>
          </w:tcPr>
          <w:p w:rsidR="005D1053" w:rsidRPr="00B64726" w:rsidRDefault="005D1053" w:rsidP="00907310">
            <w:pPr>
              <w:jc w:val="center"/>
              <w:rPr>
                <w:rFonts w:ascii="Times New Roman" w:hAnsi="Times New Roman" w:cs="Times New Roman"/>
                <w:b/>
                <w:sz w:val="21"/>
                <w:szCs w:val="21"/>
              </w:rPr>
            </w:pPr>
            <w:r w:rsidRPr="00B64726">
              <w:rPr>
                <w:rFonts w:ascii="Times New Roman" w:hAnsi="Times New Roman" w:cs="Times New Roman"/>
                <w:b/>
                <w:bCs/>
                <w:sz w:val="21"/>
                <w:szCs w:val="21"/>
              </w:rPr>
              <w:t xml:space="preserve">Исполнение </w:t>
            </w:r>
            <w:r w:rsidRPr="00B64726">
              <w:rPr>
                <w:rFonts w:ascii="Times New Roman" w:hAnsi="Times New Roman" w:cs="Times New Roman"/>
                <w:b/>
                <w:sz w:val="21"/>
                <w:szCs w:val="21"/>
              </w:rPr>
              <w:t>202</w:t>
            </w:r>
            <w:r w:rsidR="00907310" w:rsidRPr="00B64726">
              <w:rPr>
                <w:rFonts w:ascii="Times New Roman" w:hAnsi="Times New Roman" w:cs="Times New Roman"/>
                <w:b/>
                <w:sz w:val="21"/>
                <w:szCs w:val="21"/>
              </w:rPr>
              <w:t>3</w:t>
            </w:r>
            <w:r w:rsidRPr="00B64726">
              <w:rPr>
                <w:rFonts w:ascii="Times New Roman" w:hAnsi="Times New Roman" w:cs="Times New Roman"/>
                <w:b/>
                <w:sz w:val="21"/>
                <w:szCs w:val="21"/>
              </w:rPr>
              <w:t>г.</w:t>
            </w:r>
          </w:p>
        </w:tc>
        <w:tc>
          <w:tcPr>
            <w:tcW w:w="1701" w:type="dxa"/>
            <w:vAlign w:val="center"/>
          </w:tcPr>
          <w:p w:rsidR="005D1053" w:rsidRPr="00B64726" w:rsidRDefault="005D1053" w:rsidP="005F7FD7">
            <w:pPr>
              <w:jc w:val="center"/>
              <w:rPr>
                <w:rFonts w:ascii="Times New Roman" w:hAnsi="Times New Roman" w:cs="Times New Roman"/>
                <w:b/>
                <w:sz w:val="21"/>
                <w:szCs w:val="21"/>
              </w:rPr>
            </w:pPr>
            <w:r w:rsidRPr="00B64726">
              <w:rPr>
                <w:rFonts w:ascii="Times New Roman" w:hAnsi="Times New Roman" w:cs="Times New Roman"/>
                <w:b/>
                <w:sz w:val="21"/>
                <w:szCs w:val="21"/>
              </w:rPr>
              <w:t>Отклонение</w:t>
            </w:r>
          </w:p>
        </w:tc>
        <w:tc>
          <w:tcPr>
            <w:tcW w:w="2693" w:type="dxa"/>
            <w:vAlign w:val="center"/>
          </w:tcPr>
          <w:p w:rsidR="005D1053" w:rsidRPr="00B64726" w:rsidRDefault="005D1053" w:rsidP="005F7FD7">
            <w:pPr>
              <w:jc w:val="center"/>
              <w:rPr>
                <w:rFonts w:ascii="Times New Roman" w:hAnsi="Times New Roman" w:cs="Times New Roman"/>
                <w:b/>
                <w:sz w:val="21"/>
                <w:szCs w:val="21"/>
              </w:rPr>
            </w:pPr>
            <w:r w:rsidRPr="00B64726">
              <w:rPr>
                <w:rFonts w:ascii="Times New Roman" w:hAnsi="Times New Roman" w:cs="Times New Roman"/>
                <w:b/>
                <w:sz w:val="21"/>
                <w:szCs w:val="21"/>
              </w:rPr>
              <w:t>Пояснение</w:t>
            </w:r>
          </w:p>
        </w:tc>
      </w:tr>
      <w:tr w:rsidR="00B64726" w:rsidRPr="00B64726" w:rsidTr="00856B97">
        <w:trPr>
          <w:trHeight w:val="2943"/>
        </w:trPr>
        <w:tc>
          <w:tcPr>
            <w:tcW w:w="2127" w:type="dxa"/>
            <w:vAlign w:val="center"/>
          </w:tcPr>
          <w:p w:rsidR="005D1053" w:rsidRPr="00B64726" w:rsidRDefault="005D1053" w:rsidP="005F7FD7">
            <w:pPr>
              <w:jc w:val="both"/>
              <w:rPr>
                <w:rFonts w:ascii="Times New Roman" w:hAnsi="Times New Roman" w:cs="Times New Roman"/>
                <w:sz w:val="21"/>
                <w:szCs w:val="21"/>
              </w:rPr>
            </w:pPr>
            <w:r w:rsidRPr="00B64726">
              <w:rPr>
                <w:rFonts w:ascii="Times New Roman" w:hAnsi="Times New Roman"/>
                <w:sz w:val="21"/>
                <w:szCs w:val="21"/>
              </w:rPr>
              <w:t>Предоставление субсидии на возмещение недополученных доходов организациям, предоставляющим  населению услуги по  помывке в бане по социально-ориентированному тарифу</w:t>
            </w:r>
          </w:p>
        </w:tc>
        <w:tc>
          <w:tcPr>
            <w:tcW w:w="1559" w:type="dxa"/>
            <w:vAlign w:val="center"/>
          </w:tcPr>
          <w:p w:rsidR="005D1053" w:rsidRPr="00B64726" w:rsidRDefault="005D1053" w:rsidP="005F7FD7">
            <w:pPr>
              <w:jc w:val="center"/>
              <w:rPr>
                <w:rFonts w:ascii="Times New Roman" w:hAnsi="Times New Roman" w:cs="Times New Roman"/>
                <w:sz w:val="21"/>
                <w:szCs w:val="21"/>
              </w:rPr>
            </w:pPr>
            <w:r w:rsidRPr="00B64726">
              <w:rPr>
                <w:rFonts w:ascii="Times New Roman" w:hAnsi="Times New Roman" w:cs="Times New Roman"/>
                <w:sz w:val="21"/>
                <w:szCs w:val="21"/>
              </w:rPr>
              <w:t>2 204 086,20</w:t>
            </w:r>
          </w:p>
        </w:tc>
        <w:tc>
          <w:tcPr>
            <w:tcW w:w="1559" w:type="dxa"/>
            <w:vAlign w:val="center"/>
          </w:tcPr>
          <w:p w:rsidR="005D1053" w:rsidRPr="00B64726" w:rsidRDefault="008E420C" w:rsidP="005F7FD7">
            <w:pPr>
              <w:jc w:val="center"/>
              <w:rPr>
                <w:rFonts w:ascii="Times New Roman" w:hAnsi="Times New Roman" w:cs="Times New Roman"/>
                <w:sz w:val="21"/>
                <w:szCs w:val="21"/>
              </w:rPr>
            </w:pPr>
            <w:r w:rsidRPr="00B64726">
              <w:rPr>
                <w:rFonts w:ascii="Times New Roman" w:hAnsi="Times New Roman" w:cs="Times New Roman"/>
                <w:sz w:val="21"/>
                <w:szCs w:val="21"/>
              </w:rPr>
              <w:t>2 233 019,40</w:t>
            </w:r>
          </w:p>
        </w:tc>
        <w:tc>
          <w:tcPr>
            <w:tcW w:w="1701" w:type="dxa"/>
            <w:vAlign w:val="center"/>
          </w:tcPr>
          <w:p w:rsidR="005D1053" w:rsidRPr="00B64726" w:rsidRDefault="008E420C" w:rsidP="005F7FD7">
            <w:pPr>
              <w:jc w:val="center"/>
              <w:rPr>
                <w:rFonts w:ascii="Times New Roman" w:hAnsi="Times New Roman" w:cs="Times New Roman"/>
                <w:sz w:val="21"/>
                <w:szCs w:val="21"/>
              </w:rPr>
            </w:pPr>
            <w:r w:rsidRPr="00B64726">
              <w:rPr>
                <w:rFonts w:ascii="Times New Roman" w:hAnsi="Times New Roman" w:cs="Times New Roman"/>
                <w:sz w:val="21"/>
                <w:szCs w:val="21"/>
              </w:rPr>
              <w:t>+ 28 933,20</w:t>
            </w:r>
          </w:p>
        </w:tc>
        <w:tc>
          <w:tcPr>
            <w:tcW w:w="2693" w:type="dxa"/>
            <w:vAlign w:val="center"/>
          </w:tcPr>
          <w:p w:rsidR="00856B97" w:rsidRPr="00B64726" w:rsidRDefault="00856B97" w:rsidP="00856B97">
            <w:pPr>
              <w:widowControl w:val="0"/>
              <w:tabs>
                <w:tab w:val="left" w:pos="317"/>
                <w:tab w:val="left" w:pos="993"/>
              </w:tabs>
              <w:autoSpaceDE w:val="0"/>
              <w:autoSpaceDN w:val="0"/>
              <w:adjustRightInd w:val="0"/>
              <w:jc w:val="both"/>
              <w:outlineLvl w:val="0"/>
              <w:rPr>
                <w:rFonts w:ascii="Times New Roman" w:hAnsi="Times New Roman"/>
                <w:sz w:val="21"/>
                <w:szCs w:val="21"/>
              </w:rPr>
            </w:pPr>
            <w:r w:rsidRPr="00B64726">
              <w:rPr>
                <w:rFonts w:ascii="Times New Roman" w:hAnsi="Times New Roman"/>
                <w:sz w:val="21"/>
                <w:szCs w:val="21"/>
              </w:rPr>
              <w:t>Незначительный рост размера субсидии сложился по причине расчета затрат расходов на заработную плату и начисления на заработную плату не ниже установленного МРОТ.</w:t>
            </w:r>
          </w:p>
          <w:p w:rsidR="00856B97" w:rsidRPr="00B64726" w:rsidRDefault="00856B97" w:rsidP="00856B97">
            <w:pPr>
              <w:widowControl w:val="0"/>
              <w:tabs>
                <w:tab w:val="left" w:pos="317"/>
                <w:tab w:val="left" w:pos="993"/>
              </w:tabs>
              <w:autoSpaceDE w:val="0"/>
              <w:autoSpaceDN w:val="0"/>
              <w:adjustRightInd w:val="0"/>
              <w:jc w:val="both"/>
              <w:outlineLvl w:val="0"/>
              <w:rPr>
                <w:rFonts w:ascii="Times New Roman" w:hAnsi="Times New Roman"/>
                <w:sz w:val="21"/>
                <w:szCs w:val="21"/>
              </w:rPr>
            </w:pPr>
          </w:p>
          <w:p w:rsidR="00856B97" w:rsidRPr="00B64726" w:rsidRDefault="00856B97" w:rsidP="00856B97">
            <w:pPr>
              <w:widowControl w:val="0"/>
              <w:tabs>
                <w:tab w:val="left" w:pos="317"/>
                <w:tab w:val="left" w:pos="993"/>
              </w:tabs>
              <w:autoSpaceDE w:val="0"/>
              <w:autoSpaceDN w:val="0"/>
              <w:adjustRightInd w:val="0"/>
              <w:jc w:val="both"/>
              <w:outlineLvl w:val="0"/>
              <w:rPr>
                <w:rFonts w:ascii="Times New Roman" w:hAnsi="Times New Roman"/>
                <w:sz w:val="21"/>
                <w:szCs w:val="21"/>
              </w:rPr>
            </w:pPr>
          </w:p>
        </w:tc>
      </w:tr>
      <w:tr w:rsidR="00B64726" w:rsidRPr="00B64726" w:rsidTr="005F7FD7">
        <w:trPr>
          <w:trHeight w:val="2106"/>
        </w:trPr>
        <w:tc>
          <w:tcPr>
            <w:tcW w:w="2127" w:type="dxa"/>
            <w:vAlign w:val="center"/>
          </w:tcPr>
          <w:p w:rsidR="005D1053" w:rsidRPr="00B64726" w:rsidRDefault="005D1053" w:rsidP="005F7FD7">
            <w:pPr>
              <w:jc w:val="both"/>
              <w:rPr>
                <w:rFonts w:ascii="Times New Roman" w:hAnsi="Times New Roman" w:cs="Times New Roman"/>
                <w:sz w:val="21"/>
                <w:szCs w:val="21"/>
              </w:rPr>
            </w:pPr>
            <w:r w:rsidRPr="00B64726">
              <w:rPr>
                <w:rFonts w:ascii="Times New Roman" w:hAnsi="Times New Roman" w:cs="Times New Roman"/>
                <w:sz w:val="21"/>
                <w:szCs w:val="21"/>
              </w:rPr>
              <w:t xml:space="preserve">Предоставление субсидий на возмещение недополученных доходов и возмещение затрат по услуге теплоснабжения предприятиям ЖКХ </w:t>
            </w:r>
          </w:p>
        </w:tc>
        <w:tc>
          <w:tcPr>
            <w:tcW w:w="1559" w:type="dxa"/>
            <w:vAlign w:val="center"/>
          </w:tcPr>
          <w:p w:rsidR="005D1053" w:rsidRPr="00B64726" w:rsidRDefault="005D1053" w:rsidP="005F7FD7">
            <w:pPr>
              <w:jc w:val="center"/>
              <w:rPr>
                <w:rFonts w:ascii="Times New Roman" w:hAnsi="Times New Roman" w:cs="Times New Roman"/>
                <w:sz w:val="21"/>
                <w:szCs w:val="21"/>
              </w:rPr>
            </w:pPr>
            <w:r w:rsidRPr="00B64726">
              <w:rPr>
                <w:rFonts w:ascii="Times New Roman" w:hAnsi="Times New Roman" w:cs="Times New Roman"/>
                <w:sz w:val="21"/>
                <w:szCs w:val="21"/>
              </w:rPr>
              <w:t>0,00</w:t>
            </w:r>
          </w:p>
        </w:tc>
        <w:tc>
          <w:tcPr>
            <w:tcW w:w="1559" w:type="dxa"/>
            <w:vAlign w:val="center"/>
          </w:tcPr>
          <w:p w:rsidR="005D1053" w:rsidRPr="00B64726" w:rsidRDefault="00E925EF" w:rsidP="005F7FD7">
            <w:pPr>
              <w:jc w:val="center"/>
              <w:rPr>
                <w:rFonts w:ascii="Times New Roman" w:hAnsi="Times New Roman" w:cs="Times New Roman"/>
                <w:sz w:val="21"/>
                <w:szCs w:val="21"/>
              </w:rPr>
            </w:pPr>
            <w:r w:rsidRPr="00B64726">
              <w:rPr>
                <w:rFonts w:ascii="Times New Roman" w:hAnsi="Times New Roman" w:cs="Times New Roman"/>
                <w:sz w:val="21"/>
                <w:szCs w:val="21"/>
              </w:rPr>
              <w:t>71 624 871,18</w:t>
            </w:r>
          </w:p>
        </w:tc>
        <w:tc>
          <w:tcPr>
            <w:tcW w:w="1701" w:type="dxa"/>
            <w:vAlign w:val="center"/>
          </w:tcPr>
          <w:p w:rsidR="005D1053" w:rsidRPr="00B64726" w:rsidRDefault="00E925EF" w:rsidP="005F7FD7">
            <w:pPr>
              <w:jc w:val="center"/>
              <w:rPr>
                <w:rFonts w:ascii="Times New Roman" w:hAnsi="Times New Roman" w:cs="Times New Roman"/>
                <w:sz w:val="21"/>
                <w:szCs w:val="21"/>
              </w:rPr>
            </w:pPr>
            <w:r w:rsidRPr="00B64726">
              <w:rPr>
                <w:rFonts w:ascii="Times New Roman" w:hAnsi="Times New Roman" w:cs="Times New Roman"/>
                <w:sz w:val="21"/>
                <w:szCs w:val="21"/>
              </w:rPr>
              <w:t>+71 624 871,18</w:t>
            </w:r>
          </w:p>
        </w:tc>
        <w:tc>
          <w:tcPr>
            <w:tcW w:w="2693" w:type="dxa"/>
            <w:vAlign w:val="center"/>
          </w:tcPr>
          <w:p w:rsidR="005905A1" w:rsidRPr="00B64726" w:rsidRDefault="005D1053" w:rsidP="005F7FD7">
            <w:pPr>
              <w:jc w:val="both"/>
              <w:rPr>
                <w:rFonts w:ascii="Times New Roman" w:hAnsi="Times New Roman" w:cs="Times New Roman"/>
                <w:sz w:val="21"/>
                <w:szCs w:val="21"/>
              </w:rPr>
            </w:pPr>
            <w:r w:rsidRPr="00B64726">
              <w:rPr>
                <w:rFonts w:ascii="Times New Roman" w:hAnsi="Times New Roman" w:cs="Times New Roman"/>
                <w:sz w:val="21"/>
                <w:szCs w:val="21"/>
              </w:rPr>
              <w:t>Отклонение сложилось в связи с потребност</w:t>
            </w:r>
            <w:r w:rsidR="005905A1" w:rsidRPr="00B64726">
              <w:rPr>
                <w:rFonts w:ascii="Times New Roman" w:hAnsi="Times New Roman" w:cs="Times New Roman"/>
                <w:sz w:val="21"/>
                <w:szCs w:val="21"/>
              </w:rPr>
              <w:t>ью</w:t>
            </w:r>
            <w:r w:rsidRPr="00B64726">
              <w:rPr>
                <w:rFonts w:ascii="Times New Roman" w:hAnsi="Times New Roman" w:cs="Times New Roman"/>
                <w:sz w:val="21"/>
                <w:szCs w:val="21"/>
              </w:rPr>
              <w:t xml:space="preserve"> в финансировании субсидий на</w:t>
            </w:r>
            <w:r w:rsidR="005905A1" w:rsidRPr="00B64726">
              <w:rPr>
                <w:rFonts w:ascii="Times New Roman" w:hAnsi="Times New Roman" w:cs="Times New Roman"/>
                <w:sz w:val="21"/>
                <w:szCs w:val="21"/>
              </w:rPr>
              <w:t xml:space="preserve"> </w:t>
            </w:r>
            <w:r w:rsidRPr="00B64726">
              <w:rPr>
                <w:rFonts w:ascii="Times New Roman" w:hAnsi="Times New Roman" w:cs="Times New Roman"/>
                <w:sz w:val="21"/>
                <w:szCs w:val="21"/>
              </w:rPr>
              <w:t xml:space="preserve">возмещение недополученных доходов и возмещение затрат по услуге теплоснабжения предприятиям ЖКХ </w:t>
            </w:r>
          </w:p>
        </w:tc>
      </w:tr>
      <w:tr w:rsidR="005D1053" w:rsidRPr="00B64726" w:rsidTr="005F7FD7">
        <w:trPr>
          <w:trHeight w:val="187"/>
        </w:trPr>
        <w:tc>
          <w:tcPr>
            <w:tcW w:w="2127" w:type="dxa"/>
            <w:vAlign w:val="center"/>
          </w:tcPr>
          <w:p w:rsidR="005D1053" w:rsidRPr="00B64726" w:rsidRDefault="005D1053" w:rsidP="005F7FD7">
            <w:pPr>
              <w:jc w:val="both"/>
              <w:rPr>
                <w:rFonts w:ascii="Times New Roman" w:hAnsi="Times New Roman" w:cs="Times New Roman"/>
                <w:sz w:val="21"/>
                <w:szCs w:val="21"/>
              </w:rPr>
            </w:pPr>
            <w:r w:rsidRPr="00B64726">
              <w:rPr>
                <w:rFonts w:ascii="Times New Roman" w:hAnsi="Times New Roman" w:cs="Times New Roman"/>
                <w:sz w:val="21"/>
                <w:szCs w:val="21"/>
              </w:rPr>
              <w:t>ИТОГО</w:t>
            </w:r>
          </w:p>
        </w:tc>
        <w:tc>
          <w:tcPr>
            <w:tcW w:w="1559" w:type="dxa"/>
            <w:vAlign w:val="center"/>
          </w:tcPr>
          <w:p w:rsidR="005D1053" w:rsidRPr="00B64726" w:rsidRDefault="00907310" w:rsidP="005F7FD7">
            <w:pPr>
              <w:jc w:val="center"/>
              <w:rPr>
                <w:rFonts w:ascii="Times New Roman" w:hAnsi="Times New Roman" w:cs="Times New Roman"/>
                <w:sz w:val="21"/>
                <w:szCs w:val="21"/>
              </w:rPr>
            </w:pPr>
            <w:r w:rsidRPr="00B64726">
              <w:rPr>
                <w:rFonts w:ascii="Times New Roman" w:hAnsi="Times New Roman" w:cs="Times New Roman"/>
                <w:sz w:val="21"/>
                <w:szCs w:val="21"/>
              </w:rPr>
              <w:t>2 204 086,20</w:t>
            </w:r>
          </w:p>
        </w:tc>
        <w:tc>
          <w:tcPr>
            <w:tcW w:w="1559" w:type="dxa"/>
            <w:vAlign w:val="center"/>
          </w:tcPr>
          <w:p w:rsidR="005D1053" w:rsidRPr="00B64726" w:rsidRDefault="00E925EF" w:rsidP="005F7FD7">
            <w:pPr>
              <w:jc w:val="center"/>
              <w:rPr>
                <w:rFonts w:ascii="Times New Roman" w:hAnsi="Times New Roman" w:cs="Times New Roman"/>
                <w:sz w:val="21"/>
                <w:szCs w:val="21"/>
              </w:rPr>
            </w:pPr>
            <w:r w:rsidRPr="00B64726">
              <w:rPr>
                <w:rFonts w:ascii="Times New Roman" w:hAnsi="Times New Roman" w:cs="Times New Roman"/>
                <w:sz w:val="21"/>
                <w:szCs w:val="21"/>
              </w:rPr>
              <w:t>73 857 890,58</w:t>
            </w:r>
          </w:p>
        </w:tc>
        <w:tc>
          <w:tcPr>
            <w:tcW w:w="1701" w:type="dxa"/>
            <w:vAlign w:val="center"/>
          </w:tcPr>
          <w:p w:rsidR="005D1053" w:rsidRPr="00B64726" w:rsidRDefault="00E925EF" w:rsidP="005F7FD7">
            <w:pPr>
              <w:jc w:val="center"/>
              <w:rPr>
                <w:rFonts w:ascii="Times New Roman" w:hAnsi="Times New Roman" w:cs="Times New Roman"/>
                <w:sz w:val="21"/>
                <w:szCs w:val="21"/>
              </w:rPr>
            </w:pPr>
            <w:r w:rsidRPr="00B64726">
              <w:rPr>
                <w:rFonts w:ascii="Times New Roman" w:hAnsi="Times New Roman" w:cs="Times New Roman"/>
                <w:sz w:val="21"/>
                <w:szCs w:val="21"/>
              </w:rPr>
              <w:t>+71 653 804,38</w:t>
            </w:r>
          </w:p>
        </w:tc>
        <w:tc>
          <w:tcPr>
            <w:tcW w:w="2693" w:type="dxa"/>
            <w:vAlign w:val="center"/>
          </w:tcPr>
          <w:p w:rsidR="005D1053" w:rsidRPr="00B64726" w:rsidRDefault="005D1053" w:rsidP="005F7FD7">
            <w:pPr>
              <w:jc w:val="center"/>
              <w:rPr>
                <w:rFonts w:ascii="Times New Roman" w:hAnsi="Times New Roman" w:cs="Times New Roman"/>
                <w:sz w:val="21"/>
                <w:szCs w:val="21"/>
              </w:rPr>
            </w:pPr>
            <w:r w:rsidRPr="00B64726">
              <w:rPr>
                <w:rFonts w:ascii="Times New Roman" w:hAnsi="Times New Roman" w:cs="Times New Roman"/>
                <w:sz w:val="21"/>
                <w:szCs w:val="21"/>
              </w:rPr>
              <w:t>х</w:t>
            </w:r>
          </w:p>
        </w:tc>
      </w:tr>
    </w:tbl>
    <w:p w:rsidR="005D1053" w:rsidRPr="00B64726" w:rsidRDefault="005D1053" w:rsidP="009D5490">
      <w:pPr>
        <w:tabs>
          <w:tab w:val="left" w:pos="0"/>
        </w:tabs>
        <w:spacing w:after="0" w:line="240" w:lineRule="auto"/>
        <w:ind w:firstLine="709"/>
        <w:jc w:val="both"/>
        <w:rPr>
          <w:rFonts w:ascii="Times New Roman" w:hAnsi="Times New Roman" w:cs="Times New Roman"/>
          <w:sz w:val="25"/>
          <w:szCs w:val="25"/>
        </w:rPr>
      </w:pP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Расходы осуществлялись в</w:t>
      </w:r>
      <w:r w:rsidR="00B2094A" w:rsidRPr="00B64726">
        <w:rPr>
          <w:rFonts w:ascii="Times New Roman" w:hAnsi="Times New Roman" w:cs="Times New Roman"/>
          <w:sz w:val="25"/>
          <w:szCs w:val="25"/>
        </w:rPr>
        <w:t xml:space="preserve"> рамках муниципальных</w:t>
      </w:r>
      <w:r w:rsidR="00F345D8" w:rsidRPr="00B64726">
        <w:rPr>
          <w:rFonts w:ascii="Times New Roman" w:hAnsi="Times New Roman" w:cs="Times New Roman"/>
          <w:sz w:val="25"/>
          <w:szCs w:val="25"/>
        </w:rPr>
        <w:t xml:space="preserve"> </w:t>
      </w:r>
      <w:r w:rsidRPr="00B64726">
        <w:rPr>
          <w:rFonts w:ascii="Times New Roman" w:hAnsi="Times New Roman" w:cs="Times New Roman"/>
          <w:sz w:val="25"/>
          <w:szCs w:val="25"/>
        </w:rPr>
        <w:t>программ</w:t>
      </w:r>
      <w:r w:rsidR="00F345D8" w:rsidRPr="00B64726">
        <w:rPr>
          <w:rFonts w:ascii="Times New Roman" w:hAnsi="Times New Roman" w:cs="Times New Roman"/>
          <w:sz w:val="25"/>
          <w:szCs w:val="25"/>
        </w:rPr>
        <w:t xml:space="preserve"> Кондинского района «Развитие малого и среднего предпринимательства</w:t>
      </w:r>
      <w:r w:rsidR="00B2094A" w:rsidRPr="00B64726">
        <w:rPr>
          <w:rFonts w:ascii="Times New Roman" w:hAnsi="Times New Roman" w:cs="Times New Roman"/>
          <w:sz w:val="25"/>
          <w:szCs w:val="25"/>
        </w:rPr>
        <w:t>», «Развитие жилищно-коммунального комплекса».</w:t>
      </w:r>
    </w:p>
    <w:p w:rsidR="009D5490" w:rsidRPr="00B64726" w:rsidRDefault="009D5490" w:rsidP="009D5490">
      <w:pPr>
        <w:tabs>
          <w:tab w:val="left" w:pos="0"/>
        </w:tabs>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Администрацией Кондинского района в рамках муниципальной программы </w:t>
      </w:r>
      <w:r w:rsidR="00C77AC2" w:rsidRPr="00B64726">
        <w:rPr>
          <w:rFonts w:ascii="Times New Roman" w:hAnsi="Times New Roman" w:cs="Times New Roman"/>
          <w:sz w:val="25"/>
          <w:szCs w:val="25"/>
        </w:rPr>
        <w:t xml:space="preserve">«Развитие малого и среднего предпринимательства» </w:t>
      </w:r>
      <w:r w:rsidRPr="00B64726">
        <w:rPr>
          <w:rFonts w:ascii="Times New Roman" w:hAnsi="Times New Roman" w:cs="Times New Roman"/>
          <w:sz w:val="25"/>
          <w:szCs w:val="25"/>
        </w:rPr>
        <w:t>профинансировано м</w:t>
      </w:r>
      <w:r w:rsidRPr="00B64726">
        <w:rPr>
          <w:rFonts w:ascii="Times New Roman" w:hAnsi="Times New Roman"/>
          <w:sz w:val="25"/>
          <w:szCs w:val="25"/>
        </w:rPr>
        <w:t>ероприятие в области коммунального хозяйства (расходы</w:t>
      </w:r>
      <w:r w:rsidR="005D1053" w:rsidRPr="00B64726">
        <w:rPr>
          <w:rFonts w:ascii="Times New Roman" w:hAnsi="Times New Roman"/>
          <w:sz w:val="25"/>
          <w:szCs w:val="25"/>
        </w:rPr>
        <w:t xml:space="preserve"> по организации </w:t>
      </w:r>
      <w:proofErr w:type="spellStart"/>
      <w:r w:rsidR="005D1053" w:rsidRPr="00B64726">
        <w:rPr>
          <w:rFonts w:ascii="Times New Roman" w:hAnsi="Times New Roman"/>
          <w:sz w:val="25"/>
          <w:szCs w:val="25"/>
        </w:rPr>
        <w:t>помывок</w:t>
      </w:r>
      <w:proofErr w:type="spellEnd"/>
      <w:r w:rsidR="005D1053" w:rsidRPr="00B64726">
        <w:rPr>
          <w:rFonts w:ascii="Times New Roman" w:hAnsi="Times New Roman"/>
          <w:sz w:val="25"/>
          <w:szCs w:val="25"/>
        </w:rPr>
        <w:t xml:space="preserve"> в бане).</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w:t>
      </w:r>
      <w:r w:rsidR="007135E0" w:rsidRPr="00B64726">
        <w:rPr>
          <w:rFonts w:ascii="Times New Roman" w:hAnsi="Times New Roman" w:cs="Times New Roman"/>
          <w:sz w:val="25"/>
          <w:szCs w:val="25"/>
        </w:rPr>
        <w:t xml:space="preserve">ставляющим населению услуги по </w:t>
      </w:r>
      <w:r w:rsidRPr="00B64726">
        <w:rPr>
          <w:rFonts w:ascii="Times New Roman" w:hAnsi="Times New Roman" w:cs="Times New Roman"/>
          <w:sz w:val="25"/>
          <w:szCs w:val="25"/>
        </w:rPr>
        <w:t xml:space="preserve">помывке в бане по социально-ориентированному тарифу на территории городского поселения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w:t>
      </w:r>
    </w:p>
    <w:p w:rsidR="00DF704F" w:rsidRPr="00B64726" w:rsidRDefault="00DF704F" w:rsidP="00DF704F">
      <w:pPr>
        <w:spacing w:line="240" w:lineRule="auto"/>
        <w:ind w:firstLine="680"/>
        <w:jc w:val="both"/>
        <w:rPr>
          <w:rFonts w:ascii="Times New Roman" w:hAnsi="Times New Roman" w:cs="Times New Roman"/>
          <w:sz w:val="25"/>
          <w:szCs w:val="25"/>
        </w:rPr>
      </w:pPr>
      <w:proofErr w:type="gramStart"/>
      <w:r w:rsidRPr="00B64726">
        <w:rPr>
          <w:rFonts w:ascii="Times New Roman" w:hAnsi="Times New Roman" w:cs="Times New Roman"/>
          <w:sz w:val="25"/>
          <w:szCs w:val="25"/>
        </w:rPr>
        <w:t>В рамках Порядка предоставления субсидии в целях возмещения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(утвержденным постановлением администрации Кондинского района</w:t>
      </w:r>
      <w:r w:rsidR="00431CB8" w:rsidRPr="00B64726">
        <w:rPr>
          <w:rFonts w:ascii="Times New Roman" w:hAnsi="Times New Roman" w:cs="Times New Roman"/>
          <w:sz w:val="25"/>
          <w:szCs w:val="25"/>
        </w:rPr>
        <w:t xml:space="preserve"> </w:t>
      </w:r>
      <w:r w:rsidRPr="00B64726">
        <w:rPr>
          <w:rFonts w:ascii="Times New Roman" w:hAnsi="Times New Roman" w:cs="Times New Roman"/>
          <w:sz w:val="25"/>
          <w:szCs w:val="25"/>
        </w:rPr>
        <w:t>03 октября 2017 года № 1620), на основании заключенного договора от 06 марта 2023 года № 1 «О предоставлении из бюджета Кондинского района субсидии ООО «</w:t>
      </w:r>
      <w:proofErr w:type="spellStart"/>
      <w:r w:rsidRPr="00B64726">
        <w:rPr>
          <w:rFonts w:ascii="Times New Roman" w:hAnsi="Times New Roman" w:cs="Times New Roman"/>
          <w:sz w:val="25"/>
          <w:szCs w:val="25"/>
        </w:rPr>
        <w:t>Стройкомплект</w:t>
      </w:r>
      <w:proofErr w:type="spellEnd"/>
      <w:r w:rsidRPr="00B64726">
        <w:rPr>
          <w:rFonts w:ascii="Times New Roman" w:hAnsi="Times New Roman" w:cs="Times New Roman"/>
          <w:sz w:val="25"/>
          <w:szCs w:val="25"/>
        </w:rPr>
        <w:t>» на возмещение недополученных доходов от</w:t>
      </w:r>
      <w:proofErr w:type="gramEnd"/>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оказания населению услуг по помывке в бане по социально-ориентированному тарифу на территории городского поселения Междуреченский в 2023 году», в 2023 году ООО «</w:t>
      </w:r>
      <w:proofErr w:type="spellStart"/>
      <w:r w:rsidRPr="00B64726">
        <w:rPr>
          <w:rFonts w:ascii="Times New Roman" w:hAnsi="Times New Roman" w:cs="Times New Roman"/>
          <w:sz w:val="25"/>
          <w:szCs w:val="25"/>
        </w:rPr>
        <w:t>Стройкомплект</w:t>
      </w:r>
      <w:proofErr w:type="spellEnd"/>
      <w:r w:rsidRPr="00B64726">
        <w:rPr>
          <w:rFonts w:ascii="Times New Roman" w:hAnsi="Times New Roman" w:cs="Times New Roman"/>
          <w:sz w:val="25"/>
          <w:szCs w:val="25"/>
        </w:rPr>
        <w:t>» представлены документы на получение субсидии на возмещение недополученных доходов за январь-декабрь 2023 года.</w:t>
      </w:r>
      <w:proofErr w:type="gramEnd"/>
    </w:p>
    <w:p w:rsidR="0089328F" w:rsidRPr="00B64726" w:rsidRDefault="0089328F" w:rsidP="0089328F">
      <w:pPr>
        <w:spacing w:after="0" w:line="240" w:lineRule="auto"/>
        <w:jc w:val="center"/>
        <w:rPr>
          <w:rFonts w:ascii="Times New Roman" w:hAnsi="Times New Roman" w:cs="Times New Roman"/>
          <w:sz w:val="25"/>
          <w:szCs w:val="25"/>
        </w:rPr>
      </w:pPr>
      <w:r w:rsidRPr="00B64726">
        <w:rPr>
          <w:rFonts w:ascii="Times New Roman" w:hAnsi="Times New Roman" w:cs="Times New Roman"/>
          <w:sz w:val="25"/>
          <w:szCs w:val="25"/>
        </w:rPr>
        <w:t xml:space="preserve">Показатели </w:t>
      </w:r>
      <w:proofErr w:type="gramStart"/>
      <w:r w:rsidRPr="00B64726">
        <w:rPr>
          <w:rFonts w:ascii="Times New Roman" w:hAnsi="Times New Roman" w:cs="Times New Roman"/>
          <w:sz w:val="25"/>
          <w:szCs w:val="25"/>
        </w:rPr>
        <w:t>по оказанию услуг населению по помывке в бане на территории городского поселения Междуреченский представлены в таблице</w:t>
      </w:r>
      <w:proofErr w:type="gramEnd"/>
      <w:r w:rsidRPr="00B64726">
        <w:rPr>
          <w:rFonts w:ascii="Times New Roman" w:hAnsi="Times New Roman" w:cs="Times New Roman"/>
          <w:sz w:val="25"/>
          <w:szCs w:val="25"/>
        </w:rPr>
        <w:t xml:space="preserve"> 2.</w:t>
      </w:r>
    </w:p>
    <w:p w:rsidR="0089328F" w:rsidRPr="00B64726" w:rsidRDefault="0089328F" w:rsidP="0089328F">
      <w:pPr>
        <w:spacing w:after="0" w:line="240" w:lineRule="auto"/>
        <w:ind w:firstLine="709"/>
        <w:rPr>
          <w:rFonts w:ascii="Times New Roman" w:hAnsi="Times New Roman" w:cs="Times New Roman"/>
          <w:sz w:val="25"/>
          <w:szCs w:val="25"/>
        </w:rPr>
      </w:pPr>
    </w:p>
    <w:p w:rsidR="00375EC6" w:rsidRPr="00B64726" w:rsidRDefault="0089328F" w:rsidP="0089328F">
      <w:pPr>
        <w:spacing w:after="0" w:line="240" w:lineRule="auto"/>
        <w:jc w:val="right"/>
        <w:rPr>
          <w:rFonts w:cs="Calibri"/>
          <w:b/>
          <w:bCs/>
          <w:sz w:val="24"/>
          <w:szCs w:val="24"/>
        </w:rPr>
      </w:pPr>
      <w:r w:rsidRPr="00B64726">
        <w:rPr>
          <w:rFonts w:ascii="Times New Roman" w:eastAsia="Calibri" w:hAnsi="Times New Roman" w:cs="Times New Roman"/>
          <w:lang w:eastAsia="en-US"/>
        </w:rPr>
        <w:t>Таблица 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F0"/>
        <w:tblLook w:val="00A0" w:firstRow="1" w:lastRow="0" w:firstColumn="1" w:lastColumn="0" w:noHBand="0" w:noVBand="0"/>
      </w:tblPr>
      <w:tblGrid>
        <w:gridCol w:w="3261"/>
        <w:gridCol w:w="1417"/>
        <w:gridCol w:w="1701"/>
        <w:gridCol w:w="1701"/>
        <w:gridCol w:w="1559"/>
      </w:tblGrid>
      <w:tr w:rsidR="00B64726" w:rsidRPr="00B64726" w:rsidTr="0089328F">
        <w:trPr>
          <w:trHeight w:val="70"/>
        </w:trPr>
        <w:tc>
          <w:tcPr>
            <w:tcW w:w="3261" w:type="dxa"/>
            <w:shd w:val="clear" w:color="auto" w:fill="auto"/>
            <w:vAlign w:val="center"/>
          </w:tcPr>
          <w:p w:rsidR="00375EC6" w:rsidRPr="00B64726" w:rsidRDefault="00375EC6" w:rsidP="0094187D">
            <w:pPr>
              <w:spacing w:after="0"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Показатель</w:t>
            </w:r>
          </w:p>
        </w:tc>
        <w:tc>
          <w:tcPr>
            <w:tcW w:w="1417" w:type="dxa"/>
            <w:shd w:val="clear" w:color="auto" w:fill="auto"/>
            <w:vAlign w:val="center"/>
          </w:tcPr>
          <w:p w:rsidR="00375EC6" w:rsidRPr="00B64726" w:rsidRDefault="00375EC6" w:rsidP="0094187D">
            <w:pPr>
              <w:spacing w:after="0" w:line="240" w:lineRule="auto"/>
              <w:ind w:right="-17"/>
              <w:jc w:val="center"/>
              <w:rPr>
                <w:rFonts w:ascii="Times New Roman" w:hAnsi="Times New Roman" w:cs="Times New Roman"/>
                <w:bCs/>
                <w:sz w:val="20"/>
                <w:szCs w:val="20"/>
              </w:rPr>
            </w:pPr>
            <w:r w:rsidRPr="00B64726">
              <w:rPr>
                <w:rFonts w:ascii="Times New Roman" w:hAnsi="Times New Roman" w:cs="Times New Roman"/>
                <w:bCs/>
                <w:sz w:val="20"/>
                <w:szCs w:val="20"/>
              </w:rPr>
              <w:t>Ед. измерения</w:t>
            </w:r>
          </w:p>
        </w:tc>
        <w:tc>
          <w:tcPr>
            <w:tcW w:w="1701" w:type="dxa"/>
            <w:shd w:val="clear" w:color="auto" w:fill="auto"/>
            <w:vAlign w:val="center"/>
          </w:tcPr>
          <w:p w:rsidR="00375EC6" w:rsidRPr="00B64726" w:rsidRDefault="00375EC6" w:rsidP="0094187D">
            <w:pPr>
              <w:spacing w:after="0"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202</w:t>
            </w:r>
            <w:r w:rsidR="00AF6E63" w:rsidRPr="00B64726">
              <w:rPr>
                <w:rFonts w:ascii="Times New Roman" w:hAnsi="Times New Roman" w:cs="Times New Roman"/>
                <w:bCs/>
                <w:sz w:val="20"/>
                <w:szCs w:val="20"/>
              </w:rPr>
              <w:t>2</w:t>
            </w:r>
            <w:r w:rsidRPr="00B64726">
              <w:rPr>
                <w:rFonts w:ascii="Times New Roman" w:hAnsi="Times New Roman" w:cs="Times New Roman"/>
                <w:bCs/>
                <w:sz w:val="20"/>
                <w:szCs w:val="20"/>
              </w:rPr>
              <w:t xml:space="preserve"> год</w:t>
            </w:r>
          </w:p>
        </w:tc>
        <w:tc>
          <w:tcPr>
            <w:tcW w:w="1701" w:type="dxa"/>
            <w:shd w:val="clear" w:color="auto" w:fill="auto"/>
            <w:vAlign w:val="center"/>
          </w:tcPr>
          <w:p w:rsidR="00375EC6" w:rsidRPr="00B64726" w:rsidRDefault="00375EC6" w:rsidP="0094187D">
            <w:pPr>
              <w:spacing w:after="0" w:line="240" w:lineRule="auto"/>
              <w:ind w:right="140"/>
              <w:jc w:val="center"/>
              <w:rPr>
                <w:rFonts w:ascii="Times New Roman" w:hAnsi="Times New Roman" w:cs="Times New Roman"/>
                <w:bCs/>
                <w:sz w:val="20"/>
                <w:szCs w:val="20"/>
              </w:rPr>
            </w:pPr>
            <w:r w:rsidRPr="00B64726">
              <w:rPr>
                <w:rFonts w:ascii="Times New Roman" w:hAnsi="Times New Roman" w:cs="Times New Roman"/>
                <w:bCs/>
                <w:sz w:val="20"/>
                <w:szCs w:val="20"/>
              </w:rPr>
              <w:t>202</w:t>
            </w:r>
            <w:r w:rsidR="00AF6E63" w:rsidRPr="00B64726">
              <w:rPr>
                <w:rFonts w:ascii="Times New Roman" w:hAnsi="Times New Roman" w:cs="Times New Roman"/>
                <w:bCs/>
                <w:sz w:val="20"/>
                <w:szCs w:val="20"/>
              </w:rPr>
              <w:t>3</w:t>
            </w:r>
            <w:r w:rsidRPr="00B64726">
              <w:rPr>
                <w:rFonts w:ascii="Times New Roman" w:hAnsi="Times New Roman" w:cs="Times New Roman"/>
                <w:bCs/>
                <w:sz w:val="20"/>
                <w:szCs w:val="20"/>
              </w:rPr>
              <w:t xml:space="preserve"> год</w:t>
            </w:r>
          </w:p>
        </w:tc>
        <w:tc>
          <w:tcPr>
            <w:tcW w:w="1559" w:type="dxa"/>
            <w:shd w:val="clear" w:color="auto" w:fill="auto"/>
            <w:vAlign w:val="center"/>
          </w:tcPr>
          <w:p w:rsidR="00375EC6" w:rsidRPr="00B64726" w:rsidRDefault="00375EC6" w:rsidP="0094187D">
            <w:pPr>
              <w:spacing w:after="0" w:line="240" w:lineRule="auto"/>
              <w:ind w:right="140"/>
              <w:jc w:val="center"/>
              <w:rPr>
                <w:rFonts w:ascii="Times New Roman" w:hAnsi="Times New Roman" w:cs="Times New Roman"/>
                <w:bCs/>
                <w:sz w:val="20"/>
                <w:szCs w:val="20"/>
              </w:rPr>
            </w:pPr>
            <w:r w:rsidRPr="00B64726">
              <w:rPr>
                <w:rFonts w:ascii="Times New Roman" w:hAnsi="Times New Roman" w:cs="Times New Roman"/>
                <w:bCs/>
                <w:sz w:val="20"/>
                <w:szCs w:val="20"/>
              </w:rPr>
              <w:t>Темп изменения, 202</w:t>
            </w:r>
            <w:r w:rsidR="00AF6E63" w:rsidRPr="00B64726">
              <w:rPr>
                <w:rFonts w:ascii="Times New Roman" w:hAnsi="Times New Roman" w:cs="Times New Roman"/>
                <w:bCs/>
                <w:sz w:val="20"/>
                <w:szCs w:val="20"/>
              </w:rPr>
              <w:t>3</w:t>
            </w:r>
            <w:r w:rsidRPr="00B64726">
              <w:rPr>
                <w:rFonts w:ascii="Times New Roman" w:hAnsi="Times New Roman" w:cs="Times New Roman"/>
                <w:bCs/>
                <w:sz w:val="20"/>
                <w:szCs w:val="20"/>
              </w:rPr>
              <w:t>/202</w:t>
            </w:r>
            <w:r w:rsidR="00AF6E63" w:rsidRPr="00B64726">
              <w:rPr>
                <w:rFonts w:ascii="Times New Roman" w:hAnsi="Times New Roman" w:cs="Times New Roman"/>
                <w:bCs/>
                <w:sz w:val="20"/>
                <w:szCs w:val="20"/>
              </w:rPr>
              <w:t>2</w:t>
            </w:r>
            <w:r w:rsidRPr="00B64726">
              <w:rPr>
                <w:rFonts w:ascii="Times New Roman" w:hAnsi="Times New Roman" w:cs="Times New Roman"/>
                <w:bCs/>
                <w:sz w:val="20"/>
                <w:szCs w:val="20"/>
              </w:rPr>
              <w:t>, %</w:t>
            </w:r>
          </w:p>
        </w:tc>
      </w:tr>
      <w:tr w:rsidR="00B64726" w:rsidRPr="00B64726" w:rsidTr="0094187D">
        <w:trPr>
          <w:trHeight w:val="296"/>
        </w:trPr>
        <w:tc>
          <w:tcPr>
            <w:tcW w:w="3261" w:type="dxa"/>
            <w:shd w:val="clear" w:color="auto" w:fill="FFFFFF"/>
          </w:tcPr>
          <w:p w:rsidR="00AF6E63" w:rsidRPr="00B64726" w:rsidRDefault="00AF6E63" w:rsidP="0094187D">
            <w:pPr>
              <w:shd w:val="clear" w:color="auto" w:fill="FFFFFF"/>
              <w:spacing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Тариф для населения</w:t>
            </w:r>
          </w:p>
        </w:tc>
        <w:tc>
          <w:tcPr>
            <w:tcW w:w="1417" w:type="dxa"/>
            <w:shd w:val="clear" w:color="auto" w:fill="FFFFFF"/>
          </w:tcPr>
          <w:p w:rsidR="00AF6E63" w:rsidRPr="00B64726" w:rsidRDefault="00AF6E63" w:rsidP="0094187D">
            <w:pPr>
              <w:shd w:val="clear" w:color="auto" w:fill="FFFFFF"/>
              <w:spacing w:line="240" w:lineRule="auto"/>
              <w:ind w:right="-17"/>
              <w:jc w:val="center"/>
              <w:rPr>
                <w:rFonts w:ascii="Times New Roman" w:hAnsi="Times New Roman" w:cs="Times New Roman"/>
                <w:sz w:val="20"/>
                <w:szCs w:val="20"/>
              </w:rPr>
            </w:pPr>
            <w:r w:rsidRPr="00B64726">
              <w:rPr>
                <w:rFonts w:ascii="Times New Roman" w:hAnsi="Times New Roman" w:cs="Times New Roman"/>
                <w:sz w:val="20"/>
                <w:szCs w:val="20"/>
              </w:rPr>
              <w:t>руб.</w:t>
            </w:r>
          </w:p>
        </w:tc>
        <w:tc>
          <w:tcPr>
            <w:tcW w:w="1701" w:type="dxa"/>
            <w:shd w:val="clear" w:color="auto" w:fill="auto"/>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158,0</w:t>
            </w:r>
          </w:p>
        </w:tc>
        <w:tc>
          <w:tcPr>
            <w:tcW w:w="1701" w:type="dxa"/>
            <w:vAlign w:val="center"/>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158,0</w:t>
            </w:r>
          </w:p>
        </w:tc>
        <w:tc>
          <w:tcPr>
            <w:tcW w:w="1559" w:type="dxa"/>
            <w:shd w:val="clear" w:color="auto" w:fill="auto"/>
          </w:tcPr>
          <w:p w:rsidR="00AF6E63" w:rsidRPr="00B64726" w:rsidRDefault="00AF6E63" w:rsidP="0094187D">
            <w:pPr>
              <w:shd w:val="clear" w:color="auto" w:fill="FFFFFF"/>
              <w:spacing w:line="240" w:lineRule="auto"/>
              <w:ind w:right="140"/>
              <w:jc w:val="center"/>
              <w:rPr>
                <w:rFonts w:ascii="Times New Roman" w:hAnsi="Times New Roman" w:cs="Times New Roman"/>
                <w:sz w:val="20"/>
                <w:szCs w:val="20"/>
              </w:rPr>
            </w:pPr>
            <w:r w:rsidRPr="00B64726">
              <w:rPr>
                <w:rFonts w:ascii="Times New Roman" w:hAnsi="Times New Roman" w:cs="Times New Roman"/>
                <w:sz w:val="20"/>
                <w:szCs w:val="20"/>
              </w:rPr>
              <w:t>100</w:t>
            </w:r>
          </w:p>
        </w:tc>
      </w:tr>
      <w:tr w:rsidR="00B64726" w:rsidRPr="00B64726" w:rsidTr="0094187D">
        <w:trPr>
          <w:trHeight w:val="273"/>
        </w:trPr>
        <w:tc>
          <w:tcPr>
            <w:tcW w:w="3261" w:type="dxa"/>
            <w:shd w:val="clear" w:color="auto" w:fill="FFFFFF"/>
          </w:tcPr>
          <w:p w:rsidR="00AF6E63" w:rsidRPr="00B64726" w:rsidRDefault="00AF6E63" w:rsidP="0094187D">
            <w:pPr>
              <w:shd w:val="clear" w:color="auto" w:fill="FFFFFF"/>
              <w:spacing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Количество оказанных услуг</w:t>
            </w:r>
          </w:p>
        </w:tc>
        <w:tc>
          <w:tcPr>
            <w:tcW w:w="1417" w:type="dxa"/>
            <w:shd w:val="clear" w:color="auto" w:fill="FFFFFF"/>
          </w:tcPr>
          <w:p w:rsidR="00AF6E63" w:rsidRPr="00B64726" w:rsidRDefault="00AF6E63" w:rsidP="0094187D">
            <w:pPr>
              <w:shd w:val="clear" w:color="auto" w:fill="FFFFFF"/>
              <w:spacing w:line="240" w:lineRule="auto"/>
              <w:ind w:right="-17"/>
              <w:jc w:val="center"/>
              <w:rPr>
                <w:rFonts w:ascii="Times New Roman" w:hAnsi="Times New Roman" w:cs="Times New Roman"/>
                <w:sz w:val="20"/>
                <w:szCs w:val="20"/>
              </w:rPr>
            </w:pPr>
            <w:r w:rsidRPr="00B64726">
              <w:rPr>
                <w:rFonts w:ascii="Times New Roman" w:hAnsi="Times New Roman" w:cs="Times New Roman"/>
                <w:sz w:val="20"/>
                <w:szCs w:val="20"/>
              </w:rPr>
              <w:t>пом.</w:t>
            </w:r>
          </w:p>
        </w:tc>
        <w:tc>
          <w:tcPr>
            <w:tcW w:w="1701" w:type="dxa"/>
            <w:shd w:val="clear" w:color="auto" w:fill="auto"/>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3 453</w:t>
            </w:r>
          </w:p>
        </w:tc>
        <w:tc>
          <w:tcPr>
            <w:tcW w:w="1701" w:type="dxa"/>
            <w:vAlign w:val="center"/>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2 569</w:t>
            </w:r>
          </w:p>
        </w:tc>
        <w:tc>
          <w:tcPr>
            <w:tcW w:w="1559" w:type="dxa"/>
            <w:shd w:val="clear" w:color="auto" w:fill="auto"/>
          </w:tcPr>
          <w:p w:rsidR="00AF6E63" w:rsidRPr="00B64726" w:rsidRDefault="00AF6E63" w:rsidP="0094187D">
            <w:pPr>
              <w:shd w:val="clear" w:color="auto" w:fill="FFFFFF"/>
              <w:spacing w:line="240" w:lineRule="auto"/>
              <w:ind w:right="140"/>
              <w:jc w:val="center"/>
              <w:rPr>
                <w:rFonts w:ascii="Times New Roman" w:hAnsi="Times New Roman" w:cs="Times New Roman"/>
                <w:sz w:val="20"/>
                <w:szCs w:val="20"/>
              </w:rPr>
            </w:pPr>
            <w:r w:rsidRPr="00B64726">
              <w:rPr>
                <w:rFonts w:ascii="Times New Roman" w:hAnsi="Times New Roman" w:cs="Times New Roman"/>
                <w:sz w:val="20"/>
                <w:szCs w:val="20"/>
              </w:rPr>
              <w:t>74</w:t>
            </w:r>
          </w:p>
        </w:tc>
      </w:tr>
      <w:tr w:rsidR="00B64726" w:rsidRPr="00B64726" w:rsidTr="0094187D">
        <w:trPr>
          <w:trHeight w:val="70"/>
        </w:trPr>
        <w:tc>
          <w:tcPr>
            <w:tcW w:w="3261" w:type="dxa"/>
            <w:shd w:val="clear" w:color="auto" w:fill="FFFFFF"/>
          </w:tcPr>
          <w:p w:rsidR="00AF6E63" w:rsidRPr="00B64726" w:rsidRDefault="00AF6E63" w:rsidP="0094187D">
            <w:pPr>
              <w:shd w:val="clear" w:color="auto" w:fill="FFFFFF"/>
              <w:spacing w:before="240" w:after="0"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 xml:space="preserve">Выручка предприятия </w:t>
            </w:r>
            <w:proofErr w:type="gramStart"/>
            <w:r w:rsidRPr="00B64726">
              <w:rPr>
                <w:rFonts w:ascii="Times New Roman" w:hAnsi="Times New Roman" w:cs="Times New Roman"/>
                <w:bCs/>
                <w:sz w:val="20"/>
                <w:szCs w:val="20"/>
              </w:rPr>
              <w:t>за</w:t>
            </w:r>
            <w:proofErr w:type="gramEnd"/>
            <w:r w:rsidRPr="00B64726">
              <w:rPr>
                <w:rFonts w:ascii="Times New Roman" w:hAnsi="Times New Roman" w:cs="Times New Roman"/>
                <w:bCs/>
                <w:sz w:val="20"/>
                <w:szCs w:val="20"/>
              </w:rPr>
              <w:t xml:space="preserve"> помывки</w:t>
            </w:r>
          </w:p>
        </w:tc>
        <w:tc>
          <w:tcPr>
            <w:tcW w:w="1417" w:type="dxa"/>
            <w:shd w:val="clear" w:color="auto" w:fill="FFFFFF"/>
          </w:tcPr>
          <w:p w:rsidR="00AF6E63" w:rsidRPr="00B64726" w:rsidRDefault="00AF6E63" w:rsidP="0094187D">
            <w:pPr>
              <w:shd w:val="clear" w:color="auto" w:fill="FFFFFF"/>
              <w:spacing w:line="240" w:lineRule="auto"/>
              <w:ind w:right="-17"/>
              <w:jc w:val="center"/>
              <w:rPr>
                <w:rFonts w:ascii="Times New Roman" w:hAnsi="Times New Roman" w:cs="Times New Roman"/>
                <w:sz w:val="20"/>
                <w:szCs w:val="20"/>
              </w:rPr>
            </w:pPr>
            <w:r w:rsidRPr="00B64726">
              <w:rPr>
                <w:rFonts w:ascii="Times New Roman" w:hAnsi="Times New Roman" w:cs="Times New Roman"/>
                <w:sz w:val="20"/>
                <w:szCs w:val="20"/>
              </w:rPr>
              <w:t>тыс. руб.</w:t>
            </w:r>
          </w:p>
        </w:tc>
        <w:tc>
          <w:tcPr>
            <w:tcW w:w="1701" w:type="dxa"/>
            <w:shd w:val="clear" w:color="auto" w:fill="auto"/>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543,9</w:t>
            </w:r>
          </w:p>
        </w:tc>
        <w:tc>
          <w:tcPr>
            <w:tcW w:w="1701" w:type="dxa"/>
            <w:vAlign w:val="center"/>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405,9</w:t>
            </w:r>
          </w:p>
        </w:tc>
        <w:tc>
          <w:tcPr>
            <w:tcW w:w="1559" w:type="dxa"/>
            <w:shd w:val="clear" w:color="auto" w:fill="auto"/>
          </w:tcPr>
          <w:p w:rsidR="00AF6E63" w:rsidRPr="00B64726" w:rsidRDefault="00AF6E63" w:rsidP="0094187D">
            <w:pPr>
              <w:shd w:val="clear" w:color="auto" w:fill="FFFFFF"/>
              <w:spacing w:line="240" w:lineRule="auto"/>
              <w:ind w:right="140"/>
              <w:jc w:val="center"/>
              <w:rPr>
                <w:rFonts w:ascii="Times New Roman" w:hAnsi="Times New Roman" w:cs="Times New Roman"/>
                <w:sz w:val="20"/>
                <w:szCs w:val="20"/>
              </w:rPr>
            </w:pPr>
            <w:r w:rsidRPr="00B64726">
              <w:rPr>
                <w:rFonts w:ascii="Times New Roman" w:hAnsi="Times New Roman" w:cs="Times New Roman"/>
                <w:sz w:val="20"/>
                <w:szCs w:val="20"/>
              </w:rPr>
              <w:t>74</w:t>
            </w:r>
          </w:p>
        </w:tc>
      </w:tr>
      <w:tr w:rsidR="00B64726" w:rsidRPr="00B64726" w:rsidTr="007D3F00">
        <w:trPr>
          <w:trHeight w:val="216"/>
        </w:trPr>
        <w:tc>
          <w:tcPr>
            <w:tcW w:w="3261" w:type="dxa"/>
            <w:shd w:val="clear" w:color="auto" w:fill="FFFFFF"/>
          </w:tcPr>
          <w:p w:rsidR="00AF6E63" w:rsidRPr="00B64726" w:rsidRDefault="00AF6E63" w:rsidP="0094187D">
            <w:pPr>
              <w:shd w:val="clear" w:color="auto" w:fill="FFFFFF"/>
              <w:spacing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Субсидия</w:t>
            </w:r>
          </w:p>
        </w:tc>
        <w:tc>
          <w:tcPr>
            <w:tcW w:w="1417" w:type="dxa"/>
            <w:shd w:val="clear" w:color="auto" w:fill="FFFFFF"/>
          </w:tcPr>
          <w:p w:rsidR="00AF6E63" w:rsidRPr="00B64726" w:rsidRDefault="00AF6E63" w:rsidP="0094187D">
            <w:pPr>
              <w:shd w:val="clear" w:color="auto" w:fill="FFFFFF"/>
              <w:spacing w:line="240" w:lineRule="auto"/>
              <w:ind w:right="-17"/>
              <w:jc w:val="center"/>
              <w:rPr>
                <w:rFonts w:ascii="Times New Roman" w:hAnsi="Times New Roman" w:cs="Times New Roman"/>
                <w:sz w:val="20"/>
                <w:szCs w:val="20"/>
              </w:rPr>
            </w:pPr>
            <w:r w:rsidRPr="00B64726">
              <w:rPr>
                <w:rFonts w:ascii="Times New Roman" w:hAnsi="Times New Roman" w:cs="Times New Roman"/>
                <w:sz w:val="20"/>
                <w:szCs w:val="20"/>
              </w:rPr>
              <w:t>тыс. руб.</w:t>
            </w:r>
          </w:p>
        </w:tc>
        <w:tc>
          <w:tcPr>
            <w:tcW w:w="1701" w:type="dxa"/>
            <w:shd w:val="clear" w:color="auto" w:fill="auto"/>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2 204,09</w:t>
            </w:r>
          </w:p>
        </w:tc>
        <w:tc>
          <w:tcPr>
            <w:tcW w:w="1701" w:type="dxa"/>
            <w:vAlign w:val="center"/>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2 233,02</w:t>
            </w:r>
          </w:p>
        </w:tc>
        <w:tc>
          <w:tcPr>
            <w:tcW w:w="1559" w:type="dxa"/>
            <w:shd w:val="clear" w:color="auto" w:fill="auto"/>
          </w:tcPr>
          <w:p w:rsidR="00AF6E63" w:rsidRPr="00B64726" w:rsidRDefault="00AF6E63" w:rsidP="0094187D">
            <w:pPr>
              <w:shd w:val="clear" w:color="auto" w:fill="FFFFFF"/>
              <w:spacing w:line="240" w:lineRule="auto"/>
              <w:ind w:right="140"/>
              <w:jc w:val="center"/>
              <w:rPr>
                <w:rFonts w:ascii="Times New Roman" w:hAnsi="Times New Roman" w:cs="Times New Roman"/>
                <w:sz w:val="20"/>
                <w:szCs w:val="20"/>
              </w:rPr>
            </w:pPr>
            <w:r w:rsidRPr="00B64726">
              <w:rPr>
                <w:rFonts w:ascii="Times New Roman" w:hAnsi="Times New Roman" w:cs="Times New Roman"/>
                <w:sz w:val="20"/>
                <w:szCs w:val="20"/>
              </w:rPr>
              <w:t>101</w:t>
            </w:r>
          </w:p>
        </w:tc>
      </w:tr>
    </w:tbl>
    <w:p w:rsidR="00375EC6" w:rsidRPr="00B64726" w:rsidRDefault="00375EC6" w:rsidP="009D5490">
      <w:pPr>
        <w:spacing w:after="0" w:line="240" w:lineRule="auto"/>
        <w:ind w:firstLine="709"/>
        <w:jc w:val="both"/>
        <w:rPr>
          <w:rFonts w:ascii="Times New Roman" w:hAnsi="Times New Roman" w:cs="Times New Roman"/>
          <w:sz w:val="25"/>
          <w:szCs w:val="25"/>
        </w:rPr>
      </w:pPr>
    </w:p>
    <w:p w:rsidR="000E42EA" w:rsidRPr="00B64726" w:rsidRDefault="005D1053" w:rsidP="005D1053">
      <w:pPr>
        <w:tabs>
          <w:tab w:val="left" w:pos="0"/>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Администрацией Кондинского района в рамках муниципальной программы «</w:t>
      </w:r>
      <w:r w:rsidR="00D86AAB" w:rsidRPr="00B64726">
        <w:rPr>
          <w:rFonts w:ascii="Times New Roman" w:hAnsi="Times New Roman" w:cs="Times New Roman"/>
          <w:sz w:val="25"/>
          <w:szCs w:val="25"/>
        </w:rPr>
        <w:t>Развитие жилищно-коммунального комплекса</w:t>
      </w:r>
      <w:r w:rsidRPr="00B64726">
        <w:rPr>
          <w:rFonts w:ascii="Times New Roman" w:hAnsi="Times New Roman" w:cs="Times New Roman"/>
          <w:sz w:val="25"/>
          <w:szCs w:val="25"/>
        </w:rPr>
        <w:t xml:space="preserve">» профинансировано мероприятие в области </w:t>
      </w:r>
      <w:r w:rsidR="00D86AAB" w:rsidRPr="00B64726">
        <w:rPr>
          <w:rFonts w:ascii="Times New Roman" w:hAnsi="Times New Roman" w:cs="Times New Roman"/>
          <w:sz w:val="25"/>
          <w:szCs w:val="25"/>
        </w:rPr>
        <w:t xml:space="preserve">жилищно-коммунального хозяйства  </w:t>
      </w:r>
      <w:r w:rsidRPr="00B64726">
        <w:rPr>
          <w:rFonts w:ascii="Times New Roman" w:hAnsi="Times New Roman" w:cs="Times New Roman"/>
          <w:sz w:val="25"/>
          <w:szCs w:val="25"/>
        </w:rPr>
        <w:t xml:space="preserve">(расходы </w:t>
      </w:r>
      <w:r w:rsidR="00C25E7B" w:rsidRPr="00B64726">
        <w:rPr>
          <w:rFonts w:ascii="Times New Roman" w:hAnsi="Times New Roman" w:cs="Times New Roman"/>
          <w:sz w:val="25"/>
          <w:szCs w:val="25"/>
        </w:rPr>
        <w:t>на услуги теплоснабжения предприятиям ЖКХ</w:t>
      </w:r>
      <w:r w:rsidRPr="00B64726">
        <w:rPr>
          <w:rFonts w:ascii="Times New Roman" w:hAnsi="Times New Roman" w:cs="Times New Roman"/>
          <w:sz w:val="25"/>
          <w:szCs w:val="25"/>
        </w:rPr>
        <w:t>).</w:t>
      </w:r>
    </w:p>
    <w:p w:rsidR="000E42EA" w:rsidRPr="00B64726" w:rsidRDefault="000E42EA" w:rsidP="000E42EA">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рамках данного мероприятия осуществлялись расходы, предусмотренные для предоставления субсидий на возмещение недополученных доходов и возмещение затрат по услуге теплоснабжения предприятиям ЖКХ (ООО Лидер за первое полугодие 2023 года, аванс на 2024 год).</w:t>
      </w:r>
      <w:r w:rsidR="00F91A4F" w:rsidRPr="00B64726">
        <w:rPr>
          <w:rFonts w:ascii="Times New Roman" w:hAnsi="Times New Roman" w:cs="Times New Roman"/>
          <w:sz w:val="25"/>
          <w:szCs w:val="25"/>
        </w:rPr>
        <w:t xml:space="preserve"> </w:t>
      </w:r>
    </w:p>
    <w:p w:rsidR="009D5490" w:rsidRPr="00B64726" w:rsidRDefault="009D5490" w:rsidP="009D5490">
      <w:pPr>
        <w:spacing w:after="0" w:line="240" w:lineRule="auto"/>
        <w:ind w:firstLine="709"/>
        <w:jc w:val="both"/>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Подраздел 0503</w:t>
      </w:r>
      <w:r w:rsidRPr="00B64726">
        <w:rPr>
          <w:rFonts w:ascii="Times New Roman" w:eastAsia="Times New Roman" w:hAnsi="Times New Roman" w:cs="Times New Roman"/>
          <w:bCs/>
          <w:kern w:val="28"/>
          <w:sz w:val="25"/>
          <w:szCs w:val="25"/>
        </w:rPr>
        <w:t xml:space="preserve"> </w:t>
      </w:r>
      <w:r w:rsidRPr="00B64726">
        <w:rPr>
          <w:rFonts w:ascii="Times New Roman" w:eastAsia="Times New Roman" w:hAnsi="Times New Roman" w:cs="Times New Roman"/>
          <w:b/>
          <w:bCs/>
          <w:kern w:val="28"/>
          <w:sz w:val="25"/>
          <w:szCs w:val="25"/>
        </w:rPr>
        <w:t xml:space="preserve">«Благоустройство». </w:t>
      </w:r>
    </w:p>
    <w:p w:rsidR="009D5490" w:rsidRPr="00B64726" w:rsidRDefault="009D5490" w:rsidP="009D5490">
      <w:pPr>
        <w:tabs>
          <w:tab w:val="left" w:pos="993"/>
        </w:tabs>
        <w:autoSpaceDE w:val="0"/>
        <w:autoSpaceDN w:val="0"/>
        <w:adjustRightInd w:val="0"/>
        <w:spacing w:after="0" w:line="240" w:lineRule="auto"/>
        <w:ind w:firstLine="709"/>
        <w:jc w:val="both"/>
        <w:outlineLvl w:val="0"/>
        <w:rPr>
          <w:rFonts w:ascii="Times New Roman" w:eastAsia="Calibri" w:hAnsi="Times New Roman"/>
          <w:i/>
          <w:sz w:val="25"/>
          <w:szCs w:val="25"/>
          <w:lang w:eastAsia="en-US"/>
        </w:rPr>
      </w:pPr>
      <w:proofErr w:type="gramStart"/>
      <w:r w:rsidRPr="00B64726">
        <w:rPr>
          <w:rFonts w:ascii="Times New Roman" w:eastAsia="Calibri" w:hAnsi="Times New Roman" w:cs="Times New Roman"/>
          <w:i/>
          <w:sz w:val="25"/>
          <w:szCs w:val="25"/>
          <w:lang w:eastAsia="en-US"/>
        </w:rPr>
        <w:t>Согласно Соглашения</w:t>
      </w:r>
      <w:proofErr w:type="gramEnd"/>
      <w:r w:rsidR="00F65DCD" w:rsidRPr="00B64726">
        <w:rPr>
          <w:rFonts w:ascii="Times New Roman" w:eastAsia="Calibri" w:hAnsi="Times New Roman" w:cs="Times New Roman"/>
          <w:i/>
          <w:sz w:val="25"/>
          <w:szCs w:val="25"/>
          <w:lang w:eastAsia="en-US"/>
        </w:rPr>
        <w:t xml:space="preserve"> №4 /2022</w:t>
      </w:r>
      <w:r w:rsidRPr="00B64726">
        <w:rPr>
          <w:rFonts w:ascii="Times New Roman" w:eastAsia="Calibri" w:hAnsi="Times New Roman" w:cs="Times New Roman"/>
          <w:i/>
          <w:sz w:val="25"/>
          <w:szCs w:val="25"/>
          <w:lang w:eastAsia="en-US"/>
        </w:rPr>
        <w:t>-202</w:t>
      </w:r>
      <w:r w:rsidR="00F65DCD" w:rsidRPr="00B64726">
        <w:rPr>
          <w:rFonts w:ascii="Times New Roman" w:eastAsia="Calibri" w:hAnsi="Times New Roman" w:cs="Times New Roman"/>
          <w:i/>
          <w:sz w:val="25"/>
          <w:szCs w:val="25"/>
          <w:lang w:eastAsia="en-US"/>
        </w:rPr>
        <w:t>4</w:t>
      </w:r>
      <w:r w:rsidRPr="00B64726">
        <w:rPr>
          <w:rFonts w:ascii="Times New Roman" w:eastAsia="Calibri" w:hAnsi="Times New Roman" w:cs="Times New Roman"/>
          <w:i/>
          <w:sz w:val="25"/>
          <w:szCs w:val="25"/>
          <w:lang w:eastAsia="en-US"/>
        </w:rPr>
        <w:t xml:space="preserve">/ в данном подразделе предусмотрены объемы на исполнение переданных полномочий в соответствии </w:t>
      </w:r>
      <w:r w:rsidRPr="00B64726">
        <w:rPr>
          <w:rFonts w:ascii="Times New Roman" w:hAnsi="Times New Roman"/>
          <w:i/>
          <w:sz w:val="25"/>
          <w:szCs w:val="25"/>
        </w:rPr>
        <w:t>с пунктами</w:t>
      </w:r>
      <w:r w:rsidR="00F85532" w:rsidRPr="00B64726">
        <w:rPr>
          <w:rFonts w:ascii="Times New Roman" w:hAnsi="Times New Roman"/>
          <w:i/>
          <w:sz w:val="25"/>
          <w:szCs w:val="25"/>
        </w:rPr>
        <w:t xml:space="preserve"> </w:t>
      </w:r>
      <w:r w:rsidRPr="00B64726">
        <w:rPr>
          <w:rFonts w:ascii="Times New Roman" w:eastAsia="Calibri" w:hAnsi="Times New Roman"/>
          <w:i/>
          <w:sz w:val="25"/>
          <w:szCs w:val="25"/>
          <w:lang w:eastAsia="en-US"/>
        </w:rPr>
        <w:t>18</w:t>
      </w:r>
      <w:r w:rsidRPr="00B64726">
        <w:rPr>
          <w:rFonts w:ascii="Times New Roman" w:hAnsi="Times New Roman"/>
          <w:i/>
          <w:sz w:val="25"/>
          <w:szCs w:val="25"/>
        </w:rPr>
        <w:t>, 19, 22</w:t>
      </w:r>
      <w:r w:rsidRPr="00B64726">
        <w:rPr>
          <w:rFonts w:ascii="Times New Roman" w:eastAsia="Calibri" w:hAnsi="Times New Roman"/>
          <w:i/>
          <w:sz w:val="25"/>
          <w:szCs w:val="25"/>
          <w:lang w:eastAsia="en-US"/>
        </w:rPr>
        <w:t xml:space="preserve"> части 1 статьи 14 Федерального закона от 06.10.2003 года №131-ФЗ.</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proofErr w:type="gramStart"/>
      <w:r w:rsidRPr="00B64726">
        <w:rPr>
          <w:rFonts w:ascii="Times New Roman" w:eastAsia="Times New Roman" w:hAnsi="Times New Roman"/>
          <w:bCs/>
          <w:kern w:val="28"/>
          <w:sz w:val="25"/>
          <w:szCs w:val="25"/>
        </w:rPr>
        <w:t>Уточненная бюджетная роспись на 202</w:t>
      </w:r>
      <w:r w:rsidR="0066048E" w:rsidRPr="00B64726">
        <w:rPr>
          <w:rFonts w:ascii="Times New Roman" w:eastAsia="Times New Roman" w:hAnsi="Times New Roman"/>
          <w:bCs/>
          <w:kern w:val="28"/>
          <w:sz w:val="25"/>
          <w:szCs w:val="25"/>
        </w:rPr>
        <w:t>3</w:t>
      </w:r>
      <w:r w:rsidRPr="00B64726">
        <w:rPr>
          <w:rFonts w:ascii="Times New Roman" w:eastAsia="Times New Roman" w:hAnsi="Times New Roman"/>
          <w:bCs/>
          <w:kern w:val="28"/>
          <w:sz w:val="25"/>
          <w:szCs w:val="25"/>
        </w:rPr>
        <w:t xml:space="preserve"> год составила</w:t>
      </w:r>
      <w:r w:rsidR="0047111D" w:rsidRPr="00B64726">
        <w:rPr>
          <w:rFonts w:ascii="Times New Roman" w:eastAsia="Times New Roman" w:hAnsi="Times New Roman"/>
          <w:bCs/>
          <w:kern w:val="28"/>
          <w:sz w:val="25"/>
          <w:szCs w:val="25"/>
        </w:rPr>
        <w:t xml:space="preserve"> 43 699 918,55</w:t>
      </w:r>
      <w:r w:rsidR="003D1E3F" w:rsidRPr="00B64726">
        <w:rPr>
          <w:rFonts w:ascii="Times New Roman" w:eastAsia="Times New Roman" w:hAnsi="Times New Roman"/>
          <w:bCs/>
          <w:kern w:val="28"/>
          <w:sz w:val="25"/>
          <w:szCs w:val="25"/>
        </w:rPr>
        <w:t xml:space="preserve"> </w:t>
      </w:r>
      <w:r w:rsidRPr="00B64726">
        <w:rPr>
          <w:rFonts w:ascii="Times New Roman" w:eastAsia="Times New Roman" w:hAnsi="Times New Roman"/>
          <w:bCs/>
          <w:kern w:val="28"/>
          <w:sz w:val="25"/>
          <w:szCs w:val="25"/>
        </w:rPr>
        <w:t xml:space="preserve">рублей, с ростом расходов на </w:t>
      </w:r>
      <w:r w:rsidR="0047111D" w:rsidRPr="00B64726">
        <w:rPr>
          <w:rFonts w:ascii="Times New Roman" w:eastAsia="Times New Roman" w:hAnsi="Times New Roman"/>
          <w:bCs/>
          <w:kern w:val="28"/>
          <w:sz w:val="25"/>
          <w:szCs w:val="25"/>
        </w:rPr>
        <w:t>2 382 019,41</w:t>
      </w:r>
      <w:r w:rsidRPr="00B64726">
        <w:rPr>
          <w:rFonts w:ascii="Times New Roman" w:eastAsia="Times New Roman" w:hAnsi="Times New Roman"/>
          <w:bCs/>
          <w:kern w:val="28"/>
          <w:sz w:val="25"/>
          <w:szCs w:val="25"/>
        </w:rPr>
        <w:t xml:space="preserve"> рублей или </w:t>
      </w:r>
      <w:r w:rsidR="0047111D" w:rsidRPr="00B64726">
        <w:rPr>
          <w:rFonts w:ascii="Times New Roman" w:eastAsia="Times New Roman" w:hAnsi="Times New Roman"/>
          <w:bCs/>
          <w:kern w:val="28"/>
          <w:sz w:val="25"/>
          <w:szCs w:val="25"/>
        </w:rPr>
        <w:t>5</w:t>
      </w:r>
      <w:r w:rsidR="003D1E3F" w:rsidRPr="00B64726">
        <w:rPr>
          <w:rFonts w:ascii="Times New Roman" w:eastAsia="Times New Roman" w:hAnsi="Times New Roman"/>
          <w:bCs/>
          <w:kern w:val="28"/>
          <w:sz w:val="25"/>
          <w:szCs w:val="25"/>
        </w:rPr>
        <w:t>,8%</w:t>
      </w:r>
      <w:r w:rsidRPr="00B64726">
        <w:rPr>
          <w:rFonts w:ascii="Times New Roman" w:eastAsia="Times New Roman" w:hAnsi="Times New Roman"/>
          <w:bCs/>
          <w:kern w:val="28"/>
          <w:sz w:val="25"/>
          <w:szCs w:val="25"/>
        </w:rPr>
        <w:t xml:space="preserve"> от первоначального плана, в связи с  поступлением иных межбюджетных трансфертов из бюджета района на реализацию мероприятий предусмотренных муниципальной программой «Формирование комфортной городской ср</w:t>
      </w:r>
      <w:r w:rsidR="004637FB" w:rsidRPr="00B64726">
        <w:rPr>
          <w:rFonts w:ascii="Times New Roman" w:eastAsia="Times New Roman" w:hAnsi="Times New Roman"/>
          <w:bCs/>
          <w:kern w:val="28"/>
          <w:sz w:val="25"/>
          <w:szCs w:val="25"/>
        </w:rPr>
        <w:t>еды», а так же за счет распределения переходящих остатков средств муниципального образования городское поселение Междуреченский на 01.01.2023</w:t>
      </w:r>
      <w:proofErr w:type="gramEnd"/>
      <w:r w:rsidR="004637FB" w:rsidRPr="00B64726">
        <w:rPr>
          <w:rFonts w:ascii="Times New Roman" w:eastAsia="Times New Roman" w:hAnsi="Times New Roman"/>
          <w:bCs/>
          <w:kern w:val="28"/>
          <w:sz w:val="25"/>
          <w:szCs w:val="25"/>
        </w:rPr>
        <w:t xml:space="preserve"> год</w:t>
      </w:r>
      <w:r w:rsidRPr="00B64726">
        <w:rPr>
          <w:rFonts w:ascii="Times New Roman" w:eastAsia="Times New Roman" w:hAnsi="Times New Roman"/>
          <w:bCs/>
          <w:kern w:val="28"/>
          <w:sz w:val="25"/>
          <w:szCs w:val="25"/>
        </w:rPr>
        <w:t>.</w:t>
      </w:r>
    </w:p>
    <w:p w:rsidR="009D5490" w:rsidRPr="00B64726" w:rsidRDefault="009D5490" w:rsidP="009D5490">
      <w:pPr>
        <w:pStyle w:val="aff7"/>
        <w:spacing w:after="0" w:line="240" w:lineRule="auto"/>
        <w:ind w:left="0" w:firstLine="709"/>
        <w:jc w:val="both"/>
        <w:rPr>
          <w:rFonts w:ascii="Times New Roman" w:hAnsi="Times New Roman"/>
          <w:sz w:val="25"/>
          <w:szCs w:val="25"/>
        </w:rPr>
      </w:pPr>
      <w:r w:rsidRPr="00B64726">
        <w:rPr>
          <w:rFonts w:ascii="Times New Roman" w:eastAsia="Times New Roman" w:hAnsi="Times New Roman"/>
          <w:bCs/>
          <w:kern w:val="28"/>
          <w:sz w:val="25"/>
          <w:szCs w:val="25"/>
        </w:rPr>
        <w:t xml:space="preserve">Исполнение сложилось в сумме </w:t>
      </w:r>
      <w:r w:rsidR="00175258" w:rsidRPr="00B64726">
        <w:rPr>
          <w:rFonts w:ascii="Times New Roman" w:eastAsia="Times New Roman" w:hAnsi="Times New Roman"/>
          <w:bCs/>
          <w:kern w:val="28"/>
          <w:sz w:val="25"/>
          <w:szCs w:val="25"/>
        </w:rPr>
        <w:t>37 776 252,46</w:t>
      </w:r>
      <w:r w:rsidRPr="00B64726">
        <w:rPr>
          <w:rFonts w:ascii="Times New Roman" w:eastAsia="Times New Roman" w:hAnsi="Times New Roman"/>
          <w:bCs/>
          <w:kern w:val="28"/>
          <w:sz w:val="25"/>
          <w:szCs w:val="25"/>
        </w:rPr>
        <w:t xml:space="preserve"> рублей или </w:t>
      </w:r>
      <w:r w:rsidR="00175258" w:rsidRPr="00B64726">
        <w:rPr>
          <w:rFonts w:ascii="Times New Roman" w:eastAsia="Times New Roman" w:hAnsi="Times New Roman"/>
          <w:bCs/>
          <w:kern w:val="28"/>
          <w:sz w:val="25"/>
          <w:szCs w:val="25"/>
        </w:rPr>
        <w:t>86,4</w:t>
      </w:r>
      <w:r w:rsidRPr="00B64726">
        <w:rPr>
          <w:rFonts w:ascii="Times New Roman" w:eastAsia="Times New Roman" w:hAnsi="Times New Roman"/>
          <w:bCs/>
          <w:kern w:val="28"/>
          <w:sz w:val="25"/>
          <w:szCs w:val="25"/>
        </w:rPr>
        <w:t xml:space="preserve">% к уточненному плану. Освоение не в полном объеме обусловлено </w:t>
      </w:r>
      <w:r w:rsidRPr="00B64726">
        <w:rPr>
          <w:rFonts w:ascii="Times New Roman" w:hAnsi="Times New Roman"/>
          <w:sz w:val="25"/>
          <w:szCs w:val="25"/>
        </w:rPr>
        <w:t>сложившейся экономией бюджетных ассигнований при реализации мероприятий благоустройства (данная экономия зарезервирована на следующий финансовый 202</w:t>
      </w:r>
      <w:r w:rsidR="00175258" w:rsidRPr="00B64726">
        <w:rPr>
          <w:rFonts w:ascii="Times New Roman" w:hAnsi="Times New Roman"/>
          <w:sz w:val="25"/>
          <w:szCs w:val="25"/>
        </w:rPr>
        <w:t>4</w:t>
      </w:r>
      <w:r w:rsidRPr="00B64726">
        <w:rPr>
          <w:rFonts w:ascii="Times New Roman" w:hAnsi="Times New Roman"/>
          <w:sz w:val="25"/>
          <w:szCs w:val="25"/>
        </w:rPr>
        <w:t xml:space="preserve"> год).</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По </w:t>
      </w:r>
      <w:r w:rsidRPr="00B64726">
        <w:rPr>
          <w:rFonts w:ascii="Times New Roman" w:hAnsi="Times New Roman"/>
          <w:sz w:val="25"/>
          <w:szCs w:val="25"/>
        </w:rPr>
        <w:t>сравнению с аналогичным периодом 202</w:t>
      </w:r>
      <w:r w:rsidR="008B4843" w:rsidRPr="00B64726">
        <w:rPr>
          <w:rFonts w:ascii="Times New Roman" w:hAnsi="Times New Roman"/>
          <w:sz w:val="25"/>
          <w:szCs w:val="25"/>
        </w:rPr>
        <w:t>2</w:t>
      </w:r>
      <w:r w:rsidRPr="00B64726">
        <w:rPr>
          <w:rFonts w:ascii="Times New Roman" w:hAnsi="Times New Roman"/>
          <w:sz w:val="25"/>
          <w:szCs w:val="25"/>
        </w:rPr>
        <w:t xml:space="preserve"> года расходы </w:t>
      </w:r>
      <w:r w:rsidR="00B3749F" w:rsidRPr="00B64726">
        <w:rPr>
          <w:rFonts w:ascii="Times New Roman" w:hAnsi="Times New Roman"/>
          <w:sz w:val="25"/>
          <w:szCs w:val="25"/>
        </w:rPr>
        <w:t>сократилось</w:t>
      </w:r>
      <w:r w:rsidRPr="00B64726">
        <w:rPr>
          <w:rFonts w:ascii="Times New Roman" w:hAnsi="Times New Roman"/>
          <w:sz w:val="25"/>
          <w:szCs w:val="25"/>
        </w:rPr>
        <w:t xml:space="preserve"> на </w:t>
      </w:r>
      <w:r w:rsidR="008B4843" w:rsidRPr="00B64726">
        <w:rPr>
          <w:rFonts w:ascii="Times New Roman" w:hAnsi="Times New Roman"/>
          <w:sz w:val="25"/>
          <w:szCs w:val="25"/>
        </w:rPr>
        <w:t>23 982 668,19</w:t>
      </w:r>
      <w:r w:rsidRPr="00B64726">
        <w:rPr>
          <w:rFonts w:ascii="Times New Roman" w:hAnsi="Times New Roman"/>
          <w:sz w:val="25"/>
          <w:szCs w:val="25"/>
        </w:rPr>
        <w:t xml:space="preserve"> рублей, или на </w:t>
      </w:r>
      <w:r w:rsidR="008B4843" w:rsidRPr="00B64726">
        <w:rPr>
          <w:rFonts w:ascii="Times New Roman" w:hAnsi="Times New Roman"/>
          <w:sz w:val="25"/>
          <w:szCs w:val="25"/>
        </w:rPr>
        <w:t>61,2</w:t>
      </w:r>
      <w:r w:rsidRPr="00B64726">
        <w:rPr>
          <w:rFonts w:ascii="Times New Roman" w:hAnsi="Times New Roman"/>
          <w:sz w:val="25"/>
          <w:szCs w:val="25"/>
        </w:rPr>
        <w:t>%, в связи с</w:t>
      </w:r>
      <w:r w:rsidR="003F435C" w:rsidRPr="00B64726">
        <w:rPr>
          <w:rFonts w:ascii="Times New Roman" w:hAnsi="Times New Roman"/>
          <w:sz w:val="25"/>
          <w:szCs w:val="25"/>
        </w:rPr>
        <w:t xml:space="preserve"> </w:t>
      </w:r>
      <w:r w:rsidR="00AA62D4" w:rsidRPr="00B64726">
        <w:rPr>
          <w:rFonts w:ascii="Times New Roman" w:hAnsi="Times New Roman"/>
          <w:sz w:val="25"/>
          <w:szCs w:val="25"/>
        </w:rPr>
        <w:t xml:space="preserve">сокращение </w:t>
      </w:r>
      <w:r w:rsidR="00474E2E" w:rsidRPr="00B64726">
        <w:rPr>
          <w:rFonts w:ascii="Times New Roman" w:hAnsi="Times New Roman"/>
          <w:sz w:val="25"/>
          <w:szCs w:val="25"/>
        </w:rPr>
        <w:t>поступлений иных межбюджетных трансфертов из бюджета района на реализацию мероприятий в рамках муниципальной программы Кондинского района «Формирование комфортной городской среды».</w:t>
      </w:r>
    </w:p>
    <w:p w:rsidR="009D5490" w:rsidRPr="00B64726" w:rsidRDefault="009D5490" w:rsidP="009D5490">
      <w:pPr>
        <w:autoSpaceDE w:val="0"/>
        <w:autoSpaceDN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данном подразделе реализованы следующие мероприятия:</w:t>
      </w:r>
    </w:p>
    <w:p w:rsidR="009D5490" w:rsidRPr="00B64726" w:rsidRDefault="009D5490" w:rsidP="009D5490">
      <w:pPr>
        <w:pStyle w:val="aff7"/>
        <w:numPr>
          <w:ilvl w:val="0"/>
          <w:numId w:val="34"/>
        </w:numPr>
        <w:tabs>
          <w:tab w:val="left" w:pos="993"/>
        </w:tabs>
        <w:spacing w:after="0" w:line="240" w:lineRule="auto"/>
        <w:ind w:left="0" w:firstLine="709"/>
        <w:jc w:val="both"/>
        <w:rPr>
          <w:rFonts w:ascii="Times New Roman" w:hAnsi="Times New Roman"/>
          <w:sz w:val="25"/>
          <w:szCs w:val="25"/>
        </w:rPr>
      </w:pPr>
      <w:r w:rsidRPr="00B64726">
        <w:rPr>
          <w:rFonts w:ascii="Times New Roman" w:eastAsia="Times New Roman" w:hAnsi="Times New Roman"/>
          <w:b/>
          <w:bCs/>
          <w:kern w:val="28"/>
          <w:sz w:val="25"/>
          <w:szCs w:val="25"/>
        </w:rPr>
        <w:t>финан</w:t>
      </w:r>
      <w:r w:rsidR="00816244" w:rsidRPr="00B64726">
        <w:rPr>
          <w:rFonts w:ascii="Times New Roman" w:eastAsia="Times New Roman" w:hAnsi="Times New Roman"/>
          <w:b/>
          <w:bCs/>
          <w:kern w:val="28"/>
          <w:sz w:val="25"/>
          <w:szCs w:val="25"/>
        </w:rPr>
        <w:t>сирование мероприятия</w:t>
      </w:r>
      <w:r w:rsidR="00044CBF" w:rsidRPr="00B64726">
        <w:rPr>
          <w:rFonts w:ascii="Times New Roman" w:eastAsia="Times New Roman" w:hAnsi="Times New Roman"/>
          <w:b/>
          <w:bCs/>
          <w:kern w:val="28"/>
          <w:sz w:val="25"/>
          <w:szCs w:val="25"/>
        </w:rPr>
        <w:t xml:space="preserve"> </w:t>
      </w:r>
      <w:r w:rsidR="009663D9" w:rsidRPr="00B64726">
        <w:rPr>
          <w:rFonts w:ascii="Times New Roman" w:eastAsia="Times New Roman" w:hAnsi="Times New Roman"/>
          <w:b/>
          <w:bCs/>
          <w:kern w:val="28"/>
          <w:sz w:val="25"/>
          <w:szCs w:val="25"/>
        </w:rPr>
        <w:t xml:space="preserve">по отлову </w:t>
      </w:r>
      <w:r w:rsidRPr="00B64726">
        <w:rPr>
          <w:rFonts w:ascii="Times New Roman" w:eastAsia="Times New Roman" w:hAnsi="Times New Roman"/>
          <w:b/>
          <w:bCs/>
          <w:kern w:val="28"/>
          <w:sz w:val="25"/>
          <w:szCs w:val="25"/>
        </w:rPr>
        <w:t>животных</w:t>
      </w:r>
      <w:r w:rsidR="009663D9" w:rsidRPr="00B64726">
        <w:rPr>
          <w:rFonts w:ascii="Times New Roman" w:eastAsia="Times New Roman" w:hAnsi="Times New Roman"/>
          <w:b/>
          <w:bCs/>
          <w:kern w:val="28"/>
          <w:sz w:val="25"/>
          <w:szCs w:val="25"/>
        </w:rPr>
        <w:t xml:space="preserve"> без владельцев (собак)</w:t>
      </w:r>
      <w:r w:rsidRPr="00B64726">
        <w:rPr>
          <w:rFonts w:ascii="Times New Roman" w:eastAsia="Times New Roman" w:hAnsi="Times New Roman"/>
          <w:bCs/>
          <w:kern w:val="28"/>
          <w:sz w:val="25"/>
          <w:szCs w:val="25"/>
        </w:rPr>
        <w:t xml:space="preserve">, обитающих на территории поселения. Данные расходы осуществляются в силу статьи 14.1. Федерального закона от 06.10.2003 года N 131-ФЗ «Об общих принципах организации местного самоуправления в Российской Федерации» как реализация права органов местного самоуправления городского, сельского поселения на решение вопросов, не отнесенных к вопросам местного значения поселений. </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Уточненная бюджетная роспись на 202</w:t>
      </w:r>
      <w:r w:rsidR="005B3630" w:rsidRPr="00B64726">
        <w:rPr>
          <w:rFonts w:ascii="Times New Roman" w:eastAsia="Times New Roman" w:hAnsi="Times New Roman"/>
          <w:bCs/>
          <w:kern w:val="28"/>
          <w:sz w:val="25"/>
          <w:szCs w:val="25"/>
        </w:rPr>
        <w:t>3</w:t>
      </w:r>
      <w:r w:rsidRPr="00B64726">
        <w:rPr>
          <w:rFonts w:ascii="Times New Roman" w:eastAsia="Times New Roman" w:hAnsi="Times New Roman"/>
          <w:bCs/>
          <w:kern w:val="28"/>
          <w:sz w:val="25"/>
          <w:szCs w:val="25"/>
        </w:rPr>
        <w:t xml:space="preserve"> год составила</w:t>
      </w:r>
      <w:r w:rsidR="00F517AE" w:rsidRPr="00B64726">
        <w:rPr>
          <w:rFonts w:ascii="Times New Roman" w:eastAsia="Times New Roman" w:hAnsi="Times New Roman"/>
          <w:bCs/>
          <w:kern w:val="28"/>
          <w:sz w:val="25"/>
          <w:szCs w:val="25"/>
        </w:rPr>
        <w:t xml:space="preserve"> </w:t>
      </w:r>
      <w:r w:rsidR="005B3630" w:rsidRPr="00B64726">
        <w:rPr>
          <w:rFonts w:ascii="Times New Roman" w:eastAsia="Times New Roman" w:hAnsi="Times New Roman"/>
          <w:bCs/>
          <w:kern w:val="28"/>
          <w:sz w:val="25"/>
          <w:szCs w:val="25"/>
        </w:rPr>
        <w:t>970 000,00</w:t>
      </w:r>
      <w:r w:rsidRPr="00B64726">
        <w:rPr>
          <w:rFonts w:ascii="Times New Roman" w:eastAsia="Times New Roman" w:hAnsi="Times New Roman"/>
          <w:bCs/>
          <w:kern w:val="28"/>
          <w:sz w:val="25"/>
          <w:szCs w:val="25"/>
        </w:rPr>
        <w:t xml:space="preserve"> рублей, с </w:t>
      </w:r>
      <w:r w:rsidR="00F517AE" w:rsidRPr="00B64726">
        <w:rPr>
          <w:rFonts w:ascii="Times New Roman" w:eastAsia="Times New Roman" w:hAnsi="Times New Roman"/>
          <w:bCs/>
          <w:kern w:val="28"/>
          <w:sz w:val="25"/>
          <w:szCs w:val="25"/>
        </w:rPr>
        <w:t xml:space="preserve">увеличением </w:t>
      </w:r>
      <w:r w:rsidRPr="00B64726">
        <w:rPr>
          <w:rFonts w:ascii="Times New Roman" w:eastAsia="Times New Roman" w:hAnsi="Times New Roman"/>
          <w:bCs/>
          <w:kern w:val="28"/>
          <w:sz w:val="25"/>
          <w:szCs w:val="25"/>
        </w:rPr>
        <w:t xml:space="preserve">расходов </w:t>
      </w:r>
      <w:r w:rsidR="00F517AE" w:rsidRPr="00B64726">
        <w:rPr>
          <w:rFonts w:ascii="Times New Roman" w:eastAsia="Times New Roman" w:hAnsi="Times New Roman"/>
          <w:bCs/>
          <w:kern w:val="28"/>
          <w:sz w:val="25"/>
          <w:szCs w:val="25"/>
        </w:rPr>
        <w:t>н</w:t>
      </w:r>
      <w:r w:rsidRPr="00B64726">
        <w:rPr>
          <w:rFonts w:ascii="Times New Roman" w:eastAsia="Times New Roman" w:hAnsi="Times New Roman"/>
          <w:bCs/>
          <w:kern w:val="28"/>
          <w:sz w:val="25"/>
          <w:szCs w:val="25"/>
        </w:rPr>
        <w:t xml:space="preserve">а </w:t>
      </w:r>
      <w:r w:rsidR="000A3B65" w:rsidRPr="00B64726">
        <w:rPr>
          <w:rFonts w:ascii="Times New Roman" w:eastAsia="Times New Roman" w:hAnsi="Times New Roman"/>
          <w:bCs/>
          <w:kern w:val="28"/>
          <w:sz w:val="25"/>
          <w:szCs w:val="25"/>
        </w:rPr>
        <w:t>360 000,00</w:t>
      </w:r>
      <w:r w:rsidRPr="00B64726">
        <w:rPr>
          <w:rFonts w:ascii="Times New Roman" w:eastAsia="Times New Roman" w:hAnsi="Times New Roman"/>
          <w:bCs/>
          <w:kern w:val="28"/>
          <w:sz w:val="25"/>
          <w:szCs w:val="25"/>
        </w:rPr>
        <w:t xml:space="preserve"> рублей или на </w:t>
      </w:r>
      <w:r w:rsidR="000A3B65" w:rsidRPr="00B64726">
        <w:rPr>
          <w:rFonts w:ascii="Times New Roman" w:eastAsia="Times New Roman" w:hAnsi="Times New Roman"/>
          <w:bCs/>
          <w:kern w:val="28"/>
          <w:sz w:val="25"/>
          <w:szCs w:val="25"/>
        </w:rPr>
        <w:t>59,0</w:t>
      </w:r>
      <w:r w:rsidRPr="00B64726">
        <w:rPr>
          <w:rFonts w:ascii="Times New Roman" w:eastAsia="Times New Roman" w:hAnsi="Times New Roman"/>
          <w:bCs/>
          <w:kern w:val="28"/>
          <w:sz w:val="25"/>
          <w:szCs w:val="25"/>
        </w:rPr>
        <w:t>% от перво</w:t>
      </w:r>
      <w:r w:rsidR="00F517AE" w:rsidRPr="00B64726">
        <w:rPr>
          <w:rFonts w:ascii="Times New Roman" w:eastAsia="Times New Roman" w:hAnsi="Times New Roman"/>
          <w:bCs/>
          <w:kern w:val="28"/>
          <w:sz w:val="25"/>
          <w:szCs w:val="25"/>
        </w:rPr>
        <w:t xml:space="preserve">начального плана, </w:t>
      </w:r>
      <w:r w:rsidR="00654206" w:rsidRPr="00B64726">
        <w:rPr>
          <w:rFonts w:ascii="Times New Roman" w:eastAsia="Times New Roman" w:hAnsi="Times New Roman"/>
          <w:bCs/>
          <w:kern w:val="28"/>
          <w:sz w:val="25"/>
          <w:szCs w:val="25"/>
        </w:rPr>
        <w:t xml:space="preserve">с целью обеспечения потребности расходов на </w:t>
      </w:r>
      <w:r w:rsidR="000A3B65" w:rsidRPr="00B64726">
        <w:rPr>
          <w:rFonts w:ascii="Times New Roman" w:eastAsia="Times New Roman" w:hAnsi="Times New Roman"/>
          <w:bCs/>
          <w:kern w:val="28"/>
          <w:sz w:val="25"/>
          <w:szCs w:val="25"/>
        </w:rPr>
        <w:t>отлов животных без владельцев (собак)</w:t>
      </w:r>
      <w:r w:rsidR="00F517AE" w:rsidRPr="00B64726">
        <w:rPr>
          <w:rFonts w:ascii="Times New Roman" w:eastAsia="Times New Roman" w:hAnsi="Times New Roman"/>
          <w:bCs/>
          <w:kern w:val="28"/>
          <w:sz w:val="25"/>
          <w:szCs w:val="25"/>
        </w:rPr>
        <w:t>.</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lastRenderedPageBreak/>
        <w:t xml:space="preserve">Исполнение сложилось в объеме </w:t>
      </w:r>
      <w:r w:rsidR="009013B1" w:rsidRPr="00B64726">
        <w:rPr>
          <w:rFonts w:ascii="Times New Roman" w:eastAsia="Times New Roman" w:hAnsi="Times New Roman"/>
          <w:bCs/>
          <w:kern w:val="28"/>
          <w:sz w:val="25"/>
          <w:szCs w:val="25"/>
        </w:rPr>
        <w:t>955 069,33</w:t>
      </w:r>
      <w:r w:rsidRPr="00B64726">
        <w:rPr>
          <w:rFonts w:ascii="Times New Roman" w:eastAsia="Times New Roman" w:hAnsi="Times New Roman"/>
          <w:bCs/>
          <w:kern w:val="28"/>
          <w:sz w:val="25"/>
          <w:szCs w:val="25"/>
        </w:rPr>
        <w:t xml:space="preserve"> рублей или </w:t>
      </w:r>
      <w:r w:rsidR="009013B1" w:rsidRPr="00B64726">
        <w:rPr>
          <w:rFonts w:ascii="Times New Roman" w:eastAsia="Times New Roman" w:hAnsi="Times New Roman"/>
          <w:bCs/>
          <w:kern w:val="28"/>
          <w:sz w:val="25"/>
          <w:szCs w:val="25"/>
        </w:rPr>
        <w:t>98,5</w:t>
      </w:r>
      <w:r w:rsidRPr="00B64726">
        <w:rPr>
          <w:rFonts w:ascii="Times New Roman" w:eastAsia="Times New Roman" w:hAnsi="Times New Roman"/>
          <w:bCs/>
          <w:kern w:val="28"/>
          <w:sz w:val="25"/>
          <w:szCs w:val="25"/>
        </w:rPr>
        <w:t>% к уточненному плану.</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 За 202</w:t>
      </w:r>
      <w:r w:rsidR="00220D56" w:rsidRPr="00B64726">
        <w:rPr>
          <w:rFonts w:ascii="Times New Roman" w:eastAsia="Times New Roman" w:hAnsi="Times New Roman"/>
          <w:bCs/>
          <w:kern w:val="28"/>
          <w:sz w:val="25"/>
          <w:szCs w:val="25"/>
        </w:rPr>
        <w:t>3</w:t>
      </w:r>
      <w:r w:rsidR="003D765A" w:rsidRPr="00B64726">
        <w:rPr>
          <w:rFonts w:ascii="Times New Roman" w:eastAsia="Times New Roman" w:hAnsi="Times New Roman"/>
          <w:bCs/>
          <w:kern w:val="28"/>
          <w:sz w:val="25"/>
          <w:szCs w:val="25"/>
        </w:rPr>
        <w:t xml:space="preserve"> год заключено 8</w:t>
      </w:r>
      <w:r w:rsidRPr="00B64726">
        <w:rPr>
          <w:rFonts w:ascii="Times New Roman" w:eastAsia="Times New Roman" w:hAnsi="Times New Roman"/>
          <w:bCs/>
          <w:kern w:val="28"/>
          <w:sz w:val="25"/>
          <w:szCs w:val="25"/>
        </w:rPr>
        <w:t xml:space="preserve"> договоров (на отлов </w:t>
      </w:r>
      <w:r w:rsidR="00AB5AB7" w:rsidRPr="00B64726">
        <w:rPr>
          <w:rFonts w:ascii="Times New Roman" w:eastAsia="Times New Roman" w:hAnsi="Times New Roman"/>
          <w:bCs/>
          <w:kern w:val="28"/>
          <w:sz w:val="25"/>
          <w:szCs w:val="25"/>
        </w:rPr>
        <w:t>68</w:t>
      </w:r>
      <w:r w:rsidRPr="00B64726">
        <w:rPr>
          <w:rFonts w:ascii="Times New Roman" w:eastAsia="Times New Roman" w:hAnsi="Times New Roman"/>
          <w:bCs/>
          <w:kern w:val="28"/>
          <w:sz w:val="25"/>
          <w:szCs w:val="25"/>
        </w:rPr>
        <w:t xml:space="preserve"> животных</w:t>
      </w:r>
      <w:r w:rsidR="003D765A" w:rsidRPr="00B64726">
        <w:rPr>
          <w:rFonts w:ascii="Times New Roman" w:eastAsia="Times New Roman" w:hAnsi="Times New Roman"/>
          <w:bCs/>
          <w:kern w:val="28"/>
          <w:sz w:val="25"/>
          <w:szCs w:val="25"/>
        </w:rPr>
        <w:t xml:space="preserve"> стоимостью 15 000,00 рублей</w:t>
      </w:r>
      <w:r w:rsidRPr="00B64726">
        <w:rPr>
          <w:rFonts w:ascii="Times New Roman" w:eastAsia="Times New Roman" w:hAnsi="Times New Roman"/>
          <w:bCs/>
          <w:kern w:val="28"/>
          <w:sz w:val="25"/>
          <w:szCs w:val="25"/>
        </w:rPr>
        <w:t xml:space="preserve">) между администрацией городского поселения Междуреченский и </w:t>
      </w:r>
      <w:r w:rsidR="00832ED3" w:rsidRPr="00B64726">
        <w:rPr>
          <w:rFonts w:ascii="Times New Roman" w:eastAsia="Times New Roman" w:hAnsi="Times New Roman"/>
          <w:bCs/>
          <w:kern w:val="28"/>
          <w:sz w:val="25"/>
          <w:szCs w:val="25"/>
        </w:rPr>
        <w:t xml:space="preserve">АНО «Центр помощи животным </w:t>
      </w:r>
      <w:proofErr w:type="spellStart"/>
      <w:r w:rsidR="00832ED3" w:rsidRPr="00B64726">
        <w:rPr>
          <w:rFonts w:ascii="Times New Roman" w:eastAsia="Times New Roman" w:hAnsi="Times New Roman"/>
          <w:bCs/>
          <w:kern w:val="28"/>
          <w:sz w:val="25"/>
          <w:szCs w:val="25"/>
        </w:rPr>
        <w:t>Конды</w:t>
      </w:r>
      <w:proofErr w:type="spellEnd"/>
      <w:r w:rsidR="00832ED3" w:rsidRPr="00B64726">
        <w:rPr>
          <w:rFonts w:ascii="Times New Roman" w:eastAsia="Times New Roman" w:hAnsi="Times New Roman"/>
          <w:bCs/>
          <w:kern w:val="28"/>
          <w:sz w:val="25"/>
          <w:szCs w:val="25"/>
        </w:rPr>
        <w:t xml:space="preserve"> «Дорога к дому»</w:t>
      </w:r>
      <w:r w:rsidR="00AB5AB7" w:rsidRPr="00B64726">
        <w:rPr>
          <w:rFonts w:ascii="Times New Roman" w:eastAsia="Times New Roman" w:hAnsi="Times New Roman"/>
          <w:bCs/>
          <w:kern w:val="28"/>
          <w:sz w:val="25"/>
          <w:szCs w:val="25"/>
        </w:rPr>
        <w:t>.</w:t>
      </w:r>
    </w:p>
    <w:p w:rsidR="00456FC0" w:rsidRPr="00B64726" w:rsidRDefault="009D5490" w:rsidP="009D5490">
      <w:pPr>
        <w:autoSpaceDE w:val="0"/>
        <w:autoSpaceDN w:val="0"/>
        <w:adjustRightInd w:val="0"/>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
          <w:bCs/>
          <w:kern w:val="28"/>
          <w:sz w:val="25"/>
          <w:szCs w:val="25"/>
        </w:rPr>
        <w:t>2) организация мероприятий уличного освещения</w:t>
      </w:r>
      <w:r w:rsidRPr="00B64726">
        <w:rPr>
          <w:rFonts w:ascii="Times New Roman" w:eastAsia="Times New Roman" w:hAnsi="Times New Roman"/>
          <w:bCs/>
          <w:kern w:val="28"/>
          <w:sz w:val="25"/>
          <w:szCs w:val="25"/>
        </w:rPr>
        <w:t xml:space="preserve"> территории городского поселения Междуреченский (уточненный план </w:t>
      </w:r>
      <w:r w:rsidR="00B5274B" w:rsidRPr="00B64726">
        <w:rPr>
          <w:rFonts w:ascii="Times New Roman" w:eastAsia="Times New Roman" w:hAnsi="Times New Roman"/>
          <w:bCs/>
          <w:kern w:val="28"/>
          <w:sz w:val="25"/>
          <w:szCs w:val="25"/>
        </w:rPr>
        <w:t>11 740 362,19</w:t>
      </w:r>
      <w:r w:rsidRPr="00B64726">
        <w:rPr>
          <w:rFonts w:ascii="Times New Roman" w:eastAsia="Times New Roman" w:hAnsi="Times New Roman"/>
          <w:bCs/>
          <w:kern w:val="28"/>
          <w:sz w:val="25"/>
          <w:szCs w:val="25"/>
        </w:rPr>
        <w:t xml:space="preserve"> </w:t>
      </w:r>
      <w:r w:rsidR="003E3121" w:rsidRPr="00B64726">
        <w:rPr>
          <w:rFonts w:ascii="Times New Roman" w:eastAsia="Times New Roman" w:hAnsi="Times New Roman"/>
          <w:bCs/>
          <w:kern w:val="28"/>
          <w:sz w:val="25"/>
          <w:szCs w:val="25"/>
        </w:rPr>
        <w:t xml:space="preserve">рублей, исполнение </w:t>
      </w:r>
      <w:r w:rsidR="00B5274B" w:rsidRPr="00B64726">
        <w:rPr>
          <w:rFonts w:ascii="Times New Roman" w:eastAsia="Times New Roman" w:hAnsi="Times New Roman"/>
          <w:bCs/>
          <w:kern w:val="28"/>
          <w:sz w:val="25"/>
          <w:szCs w:val="25"/>
        </w:rPr>
        <w:t xml:space="preserve">11 700 526,05 </w:t>
      </w:r>
      <w:r w:rsidRPr="00B64726">
        <w:rPr>
          <w:rFonts w:ascii="Times New Roman" w:eastAsia="Times New Roman" w:hAnsi="Times New Roman"/>
          <w:bCs/>
          <w:kern w:val="28"/>
          <w:sz w:val="25"/>
          <w:szCs w:val="25"/>
        </w:rPr>
        <w:t>рублей или 9</w:t>
      </w:r>
      <w:r w:rsidR="00B5274B" w:rsidRPr="00B64726">
        <w:rPr>
          <w:rFonts w:ascii="Times New Roman" w:eastAsia="Times New Roman" w:hAnsi="Times New Roman"/>
          <w:bCs/>
          <w:kern w:val="28"/>
          <w:sz w:val="25"/>
          <w:szCs w:val="25"/>
        </w:rPr>
        <w:t>9</w:t>
      </w:r>
      <w:r w:rsidR="003E3121" w:rsidRPr="00B64726">
        <w:rPr>
          <w:rFonts w:ascii="Times New Roman" w:eastAsia="Times New Roman" w:hAnsi="Times New Roman"/>
          <w:bCs/>
          <w:kern w:val="28"/>
          <w:sz w:val="25"/>
          <w:szCs w:val="25"/>
        </w:rPr>
        <w:t>,</w:t>
      </w:r>
      <w:r w:rsidR="00B5274B" w:rsidRPr="00B64726">
        <w:rPr>
          <w:rFonts w:ascii="Times New Roman" w:eastAsia="Times New Roman" w:hAnsi="Times New Roman"/>
          <w:bCs/>
          <w:kern w:val="28"/>
          <w:sz w:val="25"/>
          <w:szCs w:val="25"/>
        </w:rPr>
        <w:t>7</w:t>
      </w:r>
      <w:r w:rsidRPr="00B64726">
        <w:rPr>
          <w:rFonts w:ascii="Times New Roman" w:eastAsia="Times New Roman" w:hAnsi="Times New Roman"/>
          <w:bCs/>
          <w:kern w:val="28"/>
          <w:sz w:val="25"/>
          <w:szCs w:val="25"/>
        </w:rPr>
        <w:t>%).</w:t>
      </w:r>
    </w:p>
    <w:p w:rsidR="009D5490" w:rsidRPr="00B64726" w:rsidRDefault="009D5490" w:rsidP="00807DC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По данному виду расходов производилась оплата за потребление электроэнергии (АО «Газпром </w:t>
      </w:r>
      <w:proofErr w:type="spellStart"/>
      <w:r w:rsidRPr="00B64726">
        <w:rPr>
          <w:rFonts w:ascii="Times New Roman" w:eastAsia="Times New Roman" w:hAnsi="Times New Roman"/>
          <w:bCs/>
          <w:kern w:val="28"/>
          <w:sz w:val="25"/>
          <w:szCs w:val="25"/>
        </w:rPr>
        <w:t>энергосбыт</w:t>
      </w:r>
      <w:proofErr w:type="spellEnd"/>
      <w:r w:rsidRPr="00B64726">
        <w:rPr>
          <w:rFonts w:ascii="Times New Roman" w:eastAsia="Times New Roman" w:hAnsi="Times New Roman"/>
          <w:bCs/>
          <w:kern w:val="28"/>
          <w:sz w:val="25"/>
          <w:szCs w:val="25"/>
        </w:rPr>
        <w:t xml:space="preserve"> Тюмен</w:t>
      </w:r>
      <w:r w:rsidR="00807DC0" w:rsidRPr="00B64726">
        <w:rPr>
          <w:rFonts w:ascii="Times New Roman" w:eastAsia="Times New Roman" w:hAnsi="Times New Roman"/>
          <w:bCs/>
          <w:kern w:val="28"/>
          <w:sz w:val="25"/>
          <w:szCs w:val="25"/>
        </w:rPr>
        <w:t xml:space="preserve">ь»). Так же проводился объезд улиц поселения по выявлению не горящих светильников уличного освещения, постоянно принимались заявки от населения по замене ламп. Ежедневно проводилась проверка состояния плафонов на центральных улицах, и принимались меры к замене разбитых. За отчетный период заключено 4 муниципальных контракта на выполнение работ по технической эксплуатации и текущему ремонту установок наружного освещения </w:t>
      </w:r>
      <w:r w:rsidRPr="00B64726">
        <w:rPr>
          <w:rFonts w:ascii="Times New Roman" w:eastAsia="Times New Roman" w:hAnsi="Times New Roman"/>
          <w:bCs/>
          <w:kern w:val="28"/>
          <w:sz w:val="25"/>
          <w:szCs w:val="25"/>
        </w:rPr>
        <w:t>(</w:t>
      </w:r>
      <w:r w:rsidR="00C21BD4" w:rsidRPr="00B64726">
        <w:rPr>
          <w:rFonts w:ascii="Times New Roman" w:eastAsia="Times New Roman" w:hAnsi="Times New Roman"/>
          <w:bCs/>
          <w:kern w:val="28"/>
          <w:sz w:val="25"/>
          <w:szCs w:val="25"/>
        </w:rPr>
        <w:t xml:space="preserve">ИП </w:t>
      </w:r>
      <w:proofErr w:type="spellStart"/>
      <w:r w:rsidR="00C21BD4" w:rsidRPr="00B64726">
        <w:rPr>
          <w:rFonts w:ascii="Times New Roman" w:eastAsia="Times New Roman" w:hAnsi="Times New Roman"/>
          <w:bCs/>
          <w:kern w:val="28"/>
          <w:sz w:val="25"/>
          <w:szCs w:val="25"/>
        </w:rPr>
        <w:t>Е.А.Гуськов</w:t>
      </w:r>
      <w:proofErr w:type="spellEnd"/>
      <w:r w:rsidRPr="00B64726">
        <w:rPr>
          <w:rFonts w:ascii="Times New Roman" w:eastAsia="Times New Roman" w:hAnsi="Times New Roman"/>
          <w:bCs/>
          <w:kern w:val="28"/>
          <w:sz w:val="25"/>
          <w:szCs w:val="25"/>
        </w:rPr>
        <w:t>)</w:t>
      </w:r>
      <w:r w:rsidR="00807DC0" w:rsidRPr="00B64726">
        <w:rPr>
          <w:rFonts w:ascii="Times New Roman" w:eastAsia="Times New Roman" w:hAnsi="Times New Roman"/>
          <w:bCs/>
          <w:kern w:val="28"/>
          <w:sz w:val="25"/>
          <w:szCs w:val="25"/>
        </w:rPr>
        <w:t xml:space="preserve">. Помимо этого проводилось </w:t>
      </w:r>
      <w:r w:rsidR="00FB652D" w:rsidRPr="00B64726">
        <w:rPr>
          <w:rFonts w:ascii="Times New Roman" w:eastAsia="Times New Roman" w:hAnsi="Times New Roman"/>
          <w:bCs/>
          <w:kern w:val="28"/>
          <w:sz w:val="25"/>
          <w:szCs w:val="25"/>
        </w:rPr>
        <w:t>управление наружным освещением (</w:t>
      </w:r>
      <w:r w:rsidRPr="00B64726">
        <w:rPr>
          <w:rFonts w:ascii="Times New Roman" w:eastAsia="Times New Roman" w:hAnsi="Times New Roman"/>
          <w:bCs/>
          <w:kern w:val="28"/>
          <w:sz w:val="25"/>
          <w:szCs w:val="25"/>
        </w:rPr>
        <w:t>настройка времени включения и отключения уличного освещения</w:t>
      </w:r>
      <w:r w:rsidR="00FB652D" w:rsidRPr="00B64726">
        <w:rPr>
          <w:rFonts w:ascii="Times New Roman" w:eastAsia="Times New Roman" w:hAnsi="Times New Roman"/>
          <w:bCs/>
          <w:kern w:val="28"/>
          <w:sz w:val="25"/>
          <w:szCs w:val="25"/>
        </w:rPr>
        <w:t xml:space="preserve">) </w:t>
      </w:r>
      <w:r w:rsidRPr="00B64726">
        <w:rPr>
          <w:rFonts w:ascii="Times New Roman" w:eastAsia="Times New Roman" w:hAnsi="Times New Roman"/>
          <w:bCs/>
          <w:kern w:val="28"/>
          <w:sz w:val="25"/>
          <w:szCs w:val="25"/>
        </w:rPr>
        <w:t>(АО «Югорская региона</w:t>
      </w:r>
      <w:r w:rsidR="00C21BD4" w:rsidRPr="00B64726">
        <w:rPr>
          <w:rFonts w:ascii="Times New Roman" w:eastAsia="Times New Roman" w:hAnsi="Times New Roman"/>
          <w:bCs/>
          <w:kern w:val="28"/>
          <w:sz w:val="25"/>
          <w:szCs w:val="25"/>
        </w:rPr>
        <w:t>льная электросетевая компания»)</w:t>
      </w:r>
      <w:r w:rsidRPr="00B64726">
        <w:rPr>
          <w:rFonts w:ascii="Times New Roman" w:eastAsia="Times New Roman" w:hAnsi="Times New Roman"/>
          <w:bCs/>
          <w:kern w:val="28"/>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
          <w:bCs/>
          <w:kern w:val="28"/>
          <w:sz w:val="25"/>
          <w:szCs w:val="25"/>
        </w:rPr>
        <w:t>3) организация мероприятий по озеленению</w:t>
      </w:r>
      <w:r w:rsidRPr="00B64726">
        <w:rPr>
          <w:rFonts w:ascii="Times New Roman" w:eastAsia="Times New Roman" w:hAnsi="Times New Roman" w:cs="Times New Roman"/>
          <w:bCs/>
          <w:kern w:val="28"/>
          <w:sz w:val="25"/>
          <w:szCs w:val="25"/>
        </w:rPr>
        <w:t xml:space="preserve"> территории городского поселения (уточненный план </w:t>
      </w:r>
      <w:r w:rsidR="0019666C" w:rsidRPr="00B64726">
        <w:rPr>
          <w:rFonts w:ascii="Times New Roman" w:eastAsia="Times New Roman" w:hAnsi="Times New Roman" w:cs="Times New Roman"/>
          <w:bCs/>
          <w:kern w:val="28"/>
          <w:sz w:val="25"/>
          <w:szCs w:val="25"/>
        </w:rPr>
        <w:t>110</w:t>
      </w:r>
      <w:r w:rsidRPr="00B64726">
        <w:rPr>
          <w:rFonts w:ascii="Times New Roman" w:eastAsia="Times New Roman" w:hAnsi="Times New Roman" w:cs="Times New Roman"/>
          <w:bCs/>
          <w:kern w:val="28"/>
          <w:sz w:val="25"/>
          <w:szCs w:val="25"/>
        </w:rPr>
        <w:t> 000,00 рублей, и</w:t>
      </w:r>
      <w:r w:rsidRPr="00B64726">
        <w:rPr>
          <w:rFonts w:ascii="Times New Roman" w:eastAsia="Times New Roman" w:hAnsi="Times New Roman" w:cs="Times New Roman"/>
          <w:bCs/>
          <w:kern w:val="28"/>
          <w:sz w:val="25"/>
          <w:szCs w:val="25"/>
          <w:lang w:eastAsia="en-US"/>
        </w:rPr>
        <w:t>сполнение 100%).</w:t>
      </w:r>
    </w:p>
    <w:p w:rsidR="004E2B3E" w:rsidRPr="00B64726" w:rsidRDefault="009D5490" w:rsidP="004E2B3E">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На территории поселения осуществлялось озеленение центральной площади и прилегающей территории административных зданий: </w:t>
      </w:r>
      <w:r w:rsidR="004E2B3E" w:rsidRPr="00B64726">
        <w:rPr>
          <w:rFonts w:ascii="Times New Roman" w:eastAsia="Times New Roman" w:hAnsi="Times New Roman"/>
          <w:bCs/>
          <w:kern w:val="28"/>
          <w:sz w:val="25"/>
          <w:szCs w:val="25"/>
        </w:rPr>
        <w:t>вскопка земельных участк</w:t>
      </w:r>
      <w:r w:rsidR="00101E72" w:rsidRPr="00B64726">
        <w:rPr>
          <w:rFonts w:ascii="Times New Roman" w:eastAsia="Times New Roman" w:hAnsi="Times New Roman"/>
          <w:bCs/>
          <w:kern w:val="28"/>
          <w:sz w:val="25"/>
          <w:szCs w:val="25"/>
        </w:rPr>
        <w:t>ов, высадка рассады (2000 шт.)</w:t>
      </w:r>
      <w:r w:rsidR="004E2B3E" w:rsidRPr="00B64726">
        <w:rPr>
          <w:rFonts w:ascii="Times New Roman" w:eastAsia="Times New Roman" w:hAnsi="Times New Roman"/>
          <w:bCs/>
          <w:kern w:val="28"/>
          <w:sz w:val="25"/>
          <w:szCs w:val="25"/>
        </w:rPr>
        <w:t>.</w:t>
      </w:r>
    </w:p>
    <w:p w:rsidR="008064B5" w:rsidRPr="00B64726" w:rsidRDefault="008064B5"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
          <w:bCs/>
          <w:kern w:val="28"/>
          <w:sz w:val="25"/>
          <w:szCs w:val="25"/>
          <w:lang w:eastAsia="en-US"/>
        </w:rPr>
        <w:t xml:space="preserve">4) организация мероприятий по содержанию мест захоронений </w:t>
      </w:r>
      <w:r w:rsidR="001C2891" w:rsidRPr="00B64726">
        <w:rPr>
          <w:rFonts w:ascii="Times New Roman" w:eastAsia="Times New Roman" w:hAnsi="Times New Roman" w:cs="Times New Roman"/>
          <w:bCs/>
          <w:kern w:val="28"/>
          <w:sz w:val="25"/>
          <w:szCs w:val="25"/>
          <w:lang w:eastAsia="en-US"/>
        </w:rPr>
        <w:t>(уточненный план 215 000,00</w:t>
      </w:r>
      <w:r w:rsidRPr="00B64726">
        <w:rPr>
          <w:rFonts w:ascii="Times New Roman" w:eastAsia="Times New Roman" w:hAnsi="Times New Roman" w:cs="Times New Roman"/>
          <w:bCs/>
          <w:kern w:val="28"/>
          <w:sz w:val="25"/>
          <w:szCs w:val="25"/>
          <w:lang w:eastAsia="en-US"/>
        </w:rPr>
        <w:t xml:space="preserve"> рублей, исполнение 100%).</w:t>
      </w:r>
    </w:p>
    <w:p w:rsidR="00D25A18" w:rsidRPr="00B64726" w:rsidRDefault="00456FC0"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xml:space="preserve">По содержанию территории мест захоронений (кладбище №2) проделана работа </w:t>
      </w:r>
      <w:r w:rsidR="00D25A18" w:rsidRPr="00B64726">
        <w:rPr>
          <w:rFonts w:ascii="Times New Roman" w:eastAsia="Times New Roman" w:hAnsi="Times New Roman" w:cs="Times New Roman"/>
          <w:bCs/>
          <w:kern w:val="28"/>
          <w:sz w:val="25"/>
          <w:szCs w:val="25"/>
          <w:lang w:eastAsia="en-US"/>
        </w:rPr>
        <w:t>по очистке кювета от древесной растительности и организации водоотведения на территории Кладбища №2</w:t>
      </w:r>
      <w:r w:rsidR="00BD7C8E" w:rsidRPr="00B64726">
        <w:rPr>
          <w:rFonts w:ascii="Times New Roman" w:eastAsia="Times New Roman" w:hAnsi="Times New Roman" w:cs="Times New Roman"/>
          <w:bCs/>
          <w:kern w:val="28"/>
          <w:sz w:val="25"/>
          <w:szCs w:val="25"/>
          <w:lang w:eastAsia="en-US"/>
        </w:rPr>
        <w:t>.</w:t>
      </w:r>
    </w:p>
    <w:p w:rsidR="00BD7C8E" w:rsidRPr="00B64726" w:rsidRDefault="00BD7C8E"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
          <w:bCs/>
          <w:kern w:val="28"/>
          <w:sz w:val="25"/>
          <w:szCs w:val="25"/>
          <w:lang w:eastAsia="en-US"/>
        </w:rPr>
        <w:t>5) организация деятельности по сбору и транспортированию твердых коммунальных отходов</w:t>
      </w:r>
      <w:r w:rsidRPr="00B64726">
        <w:rPr>
          <w:rFonts w:ascii="Times New Roman" w:eastAsia="Times New Roman" w:hAnsi="Times New Roman" w:cs="Times New Roman"/>
          <w:bCs/>
          <w:kern w:val="28"/>
          <w:sz w:val="25"/>
          <w:szCs w:val="25"/>
          <w:lang w:eastAsia="en-US"/>
        </w:rPr>
        <w:t xml:space="preserve"> (уточненный план 5 614 780,08 рублей, исполнение 5 436 738,58 рублей или 96,8%), в том числе:</w:t>
      </w:r>
    </w:p>
    <w:p w:rsidR="00D164D1" w:rsidRPr="00B64726" w:rsidRDefault="00D164D1" w:rsidP="00D164D1">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сбор и вывоз крупногабаритного мусора в  сумме </w:t>
      </w:r>
      <w:r w:rsidR="00167D58" w:rsidRPr="00B64726">
        <w:rPr>
          <w:rFonts w:ascii="Times New Roman" w:eastAsia="Times New Roman" w:hAnsi="Times New Roman" w:cs="Times New Roman"/>
          <w:bCs/>
          <w:kern w:val="28"/>
          <w:sz w:val="25"/>
          <w:szCs w:val="25"/>
        </w:rPr>
        <w:t>1 535 320,74</w:t>
      </w:r>
      <w:r w:rsidRPr="00B64726">
        <w:rPr>
          <w:rFonts w:ascii="Times New Roman" w:eastAsia="Times New Roman" w:hAnsi="Times New Roman" w:cs="Times New Roman"/>
          <w:bCs/>
          <w:kern w:val="28"/>
          <w:sz w:val="25"/>
          <w:szCs w:val="25"/>
        </w:rPr>
        <w:t xml:space="preserve"> рублей (89,6%);</w:t>
      </w:r>
    </w:p>
    <w:p w:rsidR="00BD7C8E"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xml:space="preserve">- устройство ограждения </w:t>
      </w:r>
      <w:proofErr w:type="gramStart"/>
      <w:r w:rsidRPr="00B64726">
        <w:rPr>
          <w:rFonts w:ascii="Times New Roman" w:eastAsia="Times New Roman" w:hAnsi="Times New Roman" w:cs="Times New Roman"/>
          <w:bCs/>
          <w:kern w:val="28"/>
          <w:sz w:val="25"/>
          <w:szCs w:val="25"/>
          <w:lang w:eastAsia="en-US"/>
        </w:rPr>
        <w:t>на</w:t>
      </w:r>
      <w:proofErr w:type="gramEnd"/>
      <w:r w:rsidRPr="00B64726">
        <w:rPr>
          <w:rFonts w:ascii="Times New Roman" w:eastAsia="Times New Roman" w:hAnsi="Times New Roman" w:cs="Times New Roman"/>
          <w:bCs/>
          <w:kern w:val="28"/>
          <w:sz w:val="25"/>
          <w:szCs w:val="25"/>
          <w:lang w:eastAsia="en-US"/>
        </w:rPr>
        <w:t xml:space="preserve"> контейнерных площадок ТБО в сумме 392 148,14 рублей (100,0%);</w:t>
      </w:r>
    </w:p>
    <w:p w:rsidR="00BD7C8E"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ремонт контейнерных площадок ТБО в сумме 99 900,00 рублей (100,0%);</w:t>
      </w:r>
    </w:p>
    <w:p w:rsidR="00D164D1"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санитарная обработка контейнеров ТКО в сумме 100 000,00 рублей (100,0%);</w:t>
      </w:r>
    </w:p>
    <w:p w:rsidR="00D164D1"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услуги по уборке территорий контейнерных площадок от крупногабаритного мусора в сумме 3 039 369,70 рублей (100,0%);</w:t>
      </w:r>
    </w:p>
    <w:p w:rsidR="00D164D1"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обустройство контейнерных площадок для сбора ТКО в сумме 180 000,00 рублей (100,0%);</w:t>
      </w:r>
    </w:p>
    <w:p w:rsidR="00D164D1"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xml:space="preserve">- устройство новой контейнерной площадки для </w:t>
      </w:r>
      <w:proofErr w:type="spellStart"/>
      <w:proofErr w:type="gramStart"/>
      <w:r w:rsidRPr="00B64726">
        <w:rPr>
          <w:rFonts w:ascii="Times New Roman" w:eastAsia="Times New Roman" w:hAnsi="Times New Roman" w:cs="Times New Roman"/>
          <w:bCs/>
          <w:kern w:val="28"/>
          <w:sz w:val="25"/>
          <w:szCs w:val="25"/>
          <w:lang w:eastAsia="en-US"/>
        </w:rPr>
        <w:t>для</w:t>
      </w:r>
      <w:proofErr w:type="spellEnd"/>
      <w:proofErr w:type="gramEnd"/>
      <w:r w:rsidRPr="00B64726">
        <w:rPr>
          <w:rFonts w:ascii="Times New Roman" w:eastAsia="Times New Roman" w:hAnsi="Times New Roman" w:cs="Times New Roman"/>
          <w:bCs/>
          <w:kern w:val="28"/>
          <w:sz w:val="25"/>
          <w:szCs w:val="25"/>
          <w:lang w:eastAsia="en-US"/>
        </w:rPr>
        <w:t xml:space="preserve"> сбора ТКО на перекрестке улиц П. Лумумбы и Первомайской в сумме 90 000,00 рублей или 100%.</w:t>
      </w:r>
    </w:p>
    <w:p w:rsidR="009D5490" w:rsidRPr="00B64726" w:rsidRDefault="00D164D1"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
          <w:bCs/>
          <w:kern w:val="28"/>
          <w:sz w:val="25"/>
          <w:szCs w:val="25"/>
        </w:rPr>
        <w:t>6</w:t>
      </w:r>
      <w:r w:rsidR="009D5490" w:rsidRPr="00B64726">
        <w:rPr>
          <w:rFonts w:ascii="Times New Roman" w:eastAsia="Times New Roman" w:hAnsi="Times New Roman" w:cs="Times New Roman"/>
          <w:b/>
          <w:bCs/>
          <w:kern w:val="28"/>
          <w:sz w:val="25"/>
          <w:szCs w:val="25"/>
        </w:rPr>
        <w:t>) прочие мероприятия</w:t>
      </w:r>
      <w:r w:rsidR="009D5490" w:rsidRPr="00B64726">
        <w:rPr>
          <w:rFonts w:ascii="Times New Roman" w:eastAsia="Times New Roman" w:hAnsi="Times New Roman" w:cs="Times New Roman"/>
          <w:bCs/>
          <w:kern w:val="28"/>
          <w:sz w:val="25"/>
          <w:szCs w:val="25"/>
        </w:rPr>
        <w:t xml:space="preserve"> по благоустройству территории поселения (уточненный план </w:t>
      </w:r>
      <w:r w:rsidR="00180514" w:rsidRPr="00B64726">
        <w:rPr>
          <w:rFonts w:ascii="Times New Roman" w:eastAsia="Times New Roman" w:hAnsi="Times New Roman" w:cs="Times New Roman"/>
          <w:bCs/>
          <w:kern w:val="28"/>
          <w:sz w:val="25"/>
          <w:szCs w:val="25"/>
        </w:rPr>
        <w:t>10 824 724,39</w:t>
      </w:r>
      <w:r w:rsidR="009D5490" w:rsidRPr="00B64726">
        <w:rPr>
          <w:rFonts w:ascii="Times New Roman" w:eastAsia="Times New Roman" w:hAnsi="Times New Roman" w:cs="Times New Roman"/>
          <w:bCs/>
          <w:kern w:val="28"/>
          <w:sz w:val="25"/>
          <w:szCs w:val="25"/>
        </w:rPr>
        <w:t xml:space="preserve"> рублей, исполнение </w:t>
      </w:r>
      <w:r w:rsidR="00180514" w:rsidRPr="00B64726">
        <w:rPr>
          <w:rFonts w:ascii="Times New Roman" w:eastAsia="Times New Roman" w:hAnsi="Times New Roman" w:cs="Times New Roman"/>
          <w:bCs/>
          <w:kern w:val="28"/>
          <w:sz w:val="25"/>
          <w:szCs w:val="25"/>
        </w:rPr>
        <w:t>4 663 699,79</w:t>
      </w:r>
      <w:r w:rsidR="009D5490" w:rsidRPr="00B64726">
        <w:rPr>
          <w:rFonts w:ascii="Times New Roman" w:eastAsia="Times New Roman" w:hAnsi="Times New Roman" w:cs="Times New Roman"/>
          <w:bCs/>
          <w:kern w:val="28"/>
          <w:sz w:val="25"/>
          <w:szCs w:val="25"/>
        </w:rPr>
        <w:t xml:space="preserve">  рублей или </w:t>
      </w:r>
      <w:r w:rsidR="00180514" w:rsidRPr="00B64726">
        <w:rPr>
          <w:rFonts w:ascii="Times New Roman" w:eastAsia="Times New Roman" w:hAnsi="Times New Roman" w:cs="Times New Roman"/>
          <w:bCs/>
          <w:kern w:val="28"/>
          <w:sz w:val="25"/>
          <w:szCs w:val="25"/>
        </w:rPr>
        <w:t>43,1</w:t>
      </w:r>
      <w:r w:rsidR="009D5490" w:rsidRPr="00B64726">
        <w:rPr>
          <w:rFonts w:ascii="Times New Roman" w:eastAsia="Times New Roman" w:hAnsi="Times New Roman" w:cs="Times New Roman"/>
          <w:bCs/>
          <w:kern w:val="28"/>
          <w:sz w:val="25"/>
          <w:szCs w:val="25"/>
        </w:rPr>
        <w:t>%), в том числе:</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приобретение расходных материалов для мероприятий по благоустройству  в сумме 1 052 429,95 рублей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организация водоснабжения фонтана в сумме 14 214,03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организация водоснабжения для полива центральной площади в сумме  3 320,06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спиливание аварийных деревьев в сумме 299 370,00 рублей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B64726">
        <w:rPr>
          <w:rFonts w:ascii="Times New Roman" w:eastAsia="Times New Roman" w:hAnsi="Times New Roman" w:cs="Times New Roman"/>
          <w:bCs/>
          <w:kern w:val="28"/>
          <w:sz w:val="25"/>
          <w:szCs w:val="25"/>
        </w:rPr>
        <w:lastRenderedPageBreak/>
        <w:t>- устройство и ремонт деревянных тротуаров (ул. Светлая, ул. Сибирская, ул. Титова, ул. Маяковского) в сумме 496 505,00 рублей (100,0%);</w:t>
      </w:r>
      <w:proofErr w:type="gramEnd"/>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приобретение инструментов для мероприятий по благоустройству территории поселка в сумме 249 500,00 рублей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праздничное оформление улиц в сумме 60,00 рублей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эксплуатация биотуалетов на праздничных массовых мероприятиях в сумме </w:t>
      </w:r>
      <w:r w:rsidR="007E4410" w:rsidRPr="00B64726">
        <w:rPr>
          <w:rFonts w:ascii="Times New Roman" w:eastAsia="Times New Roman" w:hAnsi="Times New Roman" w:cs="Times New Roman"/>
          <w:bCs/>
          <w:kern w:val="28"/>
          <w:sz w:val="25"/>
          <w:szCs w:val="25"/>
        </w:rPr>
        <w:t>80 000,00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вывоз снега с территории поселка (</w:t>
      </w:r>
      <w:proofErr w:type="spellStart"/>
      <w:r w:rsidRPr="00B64726">
        <w:rPr>
          <w:rFonts w:ascii="Times New Roman" w:eastAsia="Times New Roman" w:hAnsi="Times New Roman" w:cs="Times New Roman"/>
          <w:bCs/>
          <w:kern w:val="28"/>
          <w:sz w:val="25"/>
          <w:szCs w:val="25"/>
        </w:rPr>
        <w:t>противопаводное</w:t>
      </w:r>
      <w:proofErr w:type="spellEnd"/>
      <w:r w:rsidRPr="00B64726">
        <w:rPr>
          <w:rFonts w:ascii="Times New Roman" w:eastAsia="Times New Roman" w:hAnsi="Times New Roman" w:cs="Times New Roman"/>
          <w:bCs/>
          <w:kern w:val="28"/>
          <w:sz w:val="25"/>
          <w:szCs w:val="25"/>
        </w:rPr>
        <w:t xml:space="preserve"> мероприятие) в сумме 100 000,00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поставка расходных материалов </w:t>
      </w:r>
      <w:proofErr w:type="gramStart"/>
      <w:r w:rsidRPr="00B64726">
        <w:rPr>
          <w:rFonts w:ascii="Times New Roman" w:eastAsia="Times New Roman" w:hAnsi="Times New Roman" w:cs="Times New Roman"/>
          <w:bCs/>
          <w:kern w:val="28"/>
          <w:sz w:val="25"/>
          <w:szCs w:val="25"/>
        </w:rPr>
        <w:t>на</w:t>
      </w:r>
      <w:proofErr w:type="gramEnd"/>
      <w:r w:rsidRPr="00B64726">
        <w:rPr>
          <w:rFonts w:ascii="Times New Roman" w:eastAsia="Times New Roman" w:hAnsi="Times New Roman" w:cs="Times New Roman"/>
          <w:bCs/>
          <w:kern w:val="28"/>
          <w:sz w:val="25"/>
          <w:szCs w:val="25"/>
        </w:rPr>
        <w:t xml:space="preserve"> </w:t>
      </w:r>
      <w:proofErr w:type="gramStart"/>
      <w:r w:rsidRPr="00B64726">
        <w:rPr>
          <w:rFonts w:ascii="Times New Roman" w:eastAsia="Times New Roman" w:hAnsi="Times New Roman" w:cs="Times New Roman"/>
          <w:bCs/>
          <w:kern w:val="28"/>
          <w:sz w:val="25"/>
          <w:szCs w:val="25"/>
        </w:rPr>
        <w:t>погрузчик</w:t>
      </w:r>
      <w:proofErr w:type="gramEnd"/>
      <w:r w:rsidRPr="00B64726">
        <w:rPr>
          <w:rFonts w:ascii="Times New Roman" w:eastAsia="Times New Roman" w:hAnsi="Times New Roman" w:cs="Times New Roman"/>
          <w:bCs/>
          <w:kern w:val="28"/>
          <w:sz w:val="25"/>
          <w:szCs w:val="25"/>
        </w:rPr>
        <w:t xml:space="preserve"> МКСМ (запчасти) в сумме 550 000,00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оказание услуг по заправке газом (пропаном) для «Вечного огня» в сумме 14 280,00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поддержание в санитарном состоянии уличного общественного туалета (Речной причал) в сумме 75 000,00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проведение работ по уборке древесной поросли на склоне Набережной в </w:t>
      </w:r>
      <w:proofErr w:type="spellStart"/>
      <w:r w:rsidRPr="00B64726">
        <w:rPr>
          <w:rFonts w:ascii="Times New Roman" w:eastAsia="Times New Roman" w:hAnsi="Times New Roman" w:cs="Times New Roman"/>
          <w:bCs/>
          <w:kern w:val="28"/>
          <w:sz w:val="25"/>
          <w:szCs w:val="25"/>
        </w:rPr>
        <w:t>пгт</w:t>
      </w:r>
      <w:proofErr w:type="gramStart"/>
      <w:r w:rsidRPr="00B64726">
        <w:rPr>
          <w:rFonts w:ascii="Times New Roman" w:eastAsia="Times New Roman" w:hAnsi="Times New Roman" w:cs="Times New Roman"/>
          <w:bCs/>
          <w:kern w:val="28"/>
          <w:sz w:val="25"/>
          <w:szCs w:val="25"/>
        </w:rPr>
        <w:t>.М</w:t>
      </w:r>
      <w:proofErr w:type="gramEnd"/>
      <w:r w:rsidRPr="00B64726">
        <w:rPr>
          <w:rFonts w:ascii="Times New Roman" w:eastAsia="Times New Roman" w:hAnsi="Times New Roman" w:cs="Times New Roman"/>
          <w:bCs/>
          <w:kern w:val="28"/>
          <w:sz w:val="25"/>
          <w:szCs w:val="25"/>
        </w:rPr>
        <w:t>еждуреченский</w:t>
      </w:r>
      <w:proofErr w:type="spellEnd"/>
      <w:r w:rsidRPr="00B64726">
        <w:rPr>
          <w:rFonts w:ascii="Times New Roman" w:eastAsia="Times New Roman" w:hAnsi="Times New Roman" w:cs="Times New Roman"/>
          <w:bCs/>
          <w:kern w:val="28"/>
          <w:sz w:val="25"/>
          <w:szCs w:val="25"/>
        </w:rPr>
        <w:t xml:space="preserve"> и вдоль берега реки </w:t>
      </w:r>
      <w:proofErr w:type="spellStart"/>
      <w:r w:rsidRPr="00B64726">
        <w:rPr>
          <w:rFonts w:ascii="Times New Roman" w:eastAsia="Times New Roman" w:hAnsi="Times New Roman" w:cs="Times New Roman"/>
          <w:bCs/>
          <w:kern w:val="28"/>
          <w:sz w:val="25"/>
          <w:szCs w:val="25"/>
        </w:rPr>
        <w:t>Конда</w:t>
      </w:r>
      <w:proofErr w:type="spellEnd"/>
      <w:r w:rsidRPr="00B64726">
        <w:rPr>
          <w:rFonts w:ascii="Times New Roman" w:eastAsia="Times New Roman" w:hAnsi="Times New Roman" w:cs="Times New Roman"/>
          <w:bCs/>
          <w:kern w:val="28"/>
          <w:sz w:val="25"/>
          <w:szCs w:val="25"/>
        </w:rPr>
        <w:t xml:space="preserve"> в сумме 579 999,95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обустройство кювета в зоне отдыха «</w:t>
      </w:r>
      <w:proofErr w:type="spellStart"/>
      <w:r w:rsidRPr="00B64726">
        <w:rPr>
          <w:rFonts w:ascii="Times New Roman" w:eastAsia="Times New Roman" w:hAnsi="Times New Roman" w:cs="Times New Roman"/>
          <w:bCs/>
          <w:kern w:val="28"/>
          <w:sz w:val="25"/>
          <w:szCs w:val="25"/>
        </w:rPr>
        <w:t>Смолокурка</w:t>
      </w:r>
      <w:proofErr w:type="spellEnd"/>
      <w:r w:rsidRPr="00B64726">
        <w:rPr>
          <w:rFonts w:ascii="Times New Roman" w:eastAsia="Times New Roman" w:hAnsi="Times New Roman" w:cs="Times New Roman"/>
          <w:bCs/>
          <w:kern w:val="28"/>
          <w:sz w:val="25"/>
          <w:szCs w:val="25"/>
        </w:rPr>
        <w:t>» в сумме 25 420,80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приобретение 4 новогодних световых консолей, для праздничного украшения прилегающей территории лыжной базы в сумме 104 000,00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приобретение 2 светодиодных прожекторов на сумму, для освещения прилегающей территории лыжной базы в сумме 11 660,00 рублей (100,0%);</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устройство «Новогоднего городка» на центральной площади городского поселения  Междуреченский в сумме </w:t>
      </w:r>
      <w:r w:rsidR="007E4410" w:rsidRPr="00B64726">
        <w:rPr>
          <w:rFonts w:ascii="Times New Roman" w:eastAsia="Times New Roman" w:hAnsi="Times New Roman" w:cs="Times New Roman"/>
          <w:bCs/>
          <w:kern w:val="28"/>
          <w:sz w:val="25"/>
          <w:szCs w:val="25"/>
        </w:rPr>
        <w:t>948 000,00</w:t>
      </w:r>
      <w:r w:rsidRPr="00B64726">
        <w:rPr>
          <w:rFonts w:ascii="Times New Roman" w:eastAsia="Times New Roman" w:hAnsi="Times New Roman" w:cs="Times New Roman"/>
          <w:bCs/>
          <w:kern w:val="28"/>
          <w:sz w:val="25"/>
          <w:szCs w:val="25"/>
        </w:rPr>
        <w:t xml:space="preserve"> руб. (</w:t>
      </w:r>
      <w:r w:rsidR="007E4410" w:rsidRPr="00B64726">
        <w:rPr>
          <w:rFonts w:ascii="Times New Roman" w:eastAsia="Times New Roman" w:hAnsi="Times New Roman" w:cs="Times New Roman"/>
          <w:bCs/>
          <w:kern w:val="28"/>
          <w:sz w:val="25"/>
          <w:szCs w:val="25"/>
        </w:rPr>
        <w:t>78,9</w:t>
      </w:r>
      <w:r w:rsidRPr="00B64726">
        <w:rPr>
          <w:rFonts w:ascii="Times New Roman" w:eastAsia="Times New Roman" w:hAnsi="Times New Roman" w:cs="Times New Roman"/>
          <w:bCs/>
          <w:kern w:val="28"/>
          <w:sz w:val="25"/>
          <w:szCs w:val="25"/>
        </w:rPr>
        <w:t>%). Освоение не в полном объеме, в связи с переходящим остатком на 202</w:t>
      </w:r>
      <w:r w:rsidR="007E4410" w:rsidRPr="00B64726">
        <w:rPr>
          <w:rFonts w:ascii="Times New Roman" w:eastAsia="Times New Roman" w:hAnsi="Times New Roman" w:cs="Times New Roman"/>
          <w:bCs/>
          <w:kern w:val="28"/>
          <w:sz w:val="25"/>
          <w:szCs w:val="25"/>
        </w:rPr>
        <w:t>4</w:t>
      </w:r>
      <w:r w:rsidRPr="00B64726">
        <w:rPr>
          <w:rFonts w:ascii="Times New Roman" w:eastAsia="Times New Roman" w:hAnsi="Times New Roman" w:cs="Times New Roman"/>
          <w:bCs/>
          <w:kern w:val="28"/>
          <w:sz w:val="25"/>
          <w:szCs w:val="25"/>
        </w:rPr>
        <w:t xml:space="preserve"> год</w:t>
      </w:r>
      <w:r w:rsidR="001244AB" w:rsidRPr="00B64726">
        <w:rPr>
          <w:rFonts w:ascii="Times New Roman" w:eastAsia="Times New Roman" w:hAnsi="Times New Roman" w:cs="Times New Roman"/>
          <w:bCs/>
          <w:kern w:val="28"/>
          <w:sz w:val="25"/>
          <w:szCs w:val="25"/>
        </w:rPr>
        <w:t xml:space="preserve"> (демонтаж)</w:t>
      </w:r>
      <w:r w:rsidRPr="00B64726">
        <w:rPr>
          <w:rFonts w:ascii="Times New Roman" w:eastAsia="Times New Roman" w:hAnsi="Times New Roman" w:cs="Times New Roman"/>
          <w:bCs/>
          <w:kern w:val="28"/>
          <w:sz w:val="25"/>
          <w:szCs w:val="25"/>
        </w:rPr>
        <w:t>;</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приобретение 7 (семи) детских игровых комплектов </w:t>
      </w:r>
      <w:r w:rsidR="00001596" w:rsidRPr="00B64726">
        <w:rPr>
          <w:rFonts w:ascii="Times New Roman" w:eastAsia="Times New Roman" w:hAnsi="Times New Roman" w:cs="Times New Roman"/>
          <w:bCs/>
          <w:kern w:val="28"/>
          <w:sz w:val="25"/>
          <w:szCs w:val="25"/>
        </w:rPr>
        <w:t xml:space="preserve">исполнение </w:t>
      </w:r>
      <w:r w:rsidRPr="00B64726">
        <w:rPr>
          <w:rFonts w:ascii="Times New Roman" w:eastAsia="Times New Roman" w:hAnsi="Times New Roman" w:cs="Times New Roman"/>
          <w:bCs/>
          <w:kern w:val="28"/>
          <w:sz w:val="25"/>
          <w:szCs w:val="25"/>
        </w:rPr>
        <w:t>0% от уточненного плана 522 720,00 рублей</w:t>
      </w:r>
      <w:r w:rsidR="00001596" w:rsidRPr="00B64726">
        <w:rPr>
          <w:rFonts w:ascii="Times New Roman" w:eastAsia="Times New Roman" w:hAnsi="Times New Roman" w:cs="Times New Roman"/>
          <w:bCs/>
          <w:kern w:val="28"/>
          <w:sz w:val="25"/>
          <w:szCs w:val="25"/>
        </w:rPr>
        <w:t>, в связи с нарушением сроков поставки (переходящий остаток на 2024 год);</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B64726">
        <w:rPr>
          <w:rFonts w:ascii="Times New Roman" w:eastAsia="Times New Roman" w:hAnsi="Times New Roman" w:cs="Times New Roman"/>
          <w:bCs/>
          <w:kern w:val="28"/>
          <w:sz w:val="25"/>
          <w:szCs w:val="25"/>
        </w:rPr>
        <w:t xml:space="preserve">Также на территории городского поселения Междуреченский осуществлялся покос травы на центральной площади и на улицах поселения, ежедневно проводилась уборка улиц и мест отдыха от мусора, выполнялись работы по поливу в летнее время центральной площади, проводились работы по праздничному оформлению улиц, устройству праздничной новогодней иллюминации, вывоза снега, организация водоснабжения для полива центральной площади  и прочее. </w:t>
      </w:r>
      <w:proofErr w:type="gramEnd"/>
    </w:p>
    <w:p w:rsidR="009D5490" w:rsidRPr="00B64726" w:rsidRDefault="009D5490" w:rsidP="009D5490">
      <w:pPr>
        <w:spacing w:after="0" w:line="240" w:lineRule="auto"/>
        <w:ind w:firstLine="709"/>
        <w:jc w:val="both"/>
        <w:rPr>
          <w:rFonts w:ascii="Times New Roman" w:hAnsi="Times New Roman"/>
          <w:sz w:val="25"/>
          <w:szCs w:val="25"/>
        </w:rPr>
      </w:pPr>
      <w:r w:rsidRPr="00B64726">
        <w:rPr>
          <w:rFonts w:ascii="Times New Roman" w:hAnsi="Times New Roman"/>
          <w:sz w:val="25"/>
          <w:szCs w:val="25"/>
        </w:rPr>
        <w:t xml:space="preserve">Прочие мероприятия по благоустройству территории поселения (РЕЗЕРВ) в объеме </w:t>
      </w:r>
      <w:r w:rsidR="007E4410" w:rsidRPr="00B64726">
        <w:rPr>
          <w:rFonts w:ascii="Times New Roman" w:hAnsi="Times New Roman"/>
          <w:sz w:val="25"/>
          <w:szCs w:val="25"/>
        </w:rPr>
        <w:t>4 468 304,55</w:t>
      </w:r>
      <w:r w:rsidRPr="00B64726">
        <w:rPr>
          <w:rFonts w:ascii="Times New Roman" w:hAnsi="Times New Roman"/>
          <w:sz w:val="25"/>
          <w:szCs w:val="25"/>
        </w:rPr>
        <w:t xml:space="preserve"> рублей зарезервированы на следующий финансовый 202</w:t>
      </w:r>
      <w:r w:rsidR="003135A8" w:rsidRPr="00B64726">
        <w:rPr>
          <w:rFonts w:ascii="Times New Roman" w:hAnsi="Times New Roman"/>
          <w:sz w:val="25"/>
          <w:szCs w:val="25"/>
        </w:rPr>
        <w:t>4</w:t>
      </w:r>
      <w:r w:rsidRPr="00B64726">
        <w:rPr>
          <w:rFonts w:ascii="Times New Roman" w:hAnsi="Times New Roman"/>
          <w:sz w:val="25"/>
          <w:szCs w:val="25"/>
        </w:rPr>
        <w:t xml:space="preserve"> год.</w:t>
      </w:r>
    </w:p>
    <w:p w:rsidR="009D5490" w:rsidRPr="00B64726" w:rsidRDefault="00EF7AEC"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hAnsi="Times New Roman"/>
          <w:b/>
          <w:sz w:val="25"/>
          <w:szCs w:val="25"/>
        </w:rPr>
        <w:t>7</w:t>
      </w:r>
      <w:r w:rsidR="009D5490" w:rsidRPr="00B64726">
        <w:rPr>
          <w:rFonts w:ascii="Times New Roman" w:hAnsi="Times New Roman"/>
          <w:b/>
          <w:sz w:val="25"/>
          <w:szCs w:val="25"/>
        </w:rPr>
        <w:t>)</w:t>
      </w:r>
      <w:r w:rsidR="009D5490" w:rsidRPr="00B64726">
        <w:rPr>
          <w:rFonts w:ascii="Times New Roman" w:hAnsi="Times New Roman"/>
          <w:sz w:val="25"/>
          <w:szCs w:val="25"/>
        </w:rPr>
        <w:t xml:space="preserve"> </w:t>
      </w:r>
      <w:r w:rsidR="009D5490" w:rsidRPr="00B64726">
        <w:rPr>
          <w:rFonts w:ascii="Times New Roman" w:hAnsi="Times New Roman"/>
          <w:b/>
          <w:sz w:val="25"/>
          <w:szCs w:val="25"/>
        </w:rPr>
        <w:t>мероприятия в рамках муниципальной программы «Формирование комфортной городской среды</w:t>
      </w:r>
      <w:r w:rsidRPr="00B64726">
        <w:rPr>
          <w:rFonts w:ascii="Times New Roman" w:hAnsi="Times New Roman"/>
          <w:b/>
          <w:sz w:val="25"/>
          <w:szCs w:val="25"/>
        </w:rPr>
        <w:t xml:space="preserve">» </w:t>
      </w:r>
      <w:r w:rsidRPr="00B64726">
        <w:rPr>
          <w:rFonts w:ascii="Times New Roman" w:eastAsia="Times New Roman" w:hAnsi="Times New Roman"/>
          <w:bCs/>
          <w:kern w:val="28"/>
          <w:sz w:val="25"/>
          <w:szCs w:val="25"/>
        </w:rPr>
        <w:t xml:space="preserve">(уточненный план </w:t>
      </w:r>
      <w:r w:rsidR="00267CDB" w:rsidRPr="00B64726">
        <w:rPr>
          <w:rFonts w:ascii="Times New Roman" w:eastAsia="Times New Roman" w:hAnsi="Times New Roman"/>
          <w:bCs/>
          <w:kern w:val="28"/>
          <w:sz w:val="25"/>
          <w:szCs w:val="25"/>
        </w:rPr>
        <w:t>13 247 997,91</w:t>
      </w:r>
      <w:r w:rsidRPr="00B64726">
        <w:rPr>
          <w:rFonts w:ascii="Times New Roman" w:eastAsia="Times New Roman" w:hAnsi="Times New Roman"/>
          <w:bCs/>
          <w:kern w:val="28"/>
          <w:sz w:val="25"/>
          <w:szCs w:val="25"/>
        </w:rPr>
        <w:t xml:space="preserve"> </w:t>
      </w:r>
      <w:r w:rsidR="009D5490" w:rsidRPr="00B64726">
        <w:rPr>
          <w:rFonts w:ascii="Times New Roman" w:eastAsia="Times New Roman" w:hAnsi="Times New Roman"/>
          <w:bCs/>
          <w:kern w:val="28"/>
          <w:sz w:val="25"/>
          <w:szCs w:val="25"/>
        </w:rPr>
        <w:t>рублей, исполнение 100%):</w:t>
      </w:r>
    </w:p>
    <w:p w:rsidR="00CF047D" w:rsidRPr="00B64726" w:rsidRDefault="00CF047D"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 </w:t>
      </w:r>
      <w:r w:rsidR="00EF7AEC" w:rsidRPr="00B64726">
        <w:rPr>
          <w:rFonts w:ascii="Times New Roman" w:eastAsia="Times New Roman" w:hAnsi="Times New Roman"/>
          <w:bCs/>
          <w:kern w:val="28"/>
          <w:sz w:val="25"/>
          <w:szCs w:val="25"/>
        </w:rPr>
        <w:t>обустройство Н</w:t>
      </w:r>
      <w:r w:rsidRPr="00B64726">
        <w:rPr>
          <w:rFonts w:ascii="Times New Roman" w:eastAsia="Times New Roman" w:hAnsi="Times New Roman"/>
          <w:bCs/>
          <w:kern w:val="28"/>
          <w:sz w:val="25"/>
          <w:szCs w:val="25"/>
        </w:rPr>
        <w:t>аб</w:t>
      </w:r>
      <w:r w:rsidR="00EF7AEC" w:rsidRPr="00B64726">
        <w:rPr>
          <w:rFonts w:ascii="Times New Roman" w:eastAsia="Times New Roman" w:hAnsi="Times New Roman"/>
          <w:bCs/>
          <w:kern w:val="28"/>
          <w:sz w:val="25"/>
          <w:szCs w:val="25"/>
        </w:rPr>
        <w:t>ережной в пгт. Междуреченский (3</w:t>
      </w:r>
      <w:r w:rsidRPr="00B64726">
        <w:rPr>
          <w:rFonts w:ascii="Times New Roman" w:eastAsia="Times New Roman" w:hAnsi="Times New Roman"/>
          <w:bCs/>
          <w:kern w:val="28"/>
          <w:sz w:val="25"/>
          <w:szCs w:val="25"/>
        </w:rPr>
        <w:t xml:space="preserve"> этап) – </w:t>
      </w:r>
      <w:r w:rsidR="00267CDB" w:rsidRPr="00B64726">
        <w:rPr>
          <w:rFonts w:ascii="Times New Roman" w:eastAsia="Times New Roman" w:hAnsi="Times New Roman"/>
          <w:bCs/>
          <w:kern w:val="28"/>
          <w:sz w:val="25"/>
          <w:szCs w:val="25"/>
        </w:rPr>
        <w:t xml:space="preserve">13 222 997,91 </w:t>
      </w:r>
      <w:r w:rsidRPr="00B64726">
        <w:rPr>
          <w:rFonts w:ascii="Times New Roman" w:eastAsia="Times New Roman" w:hAnsi="Times New Roman"/>
          <w:bCs/>
          <w:kern w:val="28"/>
          <w:sz w:val="25"/>
          <w:szCs w:val="25"/>
        </w:rPr>
        <w:t>рублей</w:t>
      </w:r>
      <w:r w:rsidR="00BC4863" w:rsidRPr="00B64726">
        <w:rPr>
          <w:rFonts w:ascii="Times New Roman" w:eastAsia="Times New Roman" w:hAnsi="Times New Roman"/>
          <w:bCs/>
          <w:kern w:val="28"/>
          <w:sz w:val="25"/>
          <w:szCs w:val="25"/>
        </w:rPr>
        <w:t xml:space="preserve"> (средства</w:t>
      </w:r>
      <w:r w:rsidR="00267CDB" w:rsidRPr="00B64726">
        <w:rPr>
          <w:rFonts w:ascii="Times New Roman" w:eastAsia="Times New Roman" w:hAnsi="Times New Roman"/>
          <w:bCs/>
          <w:kern w:val="28"/>
          <w:sz w:val="25"/>
          <w:szCs w:val="25"/>
        </w:rPr>
        <w:t xml:space="preserve"> федерального </w:t>
      </w:r>
      <w:r w:rsidR="00BC4863" w:rsidRPr="00B64726">
        <w:rPr>
          <w:rFonts w:ascii="Times New Roman" w:eastAsia="Times New Roman" w:hAnsi="Times New Roman"/>
          <w:bCs/>
          <w:kern w:val="28"/>
          <w:sz w:val="25"/>
          <w:szCs w:val="25"/>
        </w:rPr>
        <w:t>бюджета</w:t>
      </w:r>
      <w:r w:rsidR="00267CDB" w:rsidRPr="00B64726">
        <w:rPr>
          <w:rFonts w:ascii="Times New Roman" w:eastAsia="Times New Roman" w:hAnsi="Times New Roman"/>
          <w:bCs/>
          <w:kern w:val="28"/>
          <w:sz w:val="25"/>
          <w:szCs w:val="25"/>
        </w:rPr>
        <w:t>,</w:t>
      </w:r>
      <w:r w:rsidR="00BC4863" w:rsidRPr="00B64726">
        <w:rPr>
          <w:rFonts w:ascii="Times New Roman" w:eastAsia="Times New Roman" w:hAnsi="Times New Roman"/>
          <w:bCs/>
          <w:kern w:val="28"/>
          <w:sz w:val="25"/>
          <w:szCs w:val="25"/>
        </w:rPr>
        <w:t xml:space="preserve"> автономного округа,</w:t>
      </w:r>
      <w:r w:rsidR="00267CDB" w:rsidRPr="00B64726">
        <w:rPr>
          <w:rFonts w:ascii="Times New Roman" w:eastAsia="Times New Roman" w:hAnsi="Times New Roman"/>
          <w:bCs/>
          <w:kern w:val="28"/>
          <w:sz w:val="25"/>
          <w:szCs w:val="25"/>
        </w:rPr>
        <w:t xml:space="preserve"> поселения</w:t>
      </w:r>
      <w:r w:rsidR="00BC4863" w:rsidRPr="00B64726">
        <w:rPr>
          <w:rFonts w:ascii="Times New Roman" w:eastAsia="Times New Roman" w:hAnsi="Times New Roman"/>
          <w:bCs/>
          <w:kern w:val="28"/>
          <w:sz w:val="25"/>
          <w:szCs w:val="25"/>
        </w:rPr>
        <w:t>)</w:t>
      </w:r>
      <w:r w:rsidRPr="00B64726">
        <w:rPr>
          <w:rFonts w:ascii="Times New Roman" w:eastAsia="Times New Roman" w:hAnsi="Times New Roman"/>
          <w:bCs/>
          <w:kern w:val="28"/>
          <w:sz w:val="25"/>
          <w:szCs w:val="25"/>
        </w:rPr>
        <w:t>;</w:t>
      </w:r>
    </w:p>
    <w:p w:rsidR="00EF7AEC" w:rsidRPr="00B64726" w:rsidRDefault="00267CDB"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 проведение негосударственной </w:t>
      </w:r>
      <w:proofErr w:type="gramStart"/>
      <w:r w:rsidRPr="00B64726">
        <w:rPr>
          <w:rFonts w:ascii="Times New Roman" w:eastAsia="Times New Roman" w:hAnsi="Times New Roman"/>
          <w:bCs/>
          <w:kern w:val="28"/>
          <w:sz w:val="25"/>
          <w:szCs w:val="25"/>
        </w:rPr>
        <w:t>экспертизы проверки достоверности определения сметной стоимости</w:t>
      </w:r>
      <w:proofErr w:type="gramEnd"/>
      <w:r w:rsidRPr="00B64726">
        <w:rPr>
          <w:rFonts w:ascii="Times New Roman" w:eastAsia="Times New Roman" w:hAnsi="Times New Roman"/>
          <w:bCs/>
          <w:kern w:val="28"/>
          <w:sz w:val="25"/>
          <w:szCs w:val="25"/>
        </w:rPr>
        <w:t xml:space="preserve"> объекта «Обустройство Набережной в пгт. Междуреченский (3 этап)».</w:t>
      </w:r>
    </w:p>
    <w:p w:rsidR="00432C87" w:rsidRPr="00B64726" w:rsidRDefault="00267CDB"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
          <w:bCs/>
          <w:kern w:val="28"/>
          <w:sz w:val="25"/>
          <w:szCs w:val="25"/>
        </w:rPr>
        <w:t>8</w:t>
      </w:r>
      <w:r w:rsidR="009D5490" w:rsidRPr="00B64726">
        <w:rPr>
          <w:rFonts w:ascii="Times New Roman" w:eastAsia="Times New Roman" w:hAnsi="Times New Roman"/>
          <w:b/>
          <w:bCs/>
          <w:kern w:val="28"/>
          <w:sz w:val="25"/>
          <w:szCs w:val="25"/>
        </w:rPr>
        <w:t>) в рамках расходов инициативного бюджетирования</w:t>
      </w:r>
      <w:r w:rsidR="009D5490" w:rsidRPr="00B64726">
        <w:rPr>
          <w:rFonts w:ascii="Times New Roman" w:eastAsia="Times New Roman" w:hAnsi="Times New Roman"/>
          <w:bCs/>
          <w:kern w:val="28"/>
          <w:sz w:val="25"/>
          <w:szCs w:val="25"/>
        </w:rPr>
        <w:t xml:space="preserve"> на территории городского поселения в 202</w:t>
      </w:r>
      <w:r w:rsidR="00162A10" w:rsidRPr="00B64726">
        <w:rPr>
          <w:rFonts w:ascii="Times New Roman" w:eastAsia="Times New Roman" w:hAnsi="Times New Roman"/>
          <w:bCs/>
          <w:kern w:val="28"/>
          <w:sz w:val="25"/>
          <w:szCs w:val="25"/>
        </w:rPr>
        <w:t>3</w:t>
      </w:r>
      <w:r w:rsidR="009D5490" w:rsidRPr="00B64726">
        <w:rPr>
          <w:rFonts w:ascii="Times New Roman" w:eastAsia="Times New Roman" w:hAnsi="Times New Roman"/>
          <w:bCs/>
          <w:kern w:val="28"/>
          <w:sz w:val="25"/>
          <w:szCs w:val="25"/>
        </w:rPr>
        <w:t xml:space="preserve"> году реализован инициативны</w:t>
      </w:r>
      <w:r w:rsidR="00162A10" w:rsidRPr="00B64726">
        <w:rPr>
          <w:rFonts w:ascii="Times New Roman" w:eastAsia="Times New Roman" w:hAnsi="Times New Roman"/>
          <w:bCs/>
          <w:kern w:val="28"/>
          <w:sz w:val="25"/>
          <w:szCs w:val="25"/>
        </w:rPr>
        <w:t>й</w:t>
      </w:r>
      <w:r w:rsidR="009D5490" w:rsidRPr="00B64726">
        <w:rPr>
          <w:rFonts w:ascii="Times New Roman" w:eastAsia="Times New Roman" w:hAnsi="Times New Roman"/>
          <w:bCs/>
          <w:kern w:val="28"/>
          <w:sz w:val="25"/>
          <w:szCs w:val="25"/>
        </w:rPr>
        <w:t xml:space="preserve"> проект</w:t>
      </w:r>
      <w:r w:rsidR="00162A10" w:rsidRPr="00B64726">
        <w:rPr>
          <w:rFonts w:ascii="Times New Roman" w:eastAsia="Times New Roman" w:hAnsi="Times New Roman"/>
          <w:bCs/>
          <w:kern w:val="28"/>
          <w:sz w:val="25"/>
          <w:szCs w:val="25"/>
        </w:rPr>
        <w:t xml:space="preserve"> «Мы помним».</w:t>
      </w:r>
    </w:p>
    <w:p w:rsidR="00162A10" w:rsidRPr="00B64726" w:rsidRDefault="00162A10"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Финансирование составило 1 447 220,80</w:t>
      </w:r>
      <w:r w:rsidR="00C07189" w:rsidRPr="00B64726">
        <w:rPr>
          <w:rFonts w:ascii="Times New Roman" w:eastAsia="Times New Roman" w:hAnsi="Times New Roman"/>
          <w:bCs/>
          <w:kern w:val="28"/>
          <w:sz w:val="25"/>
          <w:szCs w:val="25"/>
        </w:rPr>
        <w:t xml:space="preserve"> рублей (переходящие остатки на 01.01.2023 год)</w:t>
      </w:r>
      <w:r w:rsidRPr="00B64726">
        <w:rPr>
          <w:rFonts w:ascii="Times New Roman" w:eastAsia="Times New Roman" w:hAnsi="Times New Roman"/>
          <w:bCs/>
          <w:kern w:val="28"/>
          <w:sz w:val="25"/>
          <w:szCs w:val="25"/>
        </w:rPr>
        <w:t>, в том числе инициативные платежи в объеме 10 000,00 рублей. Исполнение 100,0%.</w:t>
      </w:r>
    </w:p>
    <w:p w:rsidR="00162A10" w:rsidRPr="00B64726" w:rsidRDefault="00162A10" w:rsidP="009D5490">
      <w:pPr>
        <w:spacing w:after="0" w:line="240" w:lineRule="auto"/>
        <w:ind w:firstLine="709"/>
        <w:jc w:val="both"/>
      </w:pPr>
      <w:r w:rsidRPr="00B64726">
        <w:rPr>
          <w:rFonts w:ascii="Times New Roman" w:eastAsia="Times New Roman" w:hAnsi="Times New Roman"/>
          <w:bCs/>
          <w:kern w:val="28"/>
          <w:sz w:val="25"/>
          <w:szCs w:val="25"/>
        </w:rPr>
        <w:lastRenderedPageBreak/>
        <w:t xml:space="preserve">В рамках данного проекта  были </w:t>
      </w:r>
      <w:r w:rsidR="00817BE4" w:rsidRPr="00B64726">
        <w:rPr>
          <w:rFonts w:ascii="Times New Roman" w:eastAsia="Times New Roman" w:hAnsi="Times New Roman"/>
          <w:bCs/>
          <w:kern w:val="28"/>
          <w:sz w:val="25"/>
          <w:szCs w:val="25"/>
        </w:rPr>
        <w:t xml:space="preserve">выполнены работы по обустройству площадки и переустановки памятных мемориальных плит участников Великой Отечественной войны, построен пешеходный тротуар из брусчатки протяженностью 110 метров, произведено выравнивание и </w:t>
      </w:r>
      <w:proofErr w:type="spellStart"/>
      <w:r w:rsidR="00817BE4" w:rsidRPr="00B64726">
        <w:rPr>
          <w:rFonts w:ascii="Times New Roman" w:eastAsia="Times New Roman" w:hAnsi="Times New Roman"/>
          <w:bCs/>
          <w:kern w:val="28"/>
          <w:sz w:val="25"/>
          <w:szCs w:val="25"/>
        </w:rPr>
        <w:t>окювечивание</w:t>
      </w:r>
      <w:proofErr w:type="spellEnd"/>
      <w:r w:rsidR="00817BE4" w:rsidRPr="00B64726">
        <w:rPr>
          <w:rFonts w:ascii="Times New Roman" w:eastAsia="Times New Roman" w:hAnsi="Times New Roman"/>
          <w:bCs/>
          <w:kern w:val="28"/>
          <w:sz w:val="25"/>
          <w:szCs w:val="25"/>
        </w:rPr>
        <w:t xml:space="preserve"> въездной дороги.</w:t>
      </w:r>
    </w:p>
    <w:p w:rsidR="00614861" w:rsidRPr="00B64726" w:rsidRDefault="007A73BF" w:rsidP="00CD4151">
      <w:pPr>
        <w:spacing w:after="0" w:line="240" w:lineRule="auto"/>
        <w:ind w:firstLine="709"/>
        <w:jc w:val="both"/>
        <w:rPr>
          <w:rFonts w:ascii="Times New Roman" w:hAnsi="Times New Roman" w:cs="Times New Roman"/>
          <w:sz w:val="25"/>
          <w:szCs w:val="25"/>
        </w:rPr>
      </w:pPr>
      <w:r w:rsidRPr="00B64726">
        <w:rPr>
          <w:rFonts w:ascii="Times New Roman" w:eastAsia="Times New Roman" w:hAnsi="Times New Roman" w:cs="Times New Roman"/>
          <w:b/>
          <w:bCs/>
          <w:kern w:val="28"/>
          <w:sz w:val="25"/>
          <w:szCs w:val="25"/>
        </w:rPr>
        <w:t>Подраздел 0505</w:t>
      </w:r>
      <w:r w:rsidRPr="00B64726">
        <w:rPr>
          <w:rFonts w:ascii="Times New Roman" w:eastAsia="Times New Roman" w:hAnsi="Times New Roman" w:cs="Times New Roman"/>
          <w:bCs/>
          <w:kern w:val="28"/>
          <w:sz w:val="25"/>
          <w:szCs w:val="25"/>
        </w:rPr>
        <w:t xml:space="preserve"> </w:t>
      </w:r>
      <w:r w:rsidRPr="00B64726">
        <w:rPr>
          <w:rFonts w:ascii="Times New Roman" w:eastAsia="Times New Roman" w:hAnsi="Times New Roman" w:cs="Times New Roman"/>
          <w:b/>
          <w:bCs/>
          <w:kern w:val="28"/>
          <w:sz w:val="25"/>
          <w:szCs w:val="25"/>
        </w:rPr>
        <w:t>«</w:t>
      </w:r>
      <w:r w:rsidR="00376BDB" w:rsidRPr="00B64726">
        <w:rPr>
          <w:rFonts w:ascii="Times New Roman" w:eastAsia="Times New Roman" w:hAnsi="Times New Roman" w:cs="Times New Roman"/>
          <w:b/>
          <w:bCs/>
          <w:kern w:val="28"/>
          <w:sz w:val="25"/>
          <w:szCs w:val="25"/>
        </w:rPr>
        <w:t xml:space="preserve">Другие вопросы в области жилищно-коммунального хозяйства» </w:t>
      </w:r>
      <w:r w:rsidR="00376BDB" w:rsidRPr="00B64726">
        <w:rPr>
          <w:rFonts w:ascii="Times New Roman" w:eastAsia="Times New Roman" w:hAnsi="Times New Roman" w:cs="Times New Roman"/>
          <w:bCs/>
          <w:kern w:val="28"/>
          <w:sz w:val="25"/>
          <w:szCs w:val="25"/>
        </w:rPr>
        <w:t xml:space="preserve"> – администрирование </w:t>
      </w:r>
      <w:r w:rsidR="00614861" w:rsidRPr="00B64726">
        <w:rPr>
          <w:rFonts w:ascii="Times New Roman" w:hAnsi="Times New Roman" w:cs="Times New Roman"/>
          <w:sz w:val="25"/>
          <w:szCs w:val="25"/>
        </w:rPr>
        <w:t>1 штатная единица - Администрация Кондинского района.</w:t>
      </w:r>
    </w:p>
    <w:p w:rsidR="007A73BF" w:rsidRPr="00B64726" w:rsidRDefault="007A73BF" w:rsidP="007A73BF">
      <w:pPr>
        <w:tabs>
          <w:tab w:val="left" w:pos="993"/>
        </w:tabs>
        <w:autoSpaceDE w:val="0"/>
        <w:autoSpaceDN w:val="0"/>
        <w:adjustRightInd w:val="0"/>
        <w:spacing w:after="0" w:line="240" w:lineRule="auto"/>
        <w:ind w:firstLine="709"/>
        <w:jc w:val="both"/>
        <w:outlineLvl w:val="0"/>
        <w:rPr>
          <w:rFonts w:ascii="Times New Roman" w:eastAsia="Calibri" w:hAnsi="Times New Roman"/>
          <w:i/>
          <w:sz w:val="25"/>
          <w:szCs w:val="25"/>
          <w:lang w:eastAsia="en-US"/>
        </w:rPr>
      </w:pPr>
      <w:proofErr w:type="gramStart"/>
      <w:r w:rsidRPr="00B64726">
        <w:rPr>
          <w:rFonts w:ascii="Times New Roman" w:eastAsia="Calibri" w:hAnsi="Times New Roman" w:cs="Times New Roman"/>
          <w:i/>
          <w:sz w:val="25"/>
          <w:szCs w:val="25"/>
          <w:lang w:eastAsia="en-US"/>
        </w:rPr>
        <w:t>Согласно Соглашения</w:t>
      </w:r>
      <w:proofErr w:type="gramEnd"/>
      <w:r w:rsidRPr="00B64726">
        <w:rPr>
          <w:rFonts w:ascii="Times New Roman" w:eastAsia="Calibri" w:hAnsi="Times New Roman" w:cs="Times New Roman"/>
          <w:i/>
          <w:sz w:val="25"/>
          <w:szCs w:val="25"/>
          <w:lang w:eastAsia="en-US"/>
        </w:rPr>
        <w:t xml:space="preserve"> №4 /2022-2024/ в данном подразделе предусмотрены объемы на исполнение переданных полномочий в соответствии </w:t>
      </w:r>
      <w:r w:rsidR="00614861" w:rsidRPr="00B64726">
        <w:rPr>
          <w:rFonts w:ascii="Times New Roman" w:hAnsi="Times New Roman"/>
          <w:i/>
          <w:sz w:val="25"/>
          <w:szCs w:val="25"/>
        </w:rPr>
        <w:t xml:space="preserve">с пунктами </w:t>
      </w:r>
      <w:r w:rsidRPr="00B64726">
        <w:rPr>
          <w:rFonts w:ascii="Times New Roman" w:hAnsi="Times New Roman"/>
          <w:i/>
          <w:sz w:val="25"/>
          <w:szCs w:val="25"/>
        </w:rPr>
        <w:t xml:space="preserve"> </w:t>
      </w:r>
      <w:r w:rsidR="00614861" w:rsidRPr="00B64726">
        <w:rPr>
          <w:rFonts w:ascii="Times New Roman" w:hAnsi="Times New Roman"/>
          <w:i/>
          <w:sz w:val="25"/>
          <w:szCs w:val="25"/>
        </w:rPr>
        <w:t>3, 6, 10</w:t>
      </w:r>
      <w:r w:rsidRPr="00B64726">
        <w:rPr>
          <w:rFonts w:ascii="Times New Roman" w:eastAsia="Calibri" w:hAnsi="Times New Roman"/>
          <w:i/>
          <w:sz w:val="25"/>
          <w:szCs w:val="25"/>
          <w:lang w:eastAsia="en-US"/>
        </w:rPr>
        <w:t xml:space="preserve"> части 1 статьи 14 Федерального закона от 06.10.2003 года №131-ФЗ.</w:t>
      </w:r>
    </w:p>
    <w:p w:rsidR="00E30974" w:rsidRPr="00B64726" w:rsidRDefault="00E30974" w:rsidP="00E30974">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Уточненная бюджетная роспись на 2023 год составила </w:t>
      </w:r>
      <w:r w:rsidR="00614861" w:rsidRPr="00B64726">
        <w:rPr>
          <w:rFonts w:ascii="Times New Roman" w:hAnsi="Times New Roman" w:cs="Times New Roman"/>
          <w:sz w:val="25"/>
          <w:szCs w:val="25"/>
        </w:rPr>
        <w:t xml:space="preserve">3 272 101,21 </w:t>
      </w:r>
      <w:r w:rsidRPr="00B64726">
        <w:rPr>
          <w:rFonts w:ascii="Times New Roman" w:hAnsi="Times New Roman" w:cs="Times New Roman"/>
          <w:sz w:val="25"/>
          <w:szCs w:val="25"/>
        </w:rPr>
        <w:t xml:space="preserve">рублей, с увеличением на </w:t>
      </w:r>
      <w:r w:rsidR="00614861" w:rsidRPr="00B64726">
        <w:rPr>
          <w:rFonts w:ascii="Times New Roman" w:hAnsi="Times New Roman" w:cs="Times New Roman"/>
          <w:sz w:val="25"/>
          <w:szCs w:val="25"/>
        </w:rPr>
        <w:t xml:space="preserve">212 990,59 рублей или на </w:t>
      </w:r>
      <w:r w:rsidRPr="00B64726">
        <w:rPr>
          <w:rFonts w:ascii="Times New Roman" w:hAnsi="Times New Roman" w:cs="Times New Roman"/>
          <w:sz w:val="25"/>
          <w:szCs w:val="25"/>
        </w:rPr>
        <w:t xml:space="preserve">7% от первоначального плана. </w:t>
      </w:r>
      <w:r w:rsidRPr="00B64726">
        <w:rPr>
          <w:rFonts w:ascii="Times New Roman" w:hAnsi="Times New Roman"/>
          <w:sz w:val="25"/>
          <w:szCs w:val="25"/>
        </w:rPr>
        <w:t xml:space="preserve">Причина роста обусловлена изменением положения о денежном содержании </w:t>
      </w:r>
      <w:r w:rsidRPr="00B64726">
        <w:rPr>
          <w:rFonts w:ascii="Times New Roman" w:hAnsi="Times New Roman" w:cs="Times New Roman"/>
          <w:sz w:val="25"/>
          <w:szCs w:val="25"/>
        </w:rPr>
        <w:t>замещающих муниципальную должность</w:t>
      </w:r>
      <w:r w:rsidRPr="00B64726">
        <w:rPr>
          <w:rFonts w:ascii="Times New Roman" w:hAnsi="Times New Roman"/>
          <w:sz w:val="25"/>
          <w:szCs w:val="25"/>
        </w:rPr>
        <w:t xml:space="preserve">: увеличение размеров должностных окладов на 5,5% с 01.10.2023 года, приведение в соответствие с требованиями, установленными законодательством Ханты-Мансийского автономного округа – Югры (постановление Правительства Ханты-Мансийского автономного округа - Югры </w:t>
      </w:r>
      <w:hyperlink r:id="rId15" w:tooltip="ПОСТАНОВЛЕНИЕ от 23.08.2019 № 278-п Правительство Ханты-Мансийского автономного округа-Югры&#10;&#10;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 w:history="1">
        <w:r w:rsidRPr="00B64726">
          <w:rPr>
            <w:rFonts w:ascii="Times New Roman" w:hAnsi="Times New Roman"/>
            <w:sz w:val="25"/>
            <w:szCs w:val="25"/>
          </w:rPr>
          <w:t>от 23 августа 2019 года № 278-п</w:t>
        </w:r>
      </w:hyperlink>
      <w:r w:rsidRPr="00B64726">
        <w:rPr>
          <w:rFonts w:ascii="Times New Roman" w:hAnsi="Times New Roman"/>
          <w:sz w:val="25"/>
          <w:szCs w:val="25"/>
        </w:rPr>
        <w:t xml:space="preserve">). </w:t>
      </w:r>
    </w:p>
    <w:p w:rsidR="00E30974" w:rsidRPr="00B64726" w:rsidRDefault="00E30974" w:rsidP="00E30974">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Исполнение составило в сумме </w:t>
      </w:r>
      <w:r w:rsidR="00745994" w:rsidRPr="00B64726">
        <w:rPr>
          <w:rFonts w:ascii="Times New Roman" w:hAnsi="Times New Roman" w:cs="Times New Roman"/>
          <w:sz w:val="25"/>
          <w:szCs w:val="25"/>
        </w:rPr>
        <w:t>3 271 790,37</w:t>
      </w:r>
      <w:r w:rsidRPr="00B64726">
        <w:rPr>
          <w:rFonts w:ascii="Times New Roman" w:hAnsi="Times New Roman" w:cs="Times New Roman"/>
          <w:sz w:val="25"/>
          <w:szCs w:val="25"/>
        </w:rPr>
        <w:t xml:space="preserve"> рублей или 100%.</w:t>
      </w:r>
    </w:p>
    <w:p w:rsidR="00E30974" w:rsidRPr="00B64726" w:rsidRDefault="00E30974" w:rsidP="00E30974">
      <w:pPr>
        <w:spacing w:after="0" w:line="240" w:lineRule="auto"/>
        <w:ind w:firstLine="709"/>
        <w:jc w:val="both"/>
        <w:rPr>
          <w:rFonts w:ascii="Times New Roman" w:hAnsi="Times New Roman" w:cs="Times New Roman"/>
          <w:sz w:val="20"/>
          <w:szCs w:val="20"/>
        </w:rPr>
      </w:pPr>
      <w:r w:rsidRPr="00B64726">
        <w:rPr>
          <w:rFonts w:ascii="Times New Roman" w:hAnsi="Times New Roman" w:cs="Times New Roman"/>
          <w:sz w:val="25"/>
          <w:szCs w:val="25"/>
        </w:rPr>
        <w:t>В сравнении с аналогичным периодом 2022 года отклонений не наблюдается, в связи с отсутствием расходов в 2022 году, по причине отражены в раздел</w:t>
      </w:r>
      <w:r w:rsidR="00463830" w:rsidRPr="00B64726">
        <w:rPr>
          <w:rFonts w:ascii="Times New Roman" w:hAnsi="Times New Roman" w:cs="Times New Roman"/>
          <w:sz w:val="25"/>
          <w:szCs w:val="25"/>
        </w:rPr>
        <w:t>ах</w:t>
      </w:r>
      <w:r w:rsidRPr="00B64726">
        <w:rPr>
          <w:rFonts w:ascii="Times New Roman" w:hAnsi="Times New Roman" w:cs="Times New Roman"/>
          <w:sz w:val="25"/>
          <w:szCs w:val="25"/>
        </w:rPr>
        <w:t xml:space="preserve">  0113 «Другие общегосударственные вопросы»</w:t>
      </w:r>
      <w:r w:rsidR="00304F13" w:rsidRPr="00B64726">
        <w:rPr>
          <w:rFonts w:ascii="Times New Roman" w:hAnsi="Times New Roman" w:cs="Times New Roman"/>
          <w:sz w:val="25"/>
          <w:szCs w:val="25"/>
        </w:rPr>
        <w:t>, разделе 0104 «Функционирование Правительства Российской Федерации, высших исполнительных органов  субъектов Российской Федерации, местных администраций».</w:t>
      </w:r>
    </w:p>
    <w:p w:rsidR="00602C23" w:rsidRPr="00B64726" w:rsidRDefault="00602C23" w:rsidP="00EE7833">
      <w:pPr>
        <w:pStyle w:val="aff7"/>
        <w:tabs>
          <w:tab w:val="left" w:pos="851"/>
          <w:tab w:val="left" w:pos="1418"/>
        </w:tabs>
        <w:spacing w:after="0" w:line="240" w:lineRule="auto"/>
        <w:ind w:left="0" w:firstLine="567"/>
        <w:jc w:val="center"/>
        <w:rPr>
          <w:rFonts w:ascii="Times New Roman" w:eastAsia="Times New Roman" w:hAnsi="Times New Roman"/>
          <w:b/>
          <w:sz w:val="26"/>
          <w:szCs w:val="26"/>
          <w:lang w:eastAsia="ru-RU"/>
        </w:rPr>
      </w:pPr>
    </w:p>
    <w:p w:rsidR="0091167C" w:rsidRPr="00B64726" w:rsidRDefault="0091167C" w:rsidP="0091167C">
      <w:pPr>
        <w:pStyle w:val="aff7"/>
        <w:tabs>
          <w:tab w:val="left" w:pos="851"/>
          <w:tab w:val="left" w:pos="1418"/>
        </w:tabs>
        <w:spacing w:after="0" w:line="240" w:lineRule="auto"/>
        <w:ind w:left="0" w:firstLine="567"/>
        <w:jc w:val="center"/>
        <w:rPr>
          <w:rFonts w:ascii="Times New Roman" w:eastAsia="Times New Roman" w:hAnsi="Times New Roman"/>
          <w:sz w:val="26"/>
          <w:szCs w:val="26"/>
          <w:lang w:eastAsia="ru-RU"/>
        </w:rPr>
      </w:pPr>
      <w:r w:rsidRPr="00B64726">
        <w:rPr>
          <w:rFonts w:ascii="Times New Roman" w:eastAsia="Times New Roman" w:hAnsi="Times New Roman"/>
          <w:b/>
          <w:sz w:val="26"/>
          <w:szCs w:val="26"/>
          <w:lang w:eastAsia="ru-RU"/>
        </w:rPr>
        <w:t>Раздел 06 «Охрана окружающей среды»</w:t>
      </w:r>
    </w:p>
    <w:p w:rsidR="00B9434C" w:rsidRPr="00B64726" w:rsidRDefault="0091167C" w:rsidP="0091167C">
      <w:pPr>
        <w:pStyle w:val="aff7"/>
        <w:spacing w:after="0" w:line="240" w:lineRule="auto"/>
        <w:ind w:left="0" w:firstLine="709"/>
        <w:jc w:val="both"/>
        <w:rPr>
          <w:rFonts w:ascii="Times New Roman" w:eastAsiaTheme="minorEastAsia" w:hAnsi="Times New Roman"/>
          <w:sz w:val="25"/>
          <w:szCs w:val="25"/>
          <w:lang w:eastAsia="ru-RU"/>
        </w:rPr>
      </w:pPr>
      <w:proofErr w:type="gramStart"/>
      <w:r w:rsidRPr="00B64726">
        <w:rPr>
          <w:rFonts w:ascii="Times New Roman" w:eastAsiaTheme="minorEastAsia" w:hAnsi="Times New Roman"/>
          <w:sz w:val="25"/>
          <w:szCs w:val="25"/>
          <w:lang w:eastAsia="ru-RU"/>
        </w:rPr>
        <w:t>Уточненная бюджетная роспись на 202</w:t>
      </w:r>
      <w:r w:rsidR="00A77CBF" w:rsidRPr="00B64726">
        <w:rPr>
          <w:rFonts w:ascii="Times New Roman" w:eastAsiaTheme="minorEastAsia" w:hAnsi="Times New Roman"/>
          <w:sz w:val="25"/>
          <w:szCs w:val="25"/>
          <w:lang w:eastAsia="ru-RU"/>
        </w:rPr>
        <w:t>3</w:t>
      </w:r>
      <w:r w:rsidRPr="00B64726">
        <w:rPr>
          <w:rFonts w:ascii="Times New Roman" w:eastAsiaTheme="minorEastAsia" w:hAnsi="Times New Roman"/>
          <w:sz w:val="25"/>
          <w:szCs w:val="25"/>
          <w:lang w:eastAsia="ru-RU"/>
        </w:rPr>
        <w:t xml:space="preserve"> год составила </w:t>
      </w:r>
      <w:r w:rsidR="00A77CBF" w:rsidRPr="00B64726">
        <w:rPr>
          <w:rFonts w:ascii="Times New Roman" w:eastAsiaTheme="minorEastAsia" w:hAnsi="Times New Roman"/>
          <w:sz w:val="25"/>
          <w:szCs w:val="25"/>
          <w:lang w:eastAsia="ru-RU"/>
        </w:rPr>
        <w:t>2 608 251,88</w:t>
      </w:r>
      <w:r w:rsidRPr="00B64726">
        <w:rPr>
          <w:rFonts w:ascii="Times New Roman" w:eastAsiaTheme="minorEastAsia" w:hAnsi="Times New Roman"/>
          <w:sz w:val="25"/>
          <w:szCs w:val="25"/>
          <w:lang w:eastAsia="ru-RU"/>
        </w:rPr>
        <w:t xml:space="preserve"> рублей, с ростом расходов на </w:t>
      </w:r>
      <w:r w:rsidR="00B9434C" w:rsidRPr="00B64726">
        <w:rPr>
          <w:rFonts w:ascii="Times New Roman" w:eastAsiaTheme="minorEastAsia" w:hAnsi="Times New Roman"/>
          <w:sz w:val="25"/>
          <w:szCs w:val="25"/>
          <w:lang w:eastAsia="ru-RU"/>
        </w:rPr>
        <w:t>2 608 251,88</w:t>
      </w:r>
      <w:r w:rsidRPr="00B64726">
        <w:rPr>
          <w:rFonts w:ascii="Times New Roman" w:eastAsiaTheme="minorEastAsia" w:hAnsi="Times New Roman"/>
          <w:sz w:val="25"/>
          <w:szCs w:val="25"/>
          <w:lang w:eastAsia="ru-RU"/>
        </w:rPr>
        <w:t xml:space="preserve"> рублей или </w:t>
      </w:r>
      <w:r w:rsidR="00B9434C" w:rsidRPr="00B64726">
        <w:rPr>
          <w:rFonts w:ascii="Times New Roman" w:eastAsiaTheme="minorEastAsia" w:hAnsi="Times New Roman"/>
          <w:sz w:val="25"/>
          <w:szCs w:val="25"/>
          <w:lang w:eastAsia="ru-RU"/>
        </w:rPr>
        <w:t>100</w:t>
      </w:r>
      <w:r w:rsidRPr="00B64726">
        <w:rPr>
          <w:rFonts w:ascii="Times New Roman" w:eastAsiaTheme="minorEastAsia" w:hAnsi="Times New Roman"/>
          <w:sz w:val="25"/>
          <w:szCs w:val="25"/>
          <w:lang w:eastAsia="ru-RU"/>
        </w:rPr>
        <w:t xml:space="preserve">% от первоначального плана, в связи с  </w:t>
      </w:r>
      <w:r w:rsidR="00B9434C" w:rsidRPr="00B64726">
        <w:rPr>
          <w:rFonts w:ascii="Times New Roman" w:eastAsiaTheme="minorEastAsia" w:hAnsi="Times New Roman"/>
          <w:sz w:val="25"/>
          <w:szCs w:val="25"/>
          <w:lang w:eastAsia="ru-RU"/>
        </w:rPr>
        <w:t>потребностью в расходах на оплату государственной пошлины и расходов на проведение судебной экспертизы по иску АО «Югра-Экология» к муниципальному образованию городское поселение Междуреченский о взыскании убытков за оказанные услуги по обращению с твердо</w:t>
      </w:r>
      <w:proofErr w:type="gramEnd"/>
      <w:r w:rsidR="00B9434C" w:rsidRPr="00B64726">
        <w:rPr>
          <w:rFonts w:ascii="Times New Roman" w:eastAsiaTheme="minorEastAsia" w:hAnsi="Times New Roman"/>
          <w:sz w:val="25"/>
          <w:szCs w:val="25"/>
          <w:lang w:eastAsia="ru-RU"/>
        </w:rPr>
        <w:t xml:space="preserve"> коммунальными отходами.</w:t>
      </w:r>
    </w:p>
    <w:p w:rsidR="0091167C" w:rsidRPr="00B64726" w:rsidRDefault="0091167C" w:rsidP="0091167C">
      <w:pPr>
        <w:pStyle w:val="aff7"/>
        <w:spacing w:after="0" w:line="240" w:lineRule="auto"/>
        <w:ind w:left="0" w:firstLine="709"/>
        <w:jc w:val="both"/>
        <w:rPr>
          <w:rFonts w:ascii="Times New Roman" w:eastAsiaTheme="minorEastAsia" w:hAnsi="Times New Roman"/>
          <w:sz w:val="25"/>
          <w:szCs w:val="25"/>
          <w:lang w:eastAsia="ru-RU"/>
        </w:rPr>
      </w:pPr>
      <w:r w:rsidRPr="00B64726">
        <w:rPr>
          <w:rFonts w:ascii="Times New Roman" w:eastAsiaTheme="minorEastAsia" w:hAnsi="Times New Roman"/>
          <w:sz w:val="25"/>
          <w:szCs w:val="25"/>
          <w:lang w:eastAsia="ru-RU"/>
        </w:rPr>
        <w:t xml:space="preserve">Исполнение сложилось в сумме </w:t>
      </w:r>
      <w:r w:rsidR="00B9434C" w:rsidRPr="00B64726">
        <w:rPr>
          <w:rFonts w:ascii="Times New Roman" w:eastAsiaTheme="minorEastAsia" w:hAnsi="Times New Roman"/>
          <w:sz w:val="25"/>
          <w:szCs w:val="25"/>
          <w:lang w:eastAsia="ru-RU"/>
        </w:rPr>
        <w:t>2 608 251,88</w:t>
      </w:r>
      <w:r w:rsidRPr="00B64726">
        <w:rPr>
          <w:rFonts w:ascii="Times New Roman" w:eastAsiaTheme="minorEastAsia" w:hAnsi="Times New Roman"/>
          <w:sz w:val="25"/>
          <w:szCs w:val="25"/>
          <w:lang w:eastAsia="ru-RU"/>
        </w:rPr>
        <w:t xml:space="preserve"> рублей или 100% к уточненному плану. </w:t>
      </w:r>
    </w:p>
    <w:p w:rsidR="0091167C" w:rsidRPr="00B64726" w:rsidRDefault="0091167C" w:rsidP="0091167C">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B9434C"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отклонений не наблюдается, в связи с отсутствием плановых назначений в 202</w:t>
      </w:r>
      <w:r w:rsidR="00B9434C"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году в данном направлении.</w:t>
      </w:r>
    </w:p>
    <w:p w:rsidR="0091167C" w:rsidRPr="00B64726" w:rsidRDefault="0091167C" w:rsidP="00EE7833">
      <w:pPr>
        <w:pStyle w:val="aff7"/>
        <w:tabs>
          <w:tab w:val="left" w:pos="851"/>
          <w:tab w:val="left" w:pos="1418"/>
        </w:tabs>
        <w:spacing w:after="0" w:line="240" w:lineRule="auto"/>
        <w:ind w:left="0" w:firstLine="567"/>
        <w:jc w:val="center"/>
        <w:rPr>
          <w:rFonts w:ascii="Times New Roman" w:eastAsia="Times New Roman" w:hAnsi="Times New Roman"/>
          <w:b/>
          <w:sz w:val="26"/>
          <w:szCs w:val="26"/>
          <w:lang w:eastAsia="ru-RU"/>
        </w:rPr>
      </w:pPr>
    </w:p>
    <w:p w:rsidR="00EE7833" w:rsidRPr="00B64726" w:rsidRDefault="00EE7833" w:rsidP="00EE7833">
      <w:pPr>
        <w:pStyle w:val="aff7"/>
        <w:tabs>
          <w:tab w:val="left" w:pos="851"/>
          <w:tab w:val="left" w:pos="1418"/>
        </w:tabs>
        <w:spacing w:after="0" w:line="240" w:lineRule="auto"/>
        <w:ind w:left="0" w:firstLine="567"/>
        <w:jc w:val="center"/>
        <w:rPr>
          <w:rFonts w:ascii="Times New Roman" w:eastAsia="Times New Roman" w:hAnsi="Times New Roman"/>
          <w:sz w:val="26"/>
          <w:szCs w:val="26"/>
          <w:lang w:eastAsia="ru-RU"/>
        </w:rPr>
      </w:pPr>
      <w:r w:rsidRPr="00B64726">
        <w:rPr>
          <w:rFonts w:ascii="Times New Roman" w:eastAsia="Times New Roman" w:hAnsi="Times New Roman"/>
          <w:b/>
          <w:sz w:val="26"/>
          <w:szCs w:val="26"/>
          <w:lang w:eastAsia="ru-RU"/>
        </w:rPr>
        <w:t>Раздел 07 «Образование»</w:t>
      </w:r>
    </w:p>
    <w:p w:rsidR="00F43016" w:rsidRPr="00B64726" w:rsidRDefault="00F43016" w:rsidP="00F43016">
      <w:pPr>
        <w:tabs>
          <w:tab w:val="left" w:pos="993"/>
        </w:tabs>
        <w:autoSpaceDE w:val="0"/>
        <w:autoSpaceDN w:val="0"/>
        <w:adjustRightInd w:val="0"/>
        <w:spacing w:after="0" w:line="240" w:lineRule="auto"/>
        <w:ind w:firstLine="709"/>
        <w:jc w:val="both"/>
        <w:outlineLvl w:val="0"/>
        <w:rPr>
          <w:rFonts w:ascii="Times New Roman" w:eastAsia="Calibri" w:hAnsi="Times New Roman"/>
          <w:i/>
          <w:sz w:val="25"/>
          <w:szCs w:val="25"/>
          <w:lang w:eastAsia="en-US"/>
        </w:rPr>
      </w:pPr>
      <w:proofErr w:type="gramStart"/>
      <w:r w:rsidRPr="00B64726">
        <w:rPr>
          <w:rFonts w:ascii="Times New Roman" w:eastAsia="Calibri" w:hAnsi="Times New Roman" w:cs="Times New Roman"/>
          <w:i/>
          <w:sz w:val="25"/>
          <w:szCs w:val="25"/>
          <w:lang w:eastAsia="en-US"/>
        </w:rPr>
        <w:t>Согласно Соглашения</w:t>
      </w:r>
      <w:proofErr w:type="gramEnd"/>
      <w:r w:rsidRPr="00B64726">
        <w:rPr>
          <w:rFonts w:ascii="Times New Roman" w:eastAsia="Calibri" w:hAnsi="Times New Roman" w:cs="Times New Roman"/>
          <w:i/>
          <w:sz w:val="25"/>
          <w:szCs w:val="25"/>
          <w:lang w:eastAsia="en-US"/>
        </w:rPr>
        <w:t xml:space="preserve"> №4 /2022-2024/ в данном подразделе предусмотрены объемы на исполнение переданных полномочий в соответствии </w:t>
      </w:r>
      <w:r w:rsidRPr="00B64726">
        <w:rPr>
          <w:rFonts w:ascii="Times New Roman" w:hAnsi="Times New Roman"/>
          <w:i/>
          <w:sz w:val="25"/>
          <w:szCs w:val="25"/>
        </w:rPr>
        <w:t>с пунктом 30</w:t>
      </w:r>
      <w:r w:rsidRPr="00B64726">
        <w:rPr>
          <w:rFonts w:ascii="Times New Roman" w:eastAsia="Calibri" w:hAnsi="Times New Roman"/>
          <w:i/>
          <w:sz w:val="25"/>
          <w:szCs w:val="25"/>
          <w:lang w:eastAsia="en-US"/>
        </w:rPr>
        <w:t xml:space="preserve"> части 1 статьи 14 Федерального закона от 06.10.2003 года №131-ФЗ.</w:t>
      </w:r>
    </w:p>
    <w:p w:rsidR="0026667B" w:rsidRPr="00B64726" w:rsidRDefault="00F43016" w:rsidP="00CC44AB">
      <w:pPr>
        <w:pStyle w:val="aff7"/>
        <w:spacing w:after="0" w:line="240" w:lineRule="auto"/>
        <w:ind w:left="0" w:firstLine="709"/>
        <w:jc w:val="both"/>
        <w:rPr>
          <w:rFonts w:ascii="Times New Roman" w:eastAsia="Times New Roman" w:hAnsi="Times New Roman"/>
          <w:bCs/>
          <w:kern w:val="28"/>
          <w:sz w:val="25"/>
          <w:szCs w:val="25"/>
          <w:lang w:eastAsia="ru-RU"/>
        </w:rPr>
      </w:pPr>
      <w:proofErr w:type="gramStart"/>
      <w:r w:rsidRPr="00B64726">
        <w:rPr>
          <w:rFonts w:ascii="Times New Roman" w:eastAsia="Times New Roman" w:hAnsi="Times New Roman"/>
          <w:bCs/>
          <w:kern w:val="28"/>
          <w:sz w:val="25"/>
          <w:szCs w:val="25"/>
          <w:lang w:eastAsia="ru-RU"/>
        </w:rPr>
        <w:t>Уточненная бюджетная роспись на 202</w:t>
      </w:r>
      <w:r w:rsidR="00BA575D" w:rsidRPr="00B64726">
        <w:rPr>
          <w:rFonts w:ascii="Times New Roman" w:eastAsia="Times New Roman" w:hAnsi="Times New Roman"/>
          <w:bCs/>
          <w:kern w:val="28"/>
          <w:sz w:val="25"/>
          <w:szCs w:val="25"/>
          <w:lang w:eastAsia="ru-RU"/>
        </w:rPr>
        <w:t>3</w:t>
      </w:r>
      <w:r w:rsidRPr="00B64726">
        <w:rPr>
          <w:rFonts w:ascii="Times New Roman" w:eastAsia="Times New Roman" w:hAnsi="Times New Roman"/>
          <w:bCs/>
          <w:kern w:val="28"/>
          <w:sz w:val="25"/>
          <w:szCs w:val="25"/>
          <w:lang w:eastAsia="ru-RU"/>
        </w:rPr>
        <w:t xml:space="preserve"> год составила </w:t>
      </w:r>
      <w:r w:rsidR="00BA575D" w:rsidRPr="00B64726">
        <w:rPr>
          <w:rFonts w:ascii="Times New Roman" w:eastAsia="Times New Roman" w:hAnsi="Times New Roman"/>
          <w:bCs/>
          <w:kern w:val="28"/>
          <w:sz w:val="25"/>
          <w:szCs w:val="25"/>
          <w:lang w:eastAsia="ru-RU"/>
        </w:rPr>
        <w:t>1 463 519,53</w:t>
      </w:r>
      <w:r w:rsidRPr="00B64726">
        <w:rPr>
          <w:rFonts w:ascii="Times New Roman" w:eastAsia="Times New Roman" w:hAnsi="Times New Roman"/>
          <w:bCs/>
          <w:kern w:val="28"/>
          <w:sz w:val="25"/>
          <w:szCs w:val="25"/>
          <w:lang w:eastAsia="ru-RU"/>
        </w:rPr>
        <w:t xml:space="preserve"> рублей, с ростом расходов на </w:t>
      </w:r>
      <w:r w:rsidR="00BA575D" w:rsidRPr="00B64726">
        <w:rPr>
          <w:rFonts w:ascii="Times New Roman" w:eastAsia="Times New Roman" w:hAnsi="Times New Roman"/>
          <w:bCs/>
          <w:kern w:val="28"/>
          <w:sz w:val="25"/>
          <w:szCs w:val="25"/>
          <w:lang w:eastAsia="ru-RU"/>
        </w:rPr>
        <w:t>442 892,63</w:t>
      </w:r>
      <w:r w:rsidRPr="00B64726">
        <w:rPr>
          <w:rFonts w:ascii="Times New Roman" w:eastAsia="Times New Roman" w:hAnsi="Times New Roman"/>
          <w:bCs/>
          <w:kern w:val="28"/>
          <w:sz w:val="25"/>
          <w:szCs w:val="25"/>
          <w:lang w:eastAsia="ru-RU"/>
        </w:rPr>
        <w:t xml:space="preserve"> рублей или </w:t>
      </w:r>
      <w:r w:rsidR="00BA575D" w:rsidRPr="00B64726">
        <w:rPr>
          <w:rFonts w:ascii="Times New Roman" w:eastAsia="Times New Roman" w:hAnsi="Times New Roman"/>
          <w:bCs/>
          <w:kern w:val="28"/>
          <w:sz w:val="25"/>
          <w:szCs w:val="25"/>
          <w:lang w:eastAsia="ru-RU"/>
        </w:rPr>
        <w:t>43,4</w:t>
      </w:r>
      <w:r w:rsidRPr="00B64726">
        <w:rPr>
          <w:rFonts w:ascii="Times New Roman" w:eastAsia="Times New Roman" w:hAnsi="Times New Roman"/>
          <w:bCs/>
          <w:kern w:val="28"/>
          <w:sz w:val="25"/>
          <w:szCs w:val="25"/>
          <w:lang w:eastAsia="ru-RU"/>
        </w:rPr>
        <w:t xml:space="preserve">% от первоначального плана, в связи с  поступлением иных межбюджетных трансфертов из бюджета района на реализацию </w:t>
      </w:r>
      <w:r w:rsidR="0026667B" w:rsidRPr="00B64726">
        <w:rPr>
          <w:rFonts w:ascii="Times New Roman" w:eastAsia="Times New Roman" w:hAnsi="Times New Roman"/>
          <w:bCs/>
          <w:kern w:val="28"/>
          <w:sz w:val="25"/>
          <w:szCs w:val="25"/>
          <w:lang w:eastAsia="ru-RU"/>
        </w:rPr>
        <w:t>инициативного проекта «Твоя территория», отобранного по рез</w:t>
      </w:r>
      <w:r w:rsidR="00FE6529" w:rsidRPr="00B64726">
        <w:rPr>
          <w:rFonts w:ascii="Times New Roman" w:eastAsia="Times New Roman" w:hAnsi="Times New Roman"/>
          <w:bCs/>
          <w:kern w:val="28"/>
          <w:sz w:val="25"/>
          <w:szCs w:val="25"/>
          <w:lang w:eastAsia="ru-RU"/>
        </w:rPr>
        <w:t>ультатам регионального конкурса в рамках муниципальной программы Кондинского района «Развитие молодежной политики».</w:t>
      </w:r>
      <w:proofErr w:type="gramEnd"/>
    </w:p>
    <w:p w:rsidR="00CC44AB" w:rsidRPr="00B64726" w:rsidRDefault="00F43016" w:rsidP="00F43016">
      <w:pPr>
        <w:pStyle w:val="aff7"/>
        <w:spacing w:after="0" w:line="240" w:lineRule="auto"/>
        <w:ind w:left="0" w:firstLine="709"/>
        <w:jc w:val="both"/>
        <w:rPr>
          <w:rFonts w:ascii="Times New Roman" w:eastAsia="Times New Roman" w:hAnsi="Times New Roman"/>
          <w:bCs/>
          <w:kern w:val="28"/>
          <w:sz w:val="25"/>
          <w:szCs w:val="25"/>
          <w:lang w:eastAsia="ru-RU"/>
        </w:rPr>
      </w:pPr>
      <w:r w:rsidRPr="00B64726">
        <w:rPr>
          <w:rFonts w:ascii="Times New Roman" w:eastAsia="Times New Roman" w:hAnsi="Times New Roman"/>
          <w:bCs/>
          <w:kern w:val="28"/>
          <w:sz w:val="25"/>
          <w:szCs w:val="25"/>
          <w:lang w:eastAsia="ru-RU"/>
        </w:rPr>
        <w:t xml:space="preserve">Исполнение сложилось в сумме </w:t>
      </w:r>
      <w:r w:rsidR="00E2603A" w:rsidRPr="00B64726">
        <w:rPr>
          <w:rFonts w:ascii="Times New Roman" w:eastAsia="Times New Roman" w:hAnsi="Times New Roman"/>
          <w:bCs/>
          <w:kern w:val="28"/>
          <w:sz w:val="25"/>
          <w:szCs w:val="25"/>
          <w:lang w:eastAsia="ru-RU"/>
        </w:rPr>
        <w:t>1 463 519,53</w:t>
      </w:r>
      <w:r w:rsidRPr="00B64726">
        <w:rPr>
          <w:rFonts w:ascii="Times New Roman" w:eastAsia="Times New Roman" w:hAnsi="Times New Roman"/>
          <w:bCs/>
          <w:kern w:val="28"/>
          <w:sz w:val="25"/>
          <w:szCs w:val="25"/>
          <w:lang w:eastAsia="ru-RU"/>
        </w:rPr>
        <w:t xml:space="preserve"> рублей или </w:t>
      </w:r>
      <w:r w:rsidR="00CC44AB" w:rsidRPr="00B64726">
        <w:rPr>
          <w:rFonts w:ascii="Times New Roman" w:eastAsia="Times New Roman" w:hAnsi="Times New Roman"/>
          <w:bCs/>
          <w:kern w:val="28"/>
          <w:sz w:val="25"/>
          <w:szCs w:val="25"/>
          <w:lang w:eastAsia="ru-RU"/>
        </w:rPr>
        <w:t>100</w:t>
      </w:r>
      <w:r w:rsidRPr="00B64726">
        <w:rPr>
          <w:rFonts w:ascii="Times New Roman" w:eastAsia="Times New Roman" w:hAnsi="Times New Roman"/>
          <w:bCs/>
          <w:kern w:val="28"/>
          <w:sz w:val="25"/>
          <w:szCs w:val="25"/>
          <w:lang w:eastAsia="ru-RU"/>
        </w:rPr>
        <w:t xml:space="preserve">% к уточненному плану. </w:t>
      </w:r>
    </w:p>
    <w:p w:rsidR="00E2603A" w:rsidRPr="00B64726" w:rsidRDefault="0049686A" w:rsidP="0049686A">
      <w:pPr>
        <w:spacing w:after="0" w:line="240" w:lineRule="auto"/>
        <w:ind w:firstLine="708"/>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lastRenderedPageBreak/>
        <w:t>В сравнении с аналогичным периодом 202</w:t>
      </w:r>
      <w:r w:rsidR="00E2603A" w:rsidRPr="00B64726">
        <w:rPr>
          <w:rFonts w:ascii="Times New Roman" w:eastAsia="Times New Roman" w:hAnsi="Times New Roman" w:cs="Times New Roman"/>
          <w:bCs/>
          <w:kern w:val="28"/>
          <w:sz w:val="25"/>
          <w:szCs w:val="25"/>
        </w:rPr>
        <w:t xml:space="preserve">2 </w:t>
      </w:r>
      <w:r w:rsidRPr="00B64726">
        <w:rPr>
          <w:rFonts w:ascii="Times New Roman" w:eastAsia="Times New Roman" w:hAnsi="Times New Roman" w:cs="Times New Roman"/>
          <w:bCs/>
          <w:kern w:val="28"/>
          <w:sz w:val="25"/>
          <w:szCs w:val="25"/>
        </w:rPr>
        <w:t xml:space="preserve">года </w:t>
      </w:r>
      <w:r w:rsidR="00E2603A" w:rsidRPr="00B64726">
        <w:rPr>
          <w:rFonts w:ascii="Times New Roman" w:eastAsia="Times New Roman" w:hAnsi="Times New Roman" w:cs="Times New Roman"/>
          <w:bCs/>
          <w:kern w:val="28"/>
          <w:sz w:val="25"/>
          <w:szCs w:val="25"/>
        </w:rPr>
        <w:t xml:space="preserve">наблюдается рост в объеме 360 471,64 рублей или 32,7%, </w:t>
      </w:r>
      <w:r w:rsidR="00FB13FE" w:rsidRPr="00B64726">
        <w:rPr>
          <w:rFonts w:ascii="Times New Roman" w:eastAsia="Times New Roman" w:hAnsi="Times New Roman" w:cs="Times New Roman"/>
          <w:bCs/>
          <w:kern w:val="28"/>
          <w:sz w:val="25"/>
          <w:szCs w:val="25"/>
        </w:rPr>
        <w:t xml:space="preserve">основная причина роста связана </w:t>
      </w:r>
      <w:r w:rsidR="00FE6529" w:rsidRPr="00B64726">
        <w:rPr>
          <w:rFonts w:ascii="Times New Roman" w:eastAsia="Times New Roman" w:hAnsi="Times New Roman" w:cs="Times New Roman"/>
          <w:bCs/>
          <w:kern w:val="28"/>
          <w:sz w:val="25"/>
          <w:szCs w:val="25"/>
        </w:rPr>
        <w:t>с реализацией инициативного проекта «Твоя территория» в данном направлении.</w:t>
      </w:r>
      <w:r w:rsidR="00E2603A" w:rsidRPr="00B64726">
        <w:rPr>
          <w:rFonts w:ascii="Times New Roman" w:eastAsia="Times New Roman" w:hAnsi="Times New Roman" w:cs="Times New Roman"/>
          <w:bCs/>
          <w:kern w:val="28"/>
          <w:sz w:val="25"/>
          <w:szCs w:val="25"/>
        </w:rPr>
        <w:t xml:space="preserve"> </w:t>
      </w:r>
    </w:p>
    <w:p w:rsidR="00044864" w:rsidRPr="00B64726" w:rsidRDefault="00044864" w:rsidP="00044864">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Расходы осуществлялись в рамках муниципальной программе Кондинского района «</w:t>
      </w:r>
      <w:r w:rsidR="00FE6529" w:rsidRPr="00B64726">
        <w:rPr>
          <w:rFonts w:ascii="Times New Roman" w:eastAsia="Times New Roman" w:hAnsi="Times New Roman" w:cs="Times New Roman"/>
          <w:bCs/>
          <w:kern w:val="28"/>
          <w:sz w:val="25"/>
          <w:szCs w:val="25"/>
        </w:rPr>
        <w:t>Развитие молодежной политики</w:t>
      </w:r>
      <w:r w:rsidRPr="00B64726">
        <w:rPr>
          <w:rFonts w:ascii="Times New Roman" w:eastAsia="Times New Roman" w:hAnsi="Times New Roman" w:cs="Times New Roman"/>
          <w:bCs/>
          <w:kern w:val="28"/>
          <w:sz w:val="25"/>
          <w:szCs w:val="25"/>
        </w:rPr>
        <w:t>».</w:t>
      </w:r>
    </w:p>
    <w:p w:rsidR="00FE6529" w:rsidRPr="00B64726" w:rsidRDefault="00044864" w:rsidP="005E1B67">
      <w:pPr>
        <w:tabs>
          <w:tab w:val="left" w:pos="0"/>
        </w:tabs>
        <w:spacing w:after="0" w:line="240" w:lineRule="auto"/>
        <w:ind w:firstLine="709"/>
        <w:jc w:val="both"/>
      </w:pPr>
      <w:r w:rsidRPr="00B64726">
        <w:rPr>
          <w:rFonts w:ascii="Times New Roman" w:eastAsia="Times New Roman" w:hAnsi="Times New Roman" w:cs="Times New Roman"/>
          <w:bCs/>
          <w:kern w:val="28"/>
          <w:sz w:val="25"/>
          <w:szCs w:val="25"/>
        </w:rPr>
        <w:t>Администрацией Кондинского района в рамках муниципальной программы профинансирован</w:t>
      </w:r>
      <w:r w:rsidR="0087284F" w:rsidRPr="00B64726">
        <w:rPr>
          <w:rFonts w:ascii="Times New Roman" w:eastAsia="Times New Roman" w:hAnsi="Times New Roman" w:cs="Times New Roman"/>
          <w:bCs/>
          <w:kern w:val="28"/>
          <w:sz w:val="25"/>
          <w:szCs w:val="25"/>
        </w:rPr>
        <w:t>ы</w:t>
      </w:r>
      <w:r w:rsidRPr="00B64726">
        <w:rPr>
          <w:rFonts w:ascii="Times New Roman" w:eastAsia="Times New Roman" w:hAnsi="Times New Roman" w:cs="Times New Roman"/>
          <w:bCs/>
          <w:kern w:val="28"/>
          <w:sz w:val="25"/>
          <w:szCs w:val="25"/>
        </w:rPr>
        <w:t xml:space="preserve"> </w:t>
      </w:r>
      <w:r w:rsidR="000A3193" w:rsidRPr="00B64726">
        <w:rPr>
          <w:rFonts w:ascii="Times New Roman" w:eastAsia="Times New Roman" w:hAnsi="Times New Roman" w:cs="Times New Roman"/>
          <w:bCs/>
          <w:kern w:val="28"/>
          <w:sz w:val="25"/>
          <w:szCs w:val="25"/>
        </w:rPr>
        <w:t>расходы</w:t>
      </w:r>
      <w:r w:rsidR="005E1B67" w:rsidRPr="00B64726">
        <w:rPr>
          <w:rFonts w:ascii="Times New Roman" w:eastAsia="Times New Roman" w:hAnsi="Times New Roman" w:cs="Times New Roman"/>
          <w:bCs/>
          <w:kern w:val="28"/>
          <w:sz w:val="25"/>
          <w:szCs w:val="25"/>
        </w:rPr>
        <w:t xml:space="preserve"> по организации</w:t>
      </w:r>
      <w:r w:rsidR="000A3193" w:rsidRPr="00B64726">
        <w:rPr>
          <w:rFonts w:ascii="Times New Roman" w:eastAsia="Times New Roman" w:hAnsi="Times New Roman" w:cs="Times New Roman"/>
          <w:bCs/>
          <w:kern w:val="28"/>
          <w:sz w:val="25"/>
          <w:szCs w:val="25"/>
        </w:rPr>
        <w:t xml:space="preserve"> </w:t>
      </w:r>
      <w:r w:rsidR="001F0891" w:rsidRPr="00B64726">
        <w:rPr>
          <w:rFonts w:ascii="Times New Roman" w:eastAsia="Times New Roman" w:hAnsi="Times New Roman" w:cs="Times New Roman"/>
          <w:bCs/>
          <w:kern w:val="28"/>
          <w:sz w:val="25"/>
          <w:szCs w:val="25"/>
        </w:rPr>
        <w:t>временно</w:t>
      </w:r>
      <w:r w:rsidR="00086A4E" w:rsidRPr="00B64726">
        <w:rPr>
          <w:rFonts w:ascii="Times New Roman" w:eastAsia="Times New Roman" w:hAnsi="Times New Roman" w:cs="Times New Roman"/>
          <w:bCs/>
          <w:kern w:val="28"/>
          <w:sz w:val="25"/>
          <w:szCs w:val="25"/>
        </w:rPr>
        <w:t>го</w:t>
      </w:r>
      <w:r w:rsidR="001F0891" w:rsidRPr="00B64726">
        <w:rPr>
          <w:rFonts w:ascii="Times New Roman" w:eastAsia="Times New Roman" w:hAnsi="Times New Roman" w:cs="Times New Roman"/>
          <w:bCs/>
          <w:kern w:val="28"/>
          <w:sz w:val="25"/>
          <w:szCs w:val="25"/>
        </w:rPr>
        <w:t xml:space="preserve"> трудоустройство несовершеннолетних граждан в возрасте от 14 до 18 лет</w:t>
      </w:r>
      <w:r w:rsidR="00823239" w:rsidRPr="00B64726">
        <w:rPr>
          <w:rFonts w:ascii="Times New Roman" w:eastAsia="Times New Roman" w:hAnsi="Times New Roman" w:cs="Times New Roman"/>
          <w:bCs/>
          <w:kern w:val="28"/>
          <w:sz w:val="25"/>
          <w:szCs w:val="25"/>
        </w:rPr>
        <w:t xml:space="preserve"> (</w:t>
      </w:r>
      <w:r w:rsidR="001F0891" w:rsidRPr="00B64726">
        <w:rPr>
          <w:rFonts w:ascii="Times New Roman" w:eastAsia="Times New Roman" w:hAnsi="Times New Roman" w:cs="Times New Roman"/>
          <w:bCs/>
          <w:kern w:val="28"/>
          <w:sz w:val="25"/>
          <w:szCs w:val="25"/>
        </w:rPr>
        <w:t>принято 2</w:t>
      </w:r>
      <w:r w:rsidR="00FE6529" w:rsidRPr="00B64726">
        <w:rPr>
          <w:rFonts w:ascii="Times New Roman" w:eastAsia="Times New Roman" w:hAnsi="Times New Roman" w:cs="Times New Roman"/>
          <w:bCs/>
          <w:kern w:val="28"/>
          <w:sz w:val="25"/>
          <w:szCs w:val="25"/>
        </w:rPr>
        <w:t>59</w:t>
      </w:r>
      <w:r w:rsidR="001F0891" w:rsidRPr="00B64726">
        <w:rPr>
          <w:rFonts w:ascii="Times New Roman" w:eastAsia="Times New Roman" w:hAnsi="Times New Roman" w:cs="Times New Roman"/>
          <w:bCs/>
          <w:kern w:val="28"/>
          <w:sz w:val="25"/>
          <w:szCs w:val="25"/>
        </w:rPr>
        <w:t xml:space="preserve"> человек, определены учреждени</w:t>
      </w:r>
      <w:r w:rsidR="00785AC4" w:rsidRPr="00B64726">
        <w:rPr>
          <w:rFonts w:ascii="Times New Roman" w:eastAsia="Times New Roman" w:hAnsi="Times New Roman" w:cs="Times New Roman"/>
          <w:bCs/>
          <w:kern w:val="28"/>
          <w:sz w:val="25"/>
          <w:szCs w:val="25"/>
        </w:rPr>
        <w:t>я</w:t>
      </w:r>
      <w:r w:rsidR="001F0891" w:rsidRPr="00B64726">
        <w:rPr>
          <w:rFonts w:ascii="Times New Roman" w:eastAsia="Times New Roman" w:hAnsi="Times New Roman" w:cs="Times New Roman"/>
          <w:bCs/>
          <w:kern w:val="28"/>
          <w:sz w:val="25"/>
          <w:szCs w:val="25"/>
        </w:rPr>
        <w:t xml:space="preserve"> образования, спорта и молодежной политики как организаторы </w:t>
      </w:r>
      <w:proofErr w:type="spellStart"/>
      <w:r w:rsidR="001F0891" w:rsidRPr="00B64726">
        <w:rPr>
          <w:rFonts w:ascii="Times New Roman" w:eastAsia="Times New Roman" w:hAnsi="Times New Roman" w:cs="Times New Roman"/>
          <w:bCs/>
          <w:kern w:val="28"/>
          <w:sz w:val="25"/>
          <w:szCs w:val="25"/>
        </w:rPr>
        <w:t>трудозанятости</w:t>
      </w:r>
      <w:proofErr w:type="spellEnd"/>
      <w:r w:rsidR="001F0891" w:rsidRPr="00B64726">
        <w:rPr>
          <w:rFonts w:ascii="Times New Roman" w:eastAsia="Times New Roman" w:hAnsi="Times New Roman" w:cs="Times New Roman"/>
          <w:bCs/>
          <w:kern w:val="28"/>
          <w:sz w:val="25"/>
          <w:szCs w:val="25"/>
        </w:rPr>
        <w:t xml:space="preserve"> несовершеннолетних в 202</w:t>
      </w:r>
      <w:r w:rsidR="00FE6529" w:rsidRPr="00B64726">
        <w:rPr>
          <w:rFonts w:ascii="Times New Roman" w:eastAsia="Times New Roman" w:hAnsi="Times New Roman" w:cs="Times New Roman"/>
          <w:bCs/>
          <w:kern w:val="28"/>
          <w:sz w:val="25"/>
          <w:szCs w:val="25"/>
        </w:rPr>
        <w:t>3</w:t>
      </w:r>
      <w:r w:rsidR="001F0891" w:rsidRPr="00B64726">
        <w:rPr>
          <w:rFonts w:ascii="Times New Roman" w:eastAsia="Times New Roman" w:hAnsi="Times New Roman" w:cs="Times New Roman"/>
          <w:bCs/>
          <w:kern w:val="28"/>
          <w:sz w:val="25"/>
          <w:szCs w:val="25"/>
        </w:rPr>
        <w:t xml:space="preserve"> году</w:t>
      </w:r>
      <w:r w:rsidR="00823239" w:rsidRPr="00B64726">
        <w:rPr>
          <w:rFonts w:ascii="Times New Roman" w:eastAsia="Times New Roman" w:hAnsi="Times New Roman" w:cs="Times New Roman"/>
          <w:bCs/>
          <w:kern w:val="28"/>
          <w:sz w:val="25"/>
          <w:szCs w:val="25"/>
        </w:rPr>
        <w:t>)</w:t>
      </w:r>
      <w:r w:rsidR="001F0891" w:rsidRPr="00B64726">
        <w:rPr>
          <w:rFonts w:ascii="Times New Roman" w:eastAsia="Times New Roman" w:hAnsi="Times New Roman" w:cs="Times New Roman"/>
          <w:bCs/>
          <w:kern w:val="28"/>
          <w:sz w:val="25"/>
          <w:szCs w:val="25"/>
        </w:rPr>
        <w:t>. Трудовые отряды помогали в благоустройстве поселка, очищали от валежника сквер «Тропа здоровья», озеленение, оказание шефской помощи ветеранам.</w:t>
      </w:r>
      <w:r w:rsidR="005E1B67" w:rsidRPr="00B64726">
        <w:rPr>
          <w:rFonts w:ascii="Times New Roman" w:eastAsia="Times New Roman" w:hAnsi="Times New Roman" w:cs="Times New Roman"/>
          <w:bCs/>
          <w:kern w:val="28"/>
          <w:sz w:val="25"/>
          <w:szCs w:val="25"/>
        </w:rPr>
        <w:t xml:space="preserve"> Так же </w:t>
      </w:r>
      <w:r w:rsidR="00823239" w:rsidRPr="00B64726">
        <w:rPr>
          <w:rFonts w:ascii="Times New Roman" w:eastAsia="Times New Roman" w:hAnsi="Times New Roman" w:cs="Times New Roman"/>
          <w:bCs/>
          <w:kern w:val="28"/>
          <w:sz w:val="25"/>
          <w:szCs w:val="25"/>
        </w:rPr>
        <w:t xml:space="preserve">в данном направлении </w:t>
      </w:r>
      <w:r w:rsidR="004B0ECA" w:rsidRPr="00B64726">
        <w:rPr>
          <w:rFonts w:ascii="Times New Roman" w:eastAsia="Times New Roman" w:hAnsi="Times New Roman" w:cs="Times New Roman"/>
          <w:bCs/>
          <w:kern w:val="28"/>
          <w:sz w:val="25"/>
          <w:szCs w:val="25"/>
        </w:rPr>
        <w:t xml:space="preserve">профинансировано </w:t>
      </w:r>
      <w:r w:rsidR="005E1B67" w:rsidRPr="00B64726">
        <w:rPr>
          <w:rFonts w:ascii="Times New Roman" w:eastAsia="Times New Roman" w:hAnsi="Times New Roman" w:cs="Times New Roman"/>
          <w:bCs/>
          <w:kern w:val="28"/>
          <w:sz w:val="25"/>
          <w:szCs w:val="25"/>
        </w:rPr>
        <w:t>мероприяти</w:t>
      </w:r>
      <w:r w:rsidR="004B0ECA" w:rsidRPr="00B64726">
        <w:rPr>
          <w:rFonts w:ascii="Times New Roman" w:eastAsia="Times New Roman" w:hAnsi="Times New Roman" w:cs="Times New Roman"/>
          <w:bCs/>
          <w:kern w:val="28"/>
          <w:sz w:val="25"/>
          <w:szCs w:val="25"/>
        </w:rPr>
        <w:t>е</w:t>
      </w:r>
      <w:r w:rsidR="005E1B67" w:rsidRPr="00B64726">
        <w:rPr>
          <w:rFonts w:ascii="Times New Roman" w:eastAsia="Times New Roman" w:hAnsi="Times New Roman" w:cs="Times New Roman"/>
          <w:bCs/>
          <w:kern w:val="28"/>
          <w:sz w:val="25"/>
          <w:szCs w:val="25"/>
        </w:rPr>
        <w:t xml:space="preserve"> посвященное «Дню молодежи» в </w:t>
      </w:r>
      <w:proofErr w:type="spellStart"/>
      <w:r w:rsidR="005E1B67" w:rsidRPr="00B64726">
        <w:rPr>
          <w:rFonts w:ascii="Times New Roman" w:eastAsia="Times New Roman" w:hAnsi="Times New Roman" w:cs="Times New Roman"/>
          <w:bCs/>
          <w:kern w:val="28"/>
          <w:sz w:val="25"/>
          <w:szCs w:val="25"/>
        </w:rPr>
        <w:t>пгт</w:t>
      </w:r>
      <w:proofErr w:type="gramStart"/>
      <w:r w:rsidR="005E1B67" w:rsidRPr="00B64726">
        <w:rPr>
          <w:rFonts w:ascii="Times New Roman" w:eastAsia="Times New Roman" w:hAnsi="Times New Roman" w:cs="Times New Roman"/>
          <w:bCs/>
          <w:kern w:val="28"/>
          <w:sz w:val="25"/>
          <w:szCs w:val="25"/>
        </w:rPr>
        <w:t>.М</w:t>
      </w:r>
      <w:proofErr w:type="gramEnd"/>
      <w:r w:rsidR="005E1B67" w:rsidRPr="00B64726">
        <w:rPr>
          <w:rFonts w:ascii="Times New Roman" w:eastAsia="Times New Roman" w:hAnsi="Times New Roman" w:cs="Times New Roman"/>
          <w:bCs/>
          <w:kern w:val="28"/>
          <w:sz w:val="25"/>
          <w:szCs w:val="25"/>
        </w:rPr>
        <w:t>еждуреченский</w:t>
      </w:r>
      <w:proofErr w:type="spellEnd"/>
      <w:r w:rsidR="005E1B67" w:rsidRPr="00B64726">
        <w:rPr>
          <w:rFonts w:ascii="Times New Roman" w:eastAsia="Times New Roman" w:hAnsi="Times New Roman" w:cs="Times New Roman"/>
          <w:bCs/>
          <w:kern w:val="28"/>
          <w:sz w:val="25"/>
          <w:szCs w:val="25"/>
        </w:rPr>
        <w:t>. Кроме того реализован инициативный проект «Твоя территория». Финансирование проекта составило 999 543,00 рублей, в том числе инициативные платежи в объеме 10 000,00 рублей.</w:t>
      </w:r>
      <w:r w:rsidR="00823239" w:rsidRPr="00B64726">
        <w:rPr>
          <w:rFonts w:ascii="Times New Roman" w:eastAsia="Times New Roman" w:hAnsi="Times New Roman" w:cs="Times New Roman"/>
          <w:bCs/>
          <w:kern w:val="28"/>
          <w:sz w:val="25"/>
          <w:szCs w:val="25"/>
        </w:rPr>
        <w:t xml:space="preserve"> Проект предназначен для проведения семинаров, встреч, обсуждения актуальных социально-политических вопросов молодежью и подростками. </w:t>
      </w:r>
      <w:r w:rsidR="005E1B67" w:rsidRPr="00B64726">
        <w:rPr>
          <w:rFonts w:ascii="Times New Roman" w:eastAsia="Times New Roman" w:hAnsi="Times New Roman" w:cs="Times New Roman"/>
          <w:bCs/>
          <w:kern w:val="28"/>
          <w:sz w:val="25"/>
          <w:szCs w:val="25"/>
        </w:rPr>
        <w:t xml:space="preserve">В рамках данного проекта  были выполнены работы по </w:t>
      </w:r>
      <w:r w:rsidR="00FE6529" w:rsidRPr="00B64726">
        <w:rPr>
          <w:rFonts w:ascii="Times New Roman" w:eastAsia="Times New Roman" w:hAnsi="Times New Roman" w:cs="Times New Roman"/>
          <w:bCs/>
          <w:kern w:val="28"/>
          <w:sz w:val="25"/>
          <w:szCs w:val="25"/>
        </w:rPr>
        <w:t>покраск</w:t>
      </w:r>
      <w:r w:rsidR="005E1B67" w:rsidRPr="00B64726">
        <w:rPr>
          <w:rFonts w:ascii="Times New Roman" w:eastAsia="Times New Roman" w:hAnsi="Times New Roman" w:cs="Times New Roman"/>
          <w:bCs/>
          <w:kern w:val="28"/>
          <w:sz w:val="25"/>
          <w:szCs w:val="25"/>
        </w:rPr>
        <w:t>е</w:t>
      </w:r>
      <w:r w:rsidR="00FE6529" w:rsidRPr="00B64726">
        <w:rPr>
          <w:rFonts w:ascii="Times New Roman" w:eastAsia="Times New Roman" w:hAnsi="Times New Roman" w:cs="Times New Roman"/>
          <w:bCs/>
          <w:kern w:val="28"/>
          <w:sz w:val="25"/>
          <w:szCs w:val="25"/>
        </w:rPr>
        <w:t xml:space="preserve"> стен, монтаж подиум</w:t>
      </w:r>
      <w:r w:rsidR="005E1B67" w:rsidRPr="00B64726">
        <w:rPr>
          <w:rFonts w:ascii="Times New Roman" w:eastAsia="Times New Roman" w:hAnsi="Times New Roman" w:cs="Times New Roman"/>
          <w:bCs/>
          <w:kern w:val="28"/>
          <w:sz w:val="25"/>
          <w:szCs w:val="25"/>
        </w:rPr>
        <w:t>а</w:t>
      </w:r>
      <w:r w:rsidR="00FE6529" w:rsidRPr="00B64726">
        <w:rPr>
          <w:rFonts w:ascii="Times New Roman" w:eastAsia="Times New Roman" w:hAnsi="Times New Roman" w:cs="Times New Roman"/>
          <w:bCs/>
          <w:kern w:val="28"/>
          <w:sz w:val="25"/>
          <w:szCs w:val="25"/>
        </w:rPr>
        <w:t>, сборк</w:t>
      </w:r>
      <w:r w:rsidR="005E1B67" w:rsidRPr="00B64726">
        <w:rPr>
          <w:rFonts w:ascii="Times New Roman" w:eastAsia="Times New Roman" w:hAnsi="Times New Roman" w:cs="Times New Roman"/>
          <w:bCs/>
          <w:kern w:val="28"/>
          <w:sz w:val="25"/>
          <w:szCs w:val="25"/>
        </w:rPr>
        <w:t>е</w:t>
      </w:r>
      <w:r w:rsidR="00FE6529" w:rsidRPr="00B64726">
        <w:rPr>
          <w:rFonts w:ascii="Times New Roman" w:eastAsia="Times New Roman" w:hAnsi="Times New Roman" w:cs="Times New Roman"/>
          <w:bCs/>
          <w:kern w:val="28"/>
          <w:sz w:val="25"/>
          <w:szCs w:val="25"/>
        </w:rPr>
        <w:t xml:space="preserve"> и установк</w:t>
      </w:r>
      <w:r w:rsidR="005E1B67" w:rsidRPr="00B64726">
        <w:rPr>
          <w:rFonts w:ascii="Times New Roman" w:eastAsia="Times New Roman" w:hAnsi="Times New Roman" w:cs="Times New Roman"/>
          <w:bCs/>
          <w:kern w:val="28"/>
          <w:sz w:val="25"/>
          <w:szCs w:val="25"/>
        </w:rPr>
        <w:t>е</w:t>
      </w:r>
      <w:r w:rsidR="00FE6529" w:rsidRPr="00B64726">
        <w:rPr>
          <w:rFonts w:ascii="Times New Roman" w:eastAsia="Times New Roman" w:hAnsi="Times New Roman" w:cs="Times New Roman"/>
          <w:bCs/>
          <w:kern w:val="28"/>
          <w:sz w:val="25"/>
          <w:szCs w:val="25"/>
        </w:rPr>
        <w:t xml:space="preserve"> мебели, монтаж</w:t>
      </w:r>
      <w:r w:rsidR="005E1B67" w:rsidRPr="00B64726">
        <w:rPr>
          <w:rFonts w:ascii="Times New Roman" w:eastAsia="Times New Roman" w:hAnsi="Times New Roman" w:cs="Times New Roman"/>
          <w:bCs/>
          <w:kern w:val="28"/>
          <w:sz w:val="25"/>
          <w:szCs w:val="25"/>
        </w:rPr>
        <w:t>у</w:t>
      </w:r>
      <w:r w:rsidR="00FE6529" w:rsidRPr="00B64726">
        <w:rPr>
          <w:rFonts w:ascii="Times New Roman" w:eastAsia="Times New Roman" w:hAnsi="Times New Roman" w:cs="Times New Roman"/>
          <w:bCs/>
          <w:kern w:val="28"/>
          <w:sz w:val="25"/>
          <w:szCs w:val="25"/>
        </w:rPr>
        <w:t xml:space="preserve"> </w:t>
      </w:r>
      <w:r w:rsidR="005E1B67" w:rsidRPr="00B64726">
        <w:rPr>
          <w:rFonts w:ascii="Times New Roman" w:eastAsia="Times New Roman" w:hAnsi="Times New Roman" w:cs="Times New Roman"/>
          <w:bCs/>
          <w:kern w:val="28"/>
          <w:sz w:val="25"/>
          <w:szCs w:val="25"/>
        </w:rPr>
        <w:t>телевизора, установке</w:t>
      </w:r>
      <w:r w:rsidR="00FE6529" w:rsidRPr="00B64726">
        <w:rPr>
          <w:rFonts w:ascii="Times New Roman" w:eastAsia="Times New Roman" w:hAnsi="Times New Roman" w:cs="Times New Roman"/>
          <w:bCs/>
          <w:kern w:val="28"/>
          <w:sz w:val="25"/>
          <w:szCs w:val="25"/>
        </w:rPr>
        <w:t xml:space="preserve"> светильников, уборк</w:t>
      </w:r>
      <w:r w:rsidR="005E1B67" w:rsidRPr="00B64726">
        <w:rPr>
          <w:rFonts w:ascii="Times New Roman" w:eastAsia="Times New Roman" w:hAnsi="Times New Roman" w:cs="Times New Roman"/>
          <w:bCs/>
          <w:kern w:val="28"/>
          <w:sz w:val="25"/>
          <w:szCs w:val="25"/>
        </w:rPr>
        <w:t>е</w:t>
      </w:r>
      <w:r w:rsidR="00FE6529" w:rsidRPr="00B64726">
        <w:rPr>
          <w:rFonts w:ascii="Times New Roman" w:eastAsia="Times New Roman" w:hAnsi="Times New Roman" w:cs="Times New Roman"/>
          <w:bCs/>
          <w:kern w:val="28"/>
          <w:sz w:val="25"/>
          <w:szCs w:val="25"/>
        </w:rPr>
        <w:t xml:space="preserve"> помещения после ремонтных работ.</w:t>
      </w:r>
      <w:r w:rsidR="005E1B67" w:rsidRPr="00B64726">
        <w:rPr>
          <w:rFonts w:ascii="Times New Roman" w:eastAsia="Times New Roman" w:hAnsi="Times New Roman" w:cs="Times New Roman"/>
          <w:bCs/>
          <w:kern w:val="28"/>
          <w:sz w:val="25"/>
          <w:szCs w:val="25"/>
        </w:rPr>
        <w:t xml:space="preserve"> </w:t>
      </w:r>
    </w:p>
    <w:p w:rsidR="001F0891" w:rsidRPr="00B64726" w:rsidRDefault="001F0891" w:rsidP="009D5490">
      <w:pPr>
        <w:spacing w:after="0" w:line="240" w:lineRule="auto"/>
        <w:ind w:firstLine="709"/>
        <w:jc w:val="center"/>
        <w:rPr>
          <w:rFonts w:ascii="Times New Roman" w:eastAsia="Times New Roman" w:hAnsi="Times New Roman" w:cs="Times New Roman"/>
          <w:b/>
          <w:bCs/>
          <w:kern w:val="28"/>
          <w:sz w:val="25"/>
          <w:szCs w:val="25"/>
        </w:rPr>
      </w:pPr>
    </w:p>
    <w:p w:rsidR="009D5490" w:rsidRPr="00B64726"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Раздел 08 «Культура, кинематография»</w:t>
      </w:r>
    </w:p>
    <w:p w:rsidR="009D5490" w:rsidRPr="00B64726" w:rsidRDefault="00B6373B" w:rsidP="009D5490">
      <w:pPr>
        <w:pStyle w:val="aff7"/>
        <w:tabs>
          <w:tab w:val="left" w:pos="851"/>
        </w:tabs>
        <w:spacing w:after="0" w:line="240" w:lineRule="auto"/>
        <w:ind w:left="0" w:firstLine="709"/>
        <w:jc w:val="both"/>
        <w:rPr>
          <w:rFonts w:ascii="Times New Roman" w:eastAsia="Times New Roman" w:hAnsi="Times New Roman"/>
          <w:bCs/>
          <w:i/>
          <w:kern w:val="28"/>
          <w:sz w:val="25"/>
          <w:szCs w:val="25"/>
          <w:lang w:eastAsia="ru-RU"/>
        </w:rPr>
      </w:pPr>
      <w:proofErr w:type="gramStart"/>
      <w:r w:rsidRPr="00B64726">
        <w:rPr>
          <w:rFonts w:ascii="Times New Roman" w:hAnsi="Times New Roman"/>
          <w:i/>
          <w:sz w:val="25"/>
          <w:szCs w:val="25"/>
        </w:rPr>
        <w:t>Согласно Соглашения №4 /2022</w:t>
      </w:r>
      <w:r w:rsidR="009D5490" w:rsidRPr="00B64726">
        <w:rPr>
          <w:rFonts w:ascii="Times New Roman" w:hAnsi="Times New Roman"/>
          <w:i/>
          <w:sz w:val="25"/>
          <w:szCs w:val="25"/>
        </w:rPr>
        <w:t xml:space="preserve"> – 202</w:t>
      </w:r>
      <w:r w:rsidRPr="00B64726">
        <w:rPr>
          <w:rFonts w:ascii="Times New Roman" w:hAnsi="Times New Roman"/>
          <w:i/>
          <w:sz w:val="25"/>
          <w:szCs w:val="25"/>
        </w:rPr>
        <w:t>4</w:t>
      </w:r>
      <w:r w:rsidR="009D5490" w:rsidRPr="00B64726">
        <w:rPr>
          <w:rFonts w:ascii="Times New Roman" w:hAnsi="Times New Roman"/>
          <w:i/>
          <w:sz w:val="25"/>
          <w:szCs w:val="25"/>
        </w:rPr>
        <w:t xml:space="preserve">/) в данном подразделе предусмотрены объемы на исполнение полномочий в соответствии </w:t>
      </w:r>
      <w:r w:rsidR="009D5490" w:rsidRPr="00B64726">
        <w:rPr>
          <w:rFonts w:ascii="Times New Roman" w:eastAsia="Times New Roman" w:hAnsi="Times New Roman"/>
          <w:bCs/>
          <w:i/>
          <w:kern w:val="28"/>
          <w:sz w:val="25"/>
          <w:szCs w:val="25"/>
          <w:lang w:eastAsia="ru-RU"/>
        </w:rPr>
        <w:t>с  пунктом 12 части 1 статьи 14 Федерального закона от 06.10.2003 года №131-ФЗ.</w:t>
      </w:r>
      <w:proofErr w:type="gramEnd"/>
    </w:p>
    <w:p w:rsidR="00A50E99"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Уточненная бюджетная роспись на 202</w:t>
      </w:r>
      <w:r w:rsidR="00A50E99" w:rsidRPr="00B64726">
        <w:rPr>
          <w:rFonts w:ascii="Times New Roman" w:eastAsia="Times New Roman" w:hAnsi="Times New Roman" w:cs="Times New Roman"/>
          <w:bCs/>
          <w:kern w:val="28"/>
          <w:sz w:val="25"/>
          <w:szCs w:val="25"/>
        </w:rPr>
        <w:t>3</w:t>
      </w:r>
      <w:r w:rsidRPr="00B64726">
        <w:rPr>
          <w:rFonts w:ascii="Times New Roman" w:eastAsia="Times New Roman" w:hAnsi="Times New Roman" w:cs="Times New Roman"/>
          <w:bCs/>
          <w:kern w:val="28"/>
          <w:sz w:val="25"/>
          <w:szCs w:val="25"/>
        </w:rPr>
        <w:t xml:space="preserve"> год составила </w:t>
      </w:r>
      <w:r w:rsidR="00B6373B" w:rsidRPr="00B64726">
        <w:rPr>
          <w:rFonts w:ascii="Times New Roman" w:eastAsia="Times New Roman" w:hAnsi="Times New Roman" w:cs="Times New Roman"/>
          <w:bCs/>
          <w:kern w:val="28"/>
          <w:sz w:val="25"/>
          <w:szCs w:val="25"/>
        </w:rPr>
        <w:t>10</w:t>
      </w:r>
      <w:r w:rsidR="00A50E99" w:rsidRPr="00B64726">
        <w:rPr>
          <w:rFonts w:ascii="Times New Roman" w:eastAsia="Times New Roman" w:hAnsi="Times New Roman" w:cs="Times New Roman"/>
          <w:bCs/>
          <w:kern w:val="28"/>
          <w:sz w:val="25"/>
          <w:szCs w:val="25"/>
        </w:rPr>
        <w:t> 723 756,34</w:t>
      </w:r>
      <w:r w:rsidRPr="00B64726">
        <w:rPr>
          <w:rFonts w:ascii="Times New Roman" w:eastAsia="Times New Roman" w:hAnsi="Times New Roman" w:cs="Times New Roman"/>
          <w:bCs/>
          <w:kern w:val="28"/>
          <w:sz w:val="25"/>
          <w:szCs w:val="25"/>
        </w:rPr>
        <w:t xml:space="preserve"> рублей, что на </w:t>
      </w:r>
      <w:r w:rsidR="00A50E99" w:rsidRPr="00B64726">
        <w:rPr>
          <w:rFonts w:ascii="Times New Roman" w:eastAsia="Times New Roman" w:hAnsi="Times New Roman" w:cs="Times New Roman"/>
          <w:bCs/>
          <w:kern w:val="28"/>
          <w:sz w:val="25"/>
          <w:szCs w:val="25"/>
        </w:rPr>
        <w:t xml:space="preserve">40 053,52 </w:t>
      </w:r>
      <w:r w:rsidRPr="00B64726">
        <w:rPr>
          <w:rFonts w:ascii="Times New Roman" w:eastAsia="Times New Roman" w:hAnsi="Times New Roman" w:cs="Times New Roman"/>
          <w:bCs/>
          <w:kern w:val="28"/>
          <w:sz w:val="25"/>
          <w:szCs w:val="25"/>
        </w:rPr>
        <w:t xml:space="preserve">рублей или на </w:t>
      </w:r>
      <w:r w:rsidR="00A50E99" w:rsidRPr="00B64726">
        <w:rPr>
          <w:rFonts w:ascii="Times New Roman" w:eastAsia="Times New Roman" w:hAnsi="Times New Roman" w:cs="Times New Roman"/>
          <w:bCs/>
          <w:kern w:val="28"/>
          <w:sz w:val="25"/>
          <w:szCs w:val="25"/>
        </w:rPr>
        <w:t>0</w:t>
      </w:r>
      <w:r w:rsidR="00B6373B" w:rsidRPr="00B64726">
        <w:rPr>
          <w:rFonts w:ascii="Times New Roman" w:eastAsia="Times New Roman" w:hAnsi="Times New Roman" w:cs="Times New Roman"/>
          <w:bCs/>
          <w:kern w:val="28"/>
          <w:sz w:val="25"/>
          <w:szCs w:val="25"/>
        </w:rPr>
        <w:t>,4</w:t>
      </w:r>
      <w:r w:rsidRPr="00B64726">
        <w:rPr>
          <w:rFonts w:ascii="Times New Roman" w:eastAsia="Times New Roman" w:hAnsi="Times New Roman" w:cs="Times New Roman"/>
          <w:bCs/>
          <w:kern w:val="28"/>
          <w:sz w:val="25"/>
          <w:szCs w:val="25"/>
        </w:rPr>
        <w:t xml:space="preserve">% </w:t>
      </w:r>
      <w:r w:rsidR="00A50E99" w:rsidRPr="00B64726">
        <w:rPr>
          <w:rFonts w:ascii="Times New Roman" w:eastAsia="Times New Roman" w:hAnsi="Times New Roman" w:cs="Times New Roman"/>
          <w:bCs/>
          <w:kern w:val="28"/>
          <w:sz w:val="25"/>
          <w:szCs w:val="25"/>
        </w:rPr>
        <w:t xml:space="preserve">незначительно выше </w:t>
      </w:r>
      <w:r w:rsidRPr="00B64726">
        <w:rPr>
          <w:rFonts w:ascii="Times New Roman" w:eastAsia="Times New Roman" w:hAnsi="Times New Roman" w:cs="Times New Roman"/>
          <w:bCs/>
          <w:kern w:val="28"/>
          <w:sz w:val="25"/>
          <w:szCs w:val="25"/>
        </w:rPr>
        <w:t>от первоначального плана</w:t>
      </w:r>
      <w:r w:rsidR="00A50E99" w:rsidRPr="00B64726">
        <w:rPr>
          <w:rFonts w:ascii="Times New Roman" w:eastAsia="Times New Roman" w:hAnsi="Times New Roman" w:cs="Times New Roman"/>
          <w:bCs/>
          <w:kern w:val="28"/>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Исполнение сложилось </w:t>
      </w:r>
      <w:r w:rsidR="00A50E99" w:rsidRPr="00B64726">
        <w:rPr>
          <w:rFonts w:ascii="Times New Roman" w:eastAsia="Times New Roman" w:hAnsi="Times New Roman" w:cs="Times New Roman"/>
          <w:bCs/>
          <w:kern w:val="28"/>
          <w:sz w:val="25"/>
          <w:szCs w:val="25"/>
        </w:rPr>
        <w:t xml:space="preserve">10 723 756,34 </w:t>
      </w:r>
      <w:r w:rsidRPr="00B64726">
        <w:rPr>
          <w:rFonts w:ascii="Times New Roman" w:eastAsia="Times New Roman" w:hAnsi="Times New Roman" w:cs="Times New Roman"/>
          <w:bCs/>
          <w:kern w:val="28"/>
          <w:sz w:val="25"/>
          <w:szCs w:val="25"/>
        </w:rPr>
        <w:t>рублей или 100% к уточненному плану.</w:t>
      </w:r>
    </w:p>
    <w:p w:rsidR="002A74AB"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По сравнению с аналогичным периодом 202</w:t>
      </w:r>
      <w:r w:rsidR="002A74AB" w:rsidRPr="00B64726">
        <w:rPr>
          <w:rFonts w:ascii="Times New Roman" w:eastAsia="Times New Roman" w:hAnsi="Times New Roman" w:cs="Times New Roman"/>
          <w:bCs/>
          <w:kern w:val="28"/>
          <w:sz w:val="25"/>
          <w:szCs w:val="25"/>
        </w:rPr>
        <w:t>2</w:t>
      </w:r>
      <w:r w:rsidRPr="00B64726">
        <w:rPr>
          <w:rFonts w:ascii="Times New Roman" w:eastAsia="Times New Roman" w:hAnsi="Times New Roman" w:cs="Times New Roman"/>
          <w:bCs/>
          <w:kern w:val="28"/>
          <w:sz w:val="25"/>
          <w:szCs w:val="25"/>
        </w:rPr>
        <w:t xml:space="preserve"> года исполнение выросло </w:t>
      </w:r>
      <w:r w:rsidR="0051705F" w:rsidRPr="00B64726">
        <w:rPr>
          <w:rFonts w:ascii="Times New Roman" w:eastAsia="Times New Roman" w:hAnsi="Times New Roman" w:cs="Times New Roman"/>
          <w:bCs/>
          <w:kern w:val="28"/>
          <w:sz w:val="25"/>
          <w:szCs w:val="25"/>
        </w:rPr>
        <w:t xml:space="preserve">                </w:t>
      </w:r>
      <w:r w:rsidRPr="00B64726">
        <w:rPr>
          <w:rFonts w:ascii="Times New Roman" w:eastAsia="Times New Roman" w:hAnsi="Times New Roman" w:cs="Times New Roman"/>
          <w:bCs/>
          <w:kern w:val="28"/>
          <w:sz w:val="25"/>
          <w:szCs w:val="25"/>
        </w:rPr>
        <w:t xml:space="preserve">на </w:t>
      </w:r>
      <w:r w:rsidR="002A74AB" w:rsidRPr="00B64726">
        <w:rPr>
          <w:rFonts w:ascii="Times New Roman" w:eastAsia="Times New Roman" w:hAnsi="Times New Roman" w:cs="Times New Roman"/>
          <w:bCs/>
          <w:kern w:val="28"/>
          <w:sz w:val="25"/>
          <w:szCs w:val="25"/>
        </w:rPr>
        <w:t>437 580,05</w:t>
      </w:r>
      <w:r w:rsidRPr="00B64726">
        <w:rPr>
          <w:rFonts w:ascii="Times New Roman" w:eastAsia="Times New Roman" w:hAnsi="Times New Roman" w:cs="Times New Roman"/>
          <w:bCs/>
          <w:kern w:val="28"/>
          <w:sz w:val="25"/>
          <w:szCs w:val="25"/>
        </w:rPr>
        <w:t xml:space="preserve"> рублей или на </w:t>
      </w:r>
      <w:r w:rsidR="002A74AB" w:rsidRPr="00B64726">
        <w:rPr>
          <w:rFonts w:ascii="Times New Roman" w:eastAsia="Times New Roman" w:hAnsi="Times New Roman" w:cs="Times New Roman"/>
          <w:bCs/>
          <w:kern w:val="28"/>
          <w:sz w:val="25"/>
          <w:szCs w:val="25"/>
        </w:rPr>
        <w:t>4,3</w:t>
      </w:r>
      <w:r w:rsidRPr="00B64726">
        <w:rPr>
          <w:rFonts w:ascii="Times New Roman" w:eastAsia="Times New Roman" w:hAnsi="Times New Roman" w:cs="Times New Roman"/>
          <w:bCs/>
          <w:kern w:val="28"/>
          <w:sz w:val="25"/>
          <w:szCs w:val="25"/>
        </w:rPr>
        <w:t>%,  в связи с ростом целевого показателя средней заработной платы работников культурно-массовой работы городского поселения Междуреченский</w:t>
      </w:r>
      <w:r w:rsidR="0051705F" w:rsidRPr="00B64726">
        <w:rPr>
          <w:rFonts w:ascii="Times New Roman" w:eastAsia="Times New Roman" w:hAnsi="Times New Roman" w:cs="Times New Roman"/>
          <w:bCs/>
          <w:kern w:val="28"/>
          <w:sz w:val="25"/>
          <w:szCs w:val="25"/>
        </w:rPr>
        <w:t xml:space="preserve"> </w:t>
      </w:r>
      <w:r w:rsidR="00A842AF" w:rsidRPr="00B64726">
        <w:rPr>
          <w:rFonts w:ascii="Times New Roman" w:eastAsia="Times New Roman" w:hAnsi="Times New Roman" w:cs="Times New Roman"/>
          <w:bCs/>
          <w:kern w:val="28"/>
          <w:sz w:val="25"/>
          <w:szCs w:val="25"/>
        </w:rPr>
        <w:t>(целе</w:t>
      </w:r>
      <w:r w:rsidR="002A74AB" w:rsidRPr="00B64726">
        <w:rPr>
          <w:rFonts w:ascii="Times New Roman" w:eastAsia="Times New Roman" w:hAnsi="Times New Roman" w:cs="Times New Roman"/>
          <w:bCs/>
          <w:kern w:val="28"/>
          <w:sz w:val="25"/>
          <w:szCs w:val="25"/>
        </w:rPr>
        <w:t>вой показатель 6</w:t>
      </w:r>
      <w:r w:rsidR="00412F0A" w:rsidRPr="00B64726">
        <w:rPr>
          <w:rFonts w:ascii="Times New Roman" w:eastAsia="Times New Roman" w:hAnsi="Times New Roman" w:cs="Times New Roman"/>
          <w:bCs/>
          <w:kern w:val="28"/>
          <w:sz w:val="25"/>
          <w:szCs w:val="25"/>
        </w:rPr>
        <w:t>9 459,74</w:t>
      </w:r>
      <w:r w:rsidR="002A74AB" w:rsidRPr="00B64726">
        <w:rPr>
          <w:rFonts w:ascii="Times New Roman" w:eastAsia="Times New Roman" w:hAnsi="Times New Roman" w:cs="Times New Roman"/>
          <w:bCs/>
          <w:kern w:val="28"/>
          <w:sz w:val="25"/>
          <w:szCs w:val="25"/>
        </w:rPr>
        <w:t xml:space="preserve"> рублей).</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Полномочие по созданию условий для организации досуга и обеспечения жителей поселения услугами организаций культуры на территории городского поселения </w:t>
      </w:r>
      <w:proofErr w:type="gramStart"/>
      <w:r w:rsidRPr="00B64726">
        <w:rPr>
          <w:rFonts w:ascii="Times New Roman" w:eastAsia="Times New Roman" w:hAnsi="Times New Roman" w:cs="Times New Roman"/>
          <w:bCs/>
          <w:kern w:val="28"/>
          <w:sz w:val="25"/>
          <w:szCs w:val="25"/>
        </w:rPr>
        <w:t>Междуреченский</w:t>
      </w:r>
      <w:proofErr w:type="gramEnd"/>
      <w:r w:rsidRPr="00B64726">
        <w:rPr>
          <w:rFonts w:ascii="Times New Roman" w:eastAsia="Times New Roman" w:hAnsi="Times New Roman" w:cs="Times New Roman"/>
          <w:bCs/>
          <w:kern w:val="28"/>
          <w:sz w:val="25"/>
          <w:szCs w:val="25"/>
        </w:rPr>
        <w:t xml:space="preserve"> реализуются в рамках муниципальной программы Кондинского района «Развитие культуры </w:t>
      </w:r>
      <w:r w:rsidR="002A74AB" w:rsidRPr="00B64726">
        <w:rPr>
          <w:rFonts w:ascii="Times New Roman" w:eastAsia="Times New Roman" w:hAnsi="Times New Roman" w:cs="Times New Roman"/>
          <w:bCs/>
          <w:kern w:val="28"/>
          <w:sz w:val="25"/>
          <w:szCs w:val="25"/>
        </w:rPr>
        <w:t xml:space="preserve">и </w:t>
      </w:r>
      <w:r w:rsidR="00E943A3" w:rsidRPr="00B64726">
        <w:rPr>
          <w:rFonts w:ascii="Times New Roman" w:eastAsia="Times New Roman" w:hAnsi="Times New Roman" w:cs="Times New Roman"/>
          <w:bCs/>
          <w:kern w:val="28"/>
          <w:sz w:val="25"/>
          <w:szCs w:val="25"/>
        </w:rPr>
        <w:t>искусства</w:t>
      </w:r>
      <w:r w:rsidRPr="00B64726">
        <w:rPr>
          <w:rFonts w:ascii="Times New Roman" w:eastAsia="Times New Roman" w:hAnsi="Times New Roman" w:cs="Times New Roman"/>
          <w:bCs/>
          <w:kern w:val="28"/>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hAnsi="Times New Roman" w:cs="Times New Roman"/>
          <w:sz w:val="25"/>
          <w:szCs w:val="25"/>
        </w:rPr>
        <w:t xml:space="preserve">Администрацией Кондинского района в рамках муниципальной программы профинансированы расходы: </w:t>
      </w:r>
      <w:r w:rsidRPr="00B64726">
        <w:rPr>
          <w:rFonts w:ascii="Times New Roman" w:eastAsia="Times New Roman" w:hAnsi="Times New Roman" w:cs="Times New Roman"/>
          <w:bCs/>
          <w:kern w:val="28"/>
          <w:sz w:val="25"/>
          <w:szCs w:val="25"/>
        </w:rPr>
        <w:t xml:space="preserve">оплаты проезда к месту отдыха и обратно, медицинский осмотр, оплаты труда и страховых взносов работникам культуры - 10 штатных единиц подпадающих под действие указов Президента Российской Федерации от 2012 год. </w:t>
      </w:r>
    </w:p>
    <w:p w:rsidR="006428DD" w:rsidRPr="00B64726" w:rsidRDefault="002955C9" w:rsidP="00E27EEB">
      <w:pPr>
        <w:spacing w:after="0" w:line="240" w:lineRule="auto"/>
        <w:ind w:firstLine="709"/>
        <w:jc w:val="both"/>
        <w:rPr>
          <w:rFonts w:ascii="Times New Roman" w:eastAsia="Times New Roman" w:hAnsi="Times New Roman" w:cs="Times New Roman"/>
          <w:bCs/>
          <w:kern w:val="28"/>
          <w:sz w:val="25"/>
          <w:szCs w:val="25"/>
        </w:rPr>
      </w:pPr>
      <w:proofErr w:type="gramStart"/>
      <w:r w:rsidRPr="00B64726">
        <w:rPr>
          <w:rFonts w:ascii="Times New Roman" w:eastAsia="Times New Roman" w:hAnsi="Times New Roman" w:cs="Times New Roman"/>
          <w:bCs/>
          <w:kern w:val="28"/>
          <w:sz w:val="25"/>
          <w:szCs w:val="25"/>
        </w:rPr>
        <w:t>Кроме того в данном направлении з</w:t>
      </w:r>
      <w:r w:rsidR="00707A4C" w:rsidRPr="00B64726">
        <w:rPr>
          <w:rFonts w:ascii="Times New Roman" w:eastAsia="Times New Roman" w:hAnsi="Times New Roman" w:cs="Times New Roman"/>
          <w:bCs/>
          <w:kern w:val="28"/>
          <w:sz w:val="25"/>
          <w:szCs w:val="25"/>
        </w:rPr>
        <w:t>а отчетный период были п</w:t>
      </w:r>
      <w:r w:rsidR="009D5490" w:rsidRPr="00B64726">
        <w:rPr>
          <w:rFonts w:ascii="Times New Roman" w:eastAsia="Times New Roman" w:hAnsi="Times New Roman" w:cs="Times New Roman"/>
          <w:bCs/>
          <w:kern w:val="28"/>
          <w:sz w:val="25"/>
          <w:szCs w:val="25"/>
        </w:rPr>
        <w:t>роведены культурно-массовые мероприятия на территории городского поселения Междуреченский</w:t>
      </w:r>
      <w:r w:rsidR="006428DD" w:rsidRPr="00B64726">
        <w:rPr>
          <w:rFonts w:ascii="Times New Roman" w:eastAsia="Times New Roman" w:hAnsi="Times New Roman" w:cs="Times New Roman"/>
          <w:bCs/>
          <w:kern w:val="28"/>
          <w:sz w:val="25"/>
          <w:szCs w:val="25"/>
        </w:rPr>
        <w:t xml:space="preserve"> посвященных «Дню поселка», 7</w:t>
      </w:r>
      <w:r w:rsidR="00E27EEB" w:rsidRPr="00B64726">
        <w:rPr>
          <w:rFonts w:ascii="Times New Roman" w:eastAsia="Times New Roman" w:hAnsi="Times New Roman" w:cs="Times New Roman"/>
          <w:bCs/>
          <w:kern w:val="28"/>
          <w:sz w:val="25"/>
          <w:szCs w:val="25"/>
        </w:rPr>
        <w:t>8</w:t>
      </w:r>
      <w:r w:rsidR="006428DD" w:rsidRPr="00B64726">
        <w:rPr>
          <w:rFonts w:ascii="Times New Roman" w:eastAsia="Times New Roman" w:hAnsi="Times New Roman" w:cs="Times New Roman"/>
          <w:bCs/>
          <w:kern w:val="28"/>
          <w:sz w:val="25"/>
          <w:szCs w:val="25"/>
        </w:rPr>
        <w:t>-ой годовщины Победы в Великой Отечественной Войне, открытому территориальному фестивалю национальных культур «Единство»</w:t>
      </w:r>
      <w:r w:rsidR="00E27EEB" w:rsidRPr="00B64726">
        <w:rPr>
          <w:rFonts w:ascii="Times New Roman" w:eastAsia="Times New Roman" w:hAnsi="Times New Roman" w:cs="Times New Roman"/>
          <w:bCs/>
          <w:kern w:val="28"/>
          <w:sz w:val="25"/>
          <w:szCs w:val="25"/>
        </w:rPr>
        <w:t xml:space="preserve">, </w:t>
      </w:r>
      <w:r w:rsidR="006428DD" w:rsidRPr="00B64726">
        <w:rPr>
          <w:rFonts w:ascii="Times New Roman" w:eastAsia="Times New Roman" w:hAnsi="Times New Roman" w:cs="Times New Roman"/>
          <w:bCs/>
          <w:kern w:val="28"/>
          <w:sz w:val="25"/>
          <w:szCs w:val="25"/>
        </w:rPr>
        <w:t xml:space="preserve"> </w:t>
      </w:r>
      <w:r w:rsidR="00E27EEB" w:rsidRPr="00B64726">
        <w:rPr>
          <w:rFonts w:ascii="Times New Roman" w:eastAsia="Times New Roman" w:hAnsi="Times New Roman" w:cs="Times New Roman"/>
          <w:bCs/>
          <w:kern w:val="28"/>
          <w:sz w:val="25"/>
          <w:szCs w:val="25"/>
        </w:rPr>
        <w:t xml:space="preserve">фестиваля изобразительного искусства «Художники о крае», </w:t>
      </w:r>
      <w:r w:rsidR="006428DD" w:rsidRPr="00B64726">
        <w:rPr>
          <w:rFonts w:ascii="Times New Roman" w:eastAsia="Times New Roman" w:hAnsi="Times New Roman" w:cs="Times New Roman"/>
          <w:bCs/>
          <w:kern w:val="28"/>
          <w:sz w:val="25"/>
          <w:szCs w:val="25"/>
        </w:rPr>
        <w:t>открытого территориального конкурса развлекательно-игровых программ «Дед</w:t>
      </w:r>
      <w:r w:rsidR="00E27EEB" w:rsidRPr="00B64726">
        <w:rPr>
          <w:rFonts w:ascii="Times New Roman" w:eastAsia="Times New Roman" w:hAnsi="Times New Roman" w:cs="Times New Roman"/>
          <w:bCs/>
          <w:kern w:val="28"/>
          <w:sz w:val="25"/>
          <w:szCs w:val="25"/>
        </w:rPr>
        <w:t>-</w:t>
      </w:r>
      <w:r w:rsidR="006428DD" w:rsidRPr="00B64726">
        <w:rPr>
          <w:rFonts w:ascii="Times New Roman" w:eastAsia="Times New Roman" w:hAnsi="Times New Roman" w:cs="Times New Roman"/>
          <w:bCs/>
          <w:kern w:val="28"/>
          <w:sz w:val="25"/>
          <w:szCs w:val="25"/>
        </w:rPr>
        <w:t>Мороз 202</w:t>
      </w:r>
      <w:r w:rsidR="00E27EEB" w:rsidRPr="00B64726">
        <w:rPr>
          <w:rFonts w:ascii="Times New Roman" w:eastAsia="Times New Roman" w:hAnsi="Times New Roman" w:cs="Times New Roman"/>
          <w:bCs/>
          <w:kern w:val="28"/>
          <w:sz w:val="25"/>
          <w:szCs w:val="25"/>
        </w:rPr>
        <w:t>3</w:t>
      </w:r>
      <w:r w:rsidR="006428DD" w:rsidRPr="00B64726">
        <w:rPr>
          <w:rFonts w:ascii="Times New Roman" w:eastAsia="Times New Roman" w:hAnsi="Times New Roman" w:cs="Times New Roman"/>
          <w:bCs/>
          <w:kern w:val="28"/>
          <w:sz w:val="25"/>
          <w:szCs w:val="25"/>
        </w:rPr>
        <w:t>»</w:t>
      </w:r>
      <w:r w:rsidR="00E27EEB" w:rsidRPr="00B64726">
        <w:rPr>
          <w:rFonts w:ascii="Times New Roman" w:eastAsia="Times New Roman" w:hAnsi="Times New Roman" w:cs="Times New Roman"/>
          <w:bCs/>
          <w:kern w:val="28"/>
          <w:sz w:val="25"/>
          <w:szCs w:val="25"/>
        </w:rPr>
        <w:t>, а так же на организацию питания участников  открытой  территориальной конференции для работников культурно-досуговых учреждений</w:t>
      </w:r>
      <w:proofErr w:type="gramEnd"/>
      <w:r w:rsidR="00E27EEB" w:rsidRPr="00B64726">
        <w:rPr>
          <w:rFonts w:ascii="Times New Roman" w:eastAsia="Times New Roman" w:hAnsi="Times New Roman" w:cs="Times New Roman"/>
          <w:bCs/>
          <w:kern w:val="28"/>
          <w:sz w:val="25"/>
          <w:szCs w:val="25"/>
        </w:rPr>
        <w:t>, посвященная 50-летию со дня открытия первого учреждения культуры в п. Междуреченский и приобретения конфет в мешок «Деда-Мороза»</w:t>
      </w:r>
      <w:proofErr w:type="gramStart"/>
      <w:r w:rsidR="00E27EEB" w:rsidRPr="00B64726">
        <w:rPr>
          <w:rFonts w:ascii="Times New Roman" w:eastAsia="Times New Roman" w:hAnsi="Times New Roman" w:cs="Times New Roman"/>
          <w:bCs/>
          <w:kern w:val="28"/>
          <w:sz w:val="25"/>
          <w:szCs w:val="25"/>
        </w:rPr>
        <w:t xml:space="preserve"> </w:t>
      </w:r>
      <w:r w:rsidR="006428DD" w:rsidRPr="00B64726">
        <w:rPr>
          <w:rFonts w:ascii="Times New Roman" w:eastAsia="Times New Roman" w:hAnsi="Times New Roman" w:cs="Times New Roman"/>
          <w:bCs/>
          <w:kern w:val="28"/>
          <w:sz w:val="25"/>
          <w:szCs w:val="25"/>
        </w:rPr>
        <w:t>.</w:t>
      </w:r>
      <w:proofErr w:type="gramEnd"/>
      <w:r w:rsidRPr="00B64726">
        <w:rPr>
          <w:rFonts w:ascii="Times New Roman" w:eastAsia="Times New Roman" w:hAnsi="Times New Roman" w:cs="Times New Roman"/>
          <w:bCs/>
          <w:kern w:val="28"/>
          <w:sz w:val="25"/>
          <w:szCs w:val="25"/>
        </w:rPr>
        <w:t xml:space="preserve"> Исполнение составило </w:t>
      </w:r>
      <w:r w:rsidR="00E27EEB" w:rsidRPr="00B64726">
        <w:rPr>
          <w:rFonts w:ascii="Times New Roman" w:eastAsia="Times New Roman" w:hAnsi="Times New Roman" w:cs="Times New Roman"/>
          <w:bCs/>
          <w:kern w:val="28"/>
          <w:sz w:val="25"/>
          <w:szCs w:val="25"/>
        </w:rPr>
        <w:t>871 900,00</w:t>
      </w:r>
      <w:r w:rsidRPr="00B64726">
        <w:rPr>
          <w:rFonts w:ascii="Times New Roman" w:eastAsia="Times New Roman" w:hAnsi="Times New Roman" w:cs="Times New Roman"/>
          <w:bCs/>
          <w:kern w:val="28"/>
          <w:sz w:val="25"/>
          <w:szCs w:val="25"/>
        </w:rPr>
        <w:t xml:space="preserve"> рублей или 100%.</w:t>
      </w:r>
    </w:p>
    <w:p w:rsidR="00E27EEB" w:rsidRPr="00B64726" w:rsidRDefault="00E27EEB" w:rsidP="006428DD">
      <w:pPr>
        <w:spacing w:after="0" w:line="240" w:lineRule="auto"/>
        <w:ind w:firstLine="709"/>
        <w:jc w:val="both"/>
        <w:rPr>
          <w:rFonts w:ascii="Times New Roman" w:eastAsia="Times New Roman" w:hAnsi="Times New Roman" w:cs="Times New Roman"/>
          <w:bCs/>
          <w:kern w:val="28"/>
          <w:sz w:val="25"/>
          <w:szCs w:val="25"/>
        </w:rPr>
      </w:pPr>
    </w:p>
    <w:p w:rsidR="009D5490" w:rsidRPr="00B64726"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Раздел 10 «Социальная политика»</w:t>
      </w:r>
    </w:p>
    <w:p w:rsidR="009D5490" w:rsidRPr="00B64726" w:rsidRDefault="0008422F" w:rsidP="009D5490">
      <w:pPr>
        <w:pStyle w:val="aff7"/>
        <w:tabs>
          <w:tab w:val="left" w:pos="851"/>
        </w:tabs>
        <w:spacing w:after="0" w:line="240" w:lineRule="auto"/>
        <w:ind w:left="0" w:firstLine="709"/>
        <w:jc w:val="both"/>
        <w:rPr>
          <w:rFonts w:ascii="Times New Roman" w:eastAsia="Times New Roman" w:hAnsi="Times New Roman"/>
          <w:bCs/>
          <w:i/>
          <w:kern w:val="28"/>
          <w:sz w:val="25"/>
          <w:szCs w:val="25"/>
          <w:lang w:eastAsia="ru-RU"/>
        </w:rPr>
      </w:pPr>
      <w:proofErr w:type="gramStart"/>
      <w:r w:rsidRPr="00B64726">
        <w:rPr>
          <w:rFonts w:ascii="Times New Roman" w:hAnsi="Times New Roman"/>
          <w:i/>
          <w:sz w:val="25"/>
          <w:szCs w:val="25"/>
        </w:rPr>
        <w:t>Согласно Соглашения №4 /2022</w:t>
      </w:r>
      <w:r w:rsidR="009D5490" w:rsidRPr="00B64726">
        <w:rPr>
          <w:rFonts w:ascii="Times New Roman" w:hAnsi="Times New Roman"/>
          <w:i/>
          <w:sz w:val="25"/>
          <w:szCs w:val="25"/>
        </w:rPr>
        <w:t xml:space="preserve"> – 202</w:t>
      </w:r>
      <w:r w:rsidRPr="00B64726">
        <w:rPr>
          <w:rFonts w:ascii="Times New Roman" w:hAnsi="Times New Roman"/>
          <w:i/>
          <w:sz w:val="25"/>
          <w:szCs w:val="25"/>
        </w:rPr>
        <w:t>4</w:t>
      </w:r>
      <w:r w:rsidR="009D5490" w:rsidRPr="00B64726">
        <w:rPr>
          <w:rFonts w:ascii="Times New Roman" w:hAnsi="Times New Roman"/>
          <w:i/>
          <w:sz w:val="25"/>
          <w:szCs w:val="25"/>
        </w:rPr>
        <w:t xml:space="preserve">/) в данном подразделе предусмотрены объемы на исполнение полномочий в соответствии </w:t>
      </w:r>
      <w:r w:rsidR="009D5490" w:rsidRPr="00B64726">
        <w:rPr>
          <w:rFonts w:ascii="Times New Roman" w:eastAsia="Times New Roman" w:hAnsi="Times New Roman"/>
          <w:bCs/>
          <w:i/>
          <w:kern w:val="28"/>
          <w:sz w:val="25"/>
          <w:szCs w:val="25"/>
          <w:lang w:eastAsia="ru-RU"/>
        </w:rPr>
        <w:t>с  пунктом 1 части 1 статьи 14 Федерального закона от 06.10.2003 года №131-ФЗ.</w:t>
      </w:r>
      <w:proofErr w:type="gramEnd"/>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Уточненная бюджетная </w:t>
      </w:r>
      <w:r w:rsidR="004E07F7" w:rsidRPr="00B64726">
        <w:rPr>
          <w:rFonts w:ascii="Times New Roman" w:eastAsia="Times New Roman" w:hAnsi="Times New Roman" w:cs="Times New Roman"/>
          <w:bCs/>
          <w:kern w:val="28"/>
          <w:sz w:val="25"/>
          <w:szCs w:val="25"/>
        </w:rPr>
        <w:t>роспись на 202</w:t>
      </w:r>
      <w:r w:rsidR="009C4836" w:rsidRPr="00B64726">
        <w:rPr>
          <w:rFonts w:ascii="Times New Roman" w:eastAsia="Times New Roman" w:hAnsi="Times New Roman" w:cs="Times New Roman"/>
          <w:bCs/>
          <w:kern w:val="28"/>
          <w:sz w:val="25"/>
          <w:szCs w:val="25"/>
        </w:rPr>
        <w:t>3</w:t>
      </w:r>
      <w:r w:rsidRPr="00B64726">
        <w:rPr>
          <w:rFonts w:ascii="Times New Roman" w:eastAsia="Times New Roman" w:hAnsi="Times New Roman" w:cs="Times New Roman"/>
          <w:bCs/>
          <w:kern w:val="28"/>
          <w:sz w:val="25"/>
          <w:szCs w:val="25"/>
        </w:rPr>
        <w:t xml:space="preserve"> год составила 504</w:t>
      </w:r>
      <w:r w:rsidR="00114E96" w:rsidRPr="00B64726">
        <w:rPr>
          <w:rFonts w:ascii="Times New Roman" w:eastAsia="Times New Roman" w:hAnsi="Times New Roman" w:cs="Times New Roman"/>
          <w:bCs/>
          <w:kern w:val="28"/>
          <w:sz w:val="25"/>
          <w:szCs w:val="25"/>
        </w:rPr>
        <w:t> </w:t>
      </w:r>
      <w:r w:rsidRPr="00B64726">
        <w:rPr>
          <w:rFonts w:ascii="Times New Roman" w:eastAsia="Times New Roman" w:hAnsi="Times New Roman" w:cs="Times New Roman"/>
          <w:bCs/>
          <w:kern w:val="28"/>
          <w:sz w:val="25"/>
          <w:szCs w:val="25"/>
        </w:rPr>
        <w:t xml:space="preserve">000,00 рублей, исполнение сложилось 504 000,00 рублей или 100% к уточненному плану. </w:t>
      </w:r>
    </w:p>
    <w:p w:rsidR="004E07F7"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В сравнении с аналогичным периодом 202</w:t>
      </w:r>
      <w:r w:rsidR="009C4836" w:rsidRPr="00B64726">
        <w:rPr>
          <w:rFonts w:ascii="Times New Roman" w:eastAsia="Times New Roman" w:hAnsi="Times New Roman" w:cs="Times New Roman"/>
          <w:bCs/>
          <w:kern w:val="28"/>
          <w:sz w:val="25"/>
          <w:szCs w:val="25"/>
        </w:rPr>
        <w:t>2</w:t>
      </w:r>
      <w:r w:rsidRPr="00B64726">
        <w:rPr>
          <w:rFonts w:ascii="Times New Roman" w:eastAsia="Times New Roman" w:hAnsi="Times New Roman" w:cs="Times New Roman"/>
          <w:bCs/>
          <w:kern w:val="28"/>
          <w:sz w:val="25"/>
          <w:szCs w:val="25"/>
        </w:rPr>
        <w:t xml:space="preserve"> года </w:t>
      </w:r>
      <w:r w:rsidR="004E07F7" w:rsidRPr="00B64726">
        <w:rPr>
          <w:rFonts w:ascii="Times New Roman" w:eastAsia="Times New Roman" w:hAnsi="Times New Roman" w:cs="Times New Roman"/>
          <w:bCs/>
          <w:kern w:val="28"/>
          <w:sz w:val="25"/>
          <w:szCs w:val="25"/>
        </w:rPr>
        <w:t>отклонений не наблюдается.</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В данном </w:t>
      </w:r>
      <w:r w:rsidR="004E07F7" w:rsidRPr="00B64726">
        <w:rPr>
          <w:rFonts w:ascii="Times New Roman" w:eastAsia="Times New Roman" w:hAnsi="Times New Roman" w:cs="Times New Roman"/>
          <w:bCs/>
          <w:kern w:val="28"/>
          <w:sz w:val="25"/>
          <w:szCs w:val="25"/>
        </w:rPr>
        <w:t>под</w:t>
      </w:r>
      <w:r w:rsidRPr="00B64726">
        <w:rPr>
          <w:rFonts w:ascii="Times New Roman" w:eastAsia="Times New Roman" w:hAnsi="Times New Roman" w:cs="Times New Roman"/>
          <w:bCs/>
          <w:kern w:val="28"/>
          <w:sz w:val="25"/>
          <w:szCs w:val="25"/>
        </w:rPr>
        <w:t xml:space="preserve">разделе предусмотрена выплата муниципальной пенсии </w:t>
      </w:r>
      <w:r w:rsidR="004E07F7" w:rsidRPr="00B64726">
        <w:rPr>
          <w:rFonts w:ascii="Times New Roman" w:eastAsia="Times New Roman" w:hAnsi="Times New Roman" w:cs="Times New Roman"/>
          <w:bCs/>
          <w:kern w:val="28"/>
          <w:sz w:val="25"/>
          <w:szCs w:val="25"/>
        </w:rPr>
        <w:t>6</w:t>
      </w:r>
      <w:r w:rsidRPr="00B64726">
        <w:rPr>
          <w:rFonts w:ascii="Times New Roman" w:eastAsia="Times New Roman" w:hAnsi="Times New Roman" w:cs="Times New Roman"/>
          <w:bCs/>
          <w:kern w:val="28"/>
          <w:sz w:val="25"/>
          <w:szCs w:val="25"/>
        </w:rPr>
        <w:t xml:space="preserve"> гражданам, замещавшим должности муниципальной службы в городском поселении Междуреченский</w:t>
      </w:r>
      <w:r w:rsidR="004E07F7" w:rsidRPr="00B64726">
        <w:rPr>
          <w:rFonts w:ascii="Times New Roman" w:eastAsia="Times New Roman" w:hAnsi="Times New Roman" w:cs="Times New Roman"/>
          <w:bCs/>
          <w:kern w:val="28"/>
          <w:sz w:val="25"/>
          <w:szCs w:val="25"/>
        </w:rPr>
        <w:t xml:space="preserve"> при минимальном размере пенсии за выслугу лет в объеме 7 000,00 рублей</w:t>
      </w:r>
      <w:r w:rsidRPr="00B64726">
        <w:rPr>
          <w:rFonts w:ascii="Times New Roman" w:eastAsia="Times New Roman" w:hAnsi="Times New Roman" w:cs="Times New Roman"/>
          <w:bCs/>
          <w:kern w:val="28"/>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Расходы осуществлялись в рамках муниципальной программы Кондинского района «Развитие муниципальной службы</w:t>
      </w:r>
      <w:r w:rsidR="00E839E6" w:rsidRPr="00B64726">
        <w:rPr>
          <w:rFonts w:ascii="Times New Roman" w:eastAsia="Times New Roman" w:hAnsi="Times New Roman" w:cs="Times New Roman"/>
          <w:bCs/>
          <w:kern w:val="28"/>
          <w:sz w:val="25"/>
          <w:szCs w:val="25"/>
        </w:rPr>
        <w:t>».</w:t>
      </w:r>
    </w:p>
    <w:p w:rsidR="009D5490" w:rsidRPr="00B64726" w:rsidRDefault="009D5490" w:rsidP="009D5490">
      <w:pPr>
        <w:spacing w:after="0" w:line="240" w:lineRule="auto"/>
        <w:ind w:firstLine="709"/>
        <w:jc w:val="center"/>
        <w:rPr>
          <w:rFonts w:ascii="Times New Roman" w:eastAsia="Times New Roman" w:hAnsi="Times New Roman" w:cs="Times New Roman"/>
          <w:b/>
          <w:bCs/>
          <w:kern w:val="28"/>
          <w:sz w:val="25"/>
          <w:szCs w:val="25"/>
        </w:rPr>
      </w:pPr>
    </w:p>
    <w:p w:rsidR="009D5490" w:rsidRPr="00B64726"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Раздел 11 «Физическая культура и спорт»</w:t>
      </w:r>
    </w:p>
    <w:p w:rsidR="009D5490" w:rsidRPr="00B64726" w:rsidRDefault="009D5490" w:rsidP="009D5490">
      <w:pPr>
        <w:pStyle w:val="aff7"/>
        <w:tabs>
          <w:tab w:val="left" w:pos="851"/>
        </w:tabs>
        <w:spacing w:after="0" w:line="240" w:lineRule="auto"/>
        <w:ind w:left="0" w:firstLine="709"/>
        <w:jc w:val="both"/>
        <w:rPr>
          <w:rFonts w:ascii="Times New Roman" w:eastAsiaTheme="minorEastAsia" w:hAnsi="Times New Roman"/>
          <w:i/>
          <w:sz w:val="25"/>
          <w:szCs w:val="25"/>
          <w:lang w:eastAsia="ru-RU"/>
        </w:rPr>
      </w:pPr>
      <w:proofErr w:type="gramStart"/>
      <w:r w:rsidRPr="00B64726">
        <w:rPr>
          <w:rFonts w:ascii="Times New Roman" w:hAnsi="Times New Roman"/>
          <w:i/>
          <w:sz w:val="25"/>
          <w:szCs w:val="25"/>
        </w:rPr>
        <w:t>Согласно Соглашения №4 /20</w:t>
      </w:r>
      <w:r w:rsidR="00967B3A" w:rsidRPr="00B64726">
        <w:rPr>
          <w:rFonts w:ascii="Times New Roman" w:hAnsi="Times New Roman"/>
          <w:i/>
          <w:sz w:val="25"/>
          <w:szCs w:val="25"/>
        </w:rPr>
        <w:t>22</w:t>
      </w:r>
      <w:r w:rsidRPr="00B64726">
        <w:rPr>
          <w:rFonts w:ascii="Times New Roman" w:hAnsi="Times New Roman"/>
          <w:i/>
          <w:sz w:val="25"/>
          <w:szCs w:val="25"/>
        </w:rPr>
        <w:t xml:space="preserve"> – 202</w:t>
      </w:r>
      <w:r w:rsidR="00967B3A" w:rsidRPr="00B64726">
        <w:rPr>
          <w:rFonts w:ascii="Times New Roman" w:hAnsi="Times New Roman"/>
          <w:i/>
          <w:sz w:val="25"/>
          <w:szCs w:val="25"/>
        </w:rPr>
        <w:t>4</w:t>
      </w:r>
      <w:r w:rsidRPr="00B64726">
        <w:rPr>
          <w:rFonts w:ascii="Times New Roman" w:hAnsi="Times New Roman"/>
          <w:i/>
          <w:sz w:val="25"/>
          <w:szCs w:val="25"/>
        </w:rPr>
        <w:t xml:space="preserve">/) в данном подразделе предусмотрены объемы на исполнение полномочий в соответствии </w:t>
      </w:r>
      <w:r w:rsidRPr="00B64726">
        <w:rPr>
          <w:rFonts w:ascii="Times New Roman" w:eastAsiaTheme="minorEastAsia" w:hAnsi="Times New Roman"/>
          <w:i/>
          <w:sz w:val="25"/>
          <w:szCs w:val="25"/>
          <w:lang w:eastAsia="ru-RU"/>
        </w:rPr>
        <w:t>с  пунктом 14 части 1 статьи 14 Федерального закона от 06.10.2003 года №131-ФЗ.</w:t>
      </w:r>
      <w:proofErr w:type="gramEnd"/>
    </w:p>
    <w:p w:rsidR="009F20F8" w:rsidRPr="00B64726" w:rsidRDefault="009D5490" w:rsidP="009F20F8">
      <w:pPr>
        <w:pStyle w:val="aff7"/>
        <w:spacing w:after="0" w:line="240" w:lineRule="auto"/>
        <w:ind w:left="0" w:firstLine="709"/>
        <w:jc w:val="both"/>
        <w:rPr>
          <w:rFonts w:ascii="Times New Roman" w:eastAsia="Times New Roman" w:hAnsi="Times New Roman"/>
          <w:bCs/>
          <w:kern w:val="28"/>
          <w:sz w:val="25"/>
          <w:szCs w:val="25"/>
          <w:lang w:eastAsia="ru-RU"/>
        </w:rPr>
      </w:pPr>
      <w:r w:rsidRPr="00B64726">
        <w:rPr>
          <w:rFonts w:ascii="Times New Roman" w:eastAsia="Times New Roman" w:hAnsi="Times New Roman"/>
          <w:bCs/>
          <w:kern w:val="28"/>
          <w:sz w:val="25"/>
          <w:szCs w:val="25"/>
        </w:rPr>
        <w:t>Уточненная бюджетная роспись на 202</w:t>
      </w:r>
      <w:r w:rsidR="00600C12" w:rsidRPr="00B64726">
        <w:rPr>
          <w:rFonts w:ascii="Times New Roman" w:eastAsia="Times New Roman" w:hAnsi="Times New Roman"/>
          <w:bCs/>
          <w:kern w:val="28"/>
          <w:sz w:val="25"/>
          <w:szCs w:val="25"/>
        </w:rPr>
        <w:t>3</w:t>
      </w:r>
      <w:r w:rsidRPr="00B64726">
        <w:rPr>
          <w:rFonts w:ascii="Times New Roman" w:eastAsia="Times New Roman" w:hAnsi="Times New Roman"/>
          <w:bCs/>
          <w:kern w:val="28"/>
          <w:sz w:val="25"/>
          <w:szCs w:val="25"/>
        </w:rPr>
        <w:t xml:space="preserve"> год составила </w:t>
      </w:r>
      <w:r w:rsidR="00600C12" w:rsidRPr="00B64726">
        <w:rPr>
          <w:rFonts w:ascii="Times New Roman" w:eastAsia="Times New Roman" w:hAnsi="Times New Roman"/>
          <w:bCs/>
          <w:kern w:val="28"/>
          <w:sz w:val="25"/>
          <w:szCs w:val="25"/>
        </w:rPr>
        <w:t>305 860,00</w:t>
      </w:r>
      <w:r w:rsidRPr="00B64726">
        <w:rPr>
          <w:rFonts w:ascii="Times New Roman" w:eastAsia="Times New Roman" w:hAnsi="Times New Roman"/>
          <w:bCs/>
          <w:kern w:val="28"/>
          <w:sz w:val="25"/>
          <w:szCs w:val="25"/>
        </w:rPr>
        <w:t xml:space="preserve"> рублей, </w:t>
      </w:r>
      <w:r w:rsidR="00600C12" w:rsidRPr="00B64726">
        <w:rPr>
          <w:rFonts w:ascii="Times New Roman" w:eastAsia="Times New Roman" w:hAnsi="Times New Roman"/>
          <w:bCs/>
          <w:kern w:val="28"/>
          <w:sz w:val="25"/>
          <w:szCs w:val="25"/>
        </w:rPr>
        <w:t xml:space="preserve">что на 215 000,00 рублей или в 3,4 раза больше от первоначального плана. Рост плановых назначений обусловлен ростом за счет межбюджетных трансфертов </w:t>
      </w:r>
      <w:r w:rsidR="009F20F8" w:rsidRPr="00B64726">
        <w:rPr>
          <w:rFonts w:ascii="Times New Roman" w:eastAsia="Times New Roman" w:hAnsi="Times New Roman"/>
          <w:bCs/>
          <w:kern w:val="28"/>
          <w:sz w:val="25"/>
          <w:szCs w:val="25"/>
          <w:lang w:eastAsia="ru-RU"/>
        </w:rPr>
        <w:t xml:space="preserve">из бюджета района в целях обеспечения расходов на </w:t>
      </w:r>
      <w:r w:rsidR="009F20F8" w:rsidRPr="00B64726">
        <w:rPr>
          <w:rFonts w:ascii="Times New Roman" w:eastAsia="Times New Roman" w:hAnsi="Times New Roman"/>
          <w:bCs/>
          <w:kern w:val="28"/>
          <w:sz w:val="25"/>
          <w:szCs w:val="25"/>
        </w:rPr>
        <w:t>приобретение спортивного инвентаря (экипировки) для победителей Спартакиады трудящихся Кондинского района (денежные сертификаты)</w:t>
      </w:r>
      <w:r w:rsidR="009F20F8" w:rsidRPr="00B64726">
        <w:rPr>
          <w:rFonts w:ascii="Times New Roman" w:eastAsia="Times New Roman" w:hAnsi="Times New Roman"/>
          <w:bCs/>
          <w:kern w:val="28"/>
          <w:sz w:val="25"/>
          <w:szCs w:val="25"/>
          <w:lang w:eastAsia="ru-RU"/>
        </w:rPr>
        <w:t xml:space="preserve"> в рамках муниципальной программы Кондинского района «Развити</w:t>
      </w:r>
      <w:r w:rsidR="00023551" w:rsidRPr="00B64726">
        <w:rPr>
          <w:rFonts w:ascii="Times New Roman" w:eastAsia="Times New Roman" w:hAnsi="Times New Roman"/>
          <w:bCs/>
          <w:kern w:val="28"/>
          <w:sz w:val="25"/>
          <w:szCs w:val="25"/>
          <w:lang w:eastAsia="ru-RU"/>
        </w:rPr>
        <w:t xml:space="preserve">е физической культуры и спорта», а так же проведение спортивно-массового мероприятие в </w:t>
      </w:r>
      <w:proofErr w:type="spellStart"/>
      <w:r w:rsidR="00023551" w:rsidRPr="00B64726">
        <w:rPr>
          <w:rFonts w:ascii="Times New Roman" w:eastAsia="Times New Roman" w:hAnsi="Times New Roman"/>
          <w:bCs/>
          <w:kern w:val="28"/>
          <w:sz w:val="25"/>
          <w:szCs w:val="25"/>
          <w:lang w:eastAsia="ru-RU"/>
        </w:rPr>
        <w:t>гп</w:t>
      </w:r>
      <w:proofErr w:type="spellEnd"/>
      <w:r w:rsidR="00023551" w:rsidRPr="00B64726">
        <w:rPr>
          <w:rFonts w:ascii="Times New Roman" w:eastAsia="Times New Roman" w:hAnsi="Times New Roman"/>
          <w:bCs/>
          <w:kern w:val="28"/>
          <w:sz w:val="25"/>
          <w:szCs w:val="25"/>
          <w:lang w:eastAsia="ru-RU"/>
        </w:rPr>
        <w:t xml:space="preserve">. </w:t>
      </w:r>
      <w:proofErr w:type="gramStart"/>
      <w:r w:rsidR="00023551" w:rsidRPr="00B64726">
        <w:rPr>
          <w:rFonts w:ascii="Times New Roman" w:eastAsia="Times New Roman" w:hAnsi="Times New Roman"/>
          <w:bCs/>
          <w:kern w:val="28"/>
          <w:sz w:val="25"/>
          <w:szCs w:val="25"/>
          <w:lang w:eastAsia="ru-RU"/>
        </w:rPr>
        <w:t>Междуреченский</w:t>
      </w:r>
      <w:proofErr w:type="gramEnd"/>
      <w:r w:rsidR="00023551" w:rsidRPr="00B64726">
        <w:rPr>
          <w:rFonts w:ascii="Times New Roman" w:eastAsia="Times New Roman" w:hAnsi="Times New Roman"/>
          <w:bCs/>
          <w:kern w:val="28"/>
          <w:sz w:val="25"/>
          <w:szCs w:val="25"/>
          <w:lang w:eastAsia="ru-RU"/>
        </w:rPr>
        <w:t xml:space="preserve">, посвященное празднованию Дня поселка </w:t>
      </w:r>
      <w:proofErr w:type="spellStart"/>
      <w:r w:rsidR="00023551" w:rsidRPr="00B64726">
        <w:rPr>
          <w:rFonts w:ascii="Times New Roman" w:eastAsia="Times New Roman" w:hAnsi="Times New Roman"/>
          <w:bCs/>
          <w:kern w:val="28"/>
          <w:sz w:val="25"/>
          <w:szCs w:val="25"/>
          <w:lang w:eastAsia="ru-RU"/>
        </w:rPr>
        <w:t>гп</w:t>
      </w:r>
      <w:proofErr w:type="spellEnd"/>
      <w:r w:rsidR="00023551" w:rsidRPr="00B64726">
        <w:rPr>
          <w:rFonts w:ascii="Times New Roman" w:eastAsia="Times New Roman" w:hAnsi="Times New Roman"/>
          <w:bCs/>
          <w:kern w:val="28"/>
          <w:sz w:val="25"/>
          <w:szCs w:val="25"/>
          <w:lang w:eastAsia="ru-RU"/>
        </w:rPr>
        <w:t>. Междуреченский.</w:t>
      </w:r>
    </w:p>
    <w:p w:rsidR="009D5490" w:rsidRPr="00B64726" w:rsidRDefault="009B4149"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И</w:t>
      </w:r>
      <w:r w:rsidR="009D5490" w:rsidRPr="00B64726">
        <w:rPr>
          <w:rFonts w:ascii="Times New Roman" w:eastAsia="Times New Roman" w:hAnsi="Times New Roman" w:cs="Times New Roman"/>
          <w:bCs/>
          <w:kern w:val="28"/>
          <w:sz w:val="25"/>
          <w:szCs w:val="25"/>
        </w:rPr>
        <w:t xml:space="preserve">сполнение сложилось в сумме </w:t>
      </w:r>
      <w:r w:rsidRPr="00B64726">
        <w:rPr>
          <w:rFonts w:ascii="Times New Roman" w:eastAsia="Times New Roman" w:hAnsi="Times New Roman" w:cs="Times New Roman"/>
          <w:bCs/>
          <w:kern w:val="28"/>
          <w:sz w:val="25"/>
          <w:szCs w:val="25"/>
        </w:rPr>
        <w:t>305 860,00</w:t>
      </w:r>
      <w:r w:rsidR="009D5490" w:rsidRPr="00B64726">
        <w:rPr>
          <w:rFonts w:ascii="Times New Roman" w:eastAsia="Times New Roman" w:hAnsi="Times New Roman" w:cs="Times New Roman"/>
          <w:bCs/>
          <w:kern w:val="28"/>
          <w:sz w:val="25"/>
          <w:szCs w:val="25"/>
        </w:rPr>
        <w:t xml:space="preserve"> рублей или 100% к уточненному плану.</w:t>
      </w:r>
    </w:p>
    <w:p w:rsidR="004E7698" w:rsidRPr="00B64726" w:rsidRDefault="004E7698" w:rsidP="004E7698">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По итогам 202</w:t>
      </w:r>
      <w:r w:rsidR="009B414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наблюдается увеличение расходов в сравнении с аналогичным периодом 202</w:t>
      </w:r>
      <w:r w:rsidR="009B4149"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9B4149" w:rsidRPr="00B64726">
        <w:rPr>
          <w:rFonts w:ascii="Times New Roman" w:hAnsi="Times New Roman" w:cs="Times New Roman"/>
          <w:sz w:val="25"/>
          <w:szCs w:val="25"/>
        </w:rPr>
        <w:t>215 000,00</w:t>
      </w:r>
      <w:r w:rsidRPr="00B64726">
        <w:rPr>
          <w:rFonts w:ascii="Times New Roman" w:hAnsi="Times New Roman" w:cs="Times New Roman"/>
          <w:sz w:val="25"/>
          <w:szCs w:val="25"/>
        </w:rPr>
        <w:t xml:space="preserve"> рублей или</w:t>
      </w:r>
      <w:r w:rsidR="009B4149" w:rsidRPr="00B64726">
        <w:rPr>
          <w:rFonts w:ascii="Times New Roman" w:hAnsi="Times New Roman" w:cs="Times New Roman"/>
          <w:sz w:val="25"/>
          <w:szCs w:val="25"/>
        </w:rPr>
        <w:t xml:space="preserve"> в 3,3 раза</w:t>
      </w:r>
      <w:r w:rsidRPr="00B64726">
        <w:rPr>
          <w:rFonts w:ascii="Times New Roman" w:hAnsi="Times New Roman" w:cs="Times New Roman"/>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Развитие физической культуры и спорта на территории городского поселения </w:t>
      </w:r>
      <w:proofErr w:type="gramStart"/>
      <w:r w:rsidRPr="00B64726">
        <w:rPr>
          <w:rFonts w:ascii="Times New Roman" w:eastAsia="Times New Roman" w:hAnsi="Times New Roman" w:cs="Times New Roman"/>
          <w:bCs/>
          <w:kern w:val="28"/>
          <w:sz w:val="25"/>
          <w:szCs w:val="25"/>
        </w:rPr>
        <w:t>Междуреченский</w:t>
      </w:r>
      <w:proofErr w:type="gramEnd"/>
      <w:r w:rsidRPr="00B64726">
        <w:rPr>
          <w:rFonts w:ascii="Times New Roman" w:eastAsia="Times New Roman" w:hAnsi="Times New Roman" w:cs="Times New Roman"/>
          <w:bCs/>
          <w:kern w:val="28"/>
          <w:sz w:val="25"/>
          <w:szCs w:val="25"/>
        </w:rPr>
        <w:t xml:space="preserve"> реализуется в рамках муниципальной программы Кондинского района «Развитие физической культуры и спорта</w:t>
      </w:r>
      <w:r w:rsidR="00884CE4" w:rsidRPr="00B64726">
        <w:rPr>
          <w:rFonts w:ascii="Times New Roman" w:eastAsia="Times New Roman" w:hAnsi="Times New Roman" w:cs="Times New Roman"/>
          <w:bCs/>
          <w:kern w:val="28"/>
          <w:sz w:val="25"/>
          <w:szCs w:val="25"/>
        </w:rPr>
        <w:t>»</w:t>
      </w:r>
      <w:r w:rsidRPr="00B64726">
        <w:rPr>
          <w:rFonts w:ascii="Times New Roman" w:eastAsia="Times New Roman" w:hAnsi="Times New Roman" w:cs="Times New Roman"/>
          <w:bCs/>
          <w:kern w:val="28"/>
          <w:sz w:val="25"/>
          <w:szCs w:val="25"/>
        </w:rPr>
        <w:t>. За 202</w:t>
      </w:r>
      <w:r w:rsidR="00884CE4" w:rsidRPr="00B64726">
        <w:rPr>
          <w:rFonts w:ascii="Times New Roman" w:eastAsia="Times New Roman" w:hAnsi="Times New Roman" w:cs="Times New Roman"/>
          <w:bCs/>
          <w:kern w:val="28"/>
          <w:sz w:val="25"/>
          <w:szCs w:val="25"/>
        </w:rPr>
        <w:t>3</w:t>
      </w:r>
      <w:r w:rsidRPr="00B64726">
        <w:rPr>
          <w:rFonts w:ascii="Times New Roman" w:eastAsia="Times New Roman" w:hAnsi="Times New Roman" w:cs="Times New Roman"/>
          <w:bCs/>
          <w:kern w:val="28"/>
          <w:sz w:val="25"/>
          <w:szCs w:val="25"/>
        </w:rPr>
        <w:t xml:space="preserve"> год в рамках </w:t>
      </w:r>
      <w:r w:rsidR="00023551" w:rsidRPr="00B64726">
        <w:rPr>
          <w:rFonts w:ascii="Times New Roman" w:eastAsia="Times New Roman" w:hAnsi="Times New Roman" w:cs="Times New Roman"/>
          <w:bCs/>
          <w:kern w:val="28"/>
          <w:sz w:val="25"/>
          <w:szCs w:val="25"/>
        </w:rPr>
        <w:t xml:space="preserve">данной программы проведены </w:t>
      </w:r>
      <w:r w:rsidRPr="00B64726">
        <w:rPr>
          <w:rFonts w:ascii="Times New Roman" w:eastAsia="Times New Roman" w:hAnsi="Times New Roman" w:cs="Times New Roman"/>
          <w:bCs/>
          <w:kern w:val="28"/>
          <w:sz w:val="25"/>
          <w:szCs w:val="25"/>
        </w:rPr>
        <w:t>мероприятия</w:t>
      </w:r>
      <w:r w:rsidR="00023551" w:rsidRPr="00B64726">
        <w:rPr>
          <w:rFonts w:ascii="Times New Roman" w:eastAsia="Times New Roman" w:hAnsi="Times New Roman" w:cs="Times New Roman"/>
          <w:bCs/>
          <w:kern w:val="28"/>
          <w:sz w:val="25"/>
          <w:szCs w:val="25"/>
        </w:rPr>
        <w:t xml:space="preserve">: </w:t>
      </w:r>
      <w:proofErr w:type="gramStart"/>
      <w:r w:rsidRPr="00B64726">
        <w:rPr>
          <w:rFonts w:ascii="Times New Roman" w:eastAsia="Times New Roman" w:hAnsi="Times New Roman" w:cs="Times New Roman"/>
          <w:bCs/>
          <w:kern w:val="28"/>
          <w:sz w:val="25"/>
          <w:szCs w:val="25"/>
        </w:rPr>
        <w:t>«Предоставление субсидии немуниципальным организациям на предоставление (выполнение) услуг (работ) в сфере физической культуры и спорта» Местной общественной организацией «Федерация баскетбола Кондинского района» была предост</w:t>
      </w:r>
      <w:r w:rsidR="00F93254" w:rsidRPr="00B64726">
        <w:rPr>
          <w:rFonts w:ascii="Times New Roman" w:eastAsia="Times New Roman" w:hAnsi="Times New Roman" w:cs="Times New Roman"/>
          <w:bCs/>
          <w:kern w:val="28"/>
          <w:sz w:val="25"/>
          <w:szCs w:val="25"/>
        </w:rPr>
        <w:t>авлена субсидия в размере  90 86</w:t>
      </w:r>
      <w:r w:rsidRPr="00B64726">
        <w:rPr>
          <w:rFonts w:ascii="Times New Roman" w:eastAsia="Times New Roman" w:hAnsi="Times New Roman" w:cs="Times New Roman"/>
          <w:bCs/>
          <w:kern w:val="28"/>
          <w:sz w:val="25"/>
          <w:szCs w:val="25"/>
        </w:rPr>
        <w:t>0,</w:t>
      </w:r>
      <w:r w:rsidR="00F93254" w:rsidRPr="00B64726">
        <w:rPr>
          <w:rFonts w:ascii="Times New Roman" w:eastAsia="Times New Roman" w:hAnsi="Times New Roman" w:cs="Times New Roman"/>
          <w:bCs/>
          <w:kern w:val="28"/>
          <w:sz w:val="25"/>
          <w:szCs w:val="25"/>
        </w:rPr>
        <w:t>00 рублей</w:t>
      </w:r>
      <w:r w:rsidR="00616B2B" w:rsidRPr="00B64726">
        <w:rPr>
          <w:rFonts w:ascii="Times New Roman" w:eastAsia="Times New Roman" w:hAnsi="Times New Roman" w:cs="Times New Roman"/>
          <w:bCs/>
          <w:kern w:val="28"/>
          <w:sz w:val="25"/>
          <w:szCs w:val="25"/>
        </w:rPr>
        <w:t xml:space="preserve">, из расчета 39 человек на </w:t>
      </w:r>
      <w:r w:rsidRPr="00B64726">
        <w:rPr>
          <w:rFonts w:ascii="Times New Roman" w:eastAsia="Times New Roman" w:hAnsi="Times New Roman" w:cs="Times New Roman"/>
          <w:bCs/>
          <w:kern w:val="28"/>
          <w:sz w:val="25"/>
          <w:szCs w:val="25"/>
        </w:rPr>
        <w:t xml:space="preserve">проведение </w:t>
      </w:r>
      <w:r w:rsidR="00616B2B" w:rsidRPr="00B64726">
        <w:rPr>
          <w:rFonts w:ascii="Times New Roman" w:eastAsia="Times New Roman" w:hAnsi="Times New Roman" w:cs="Times New Roman"/>
          <w:bCs/>
          <w:kern w:val="28"/>
          <w:sz w:val="25"/>
          <w:szCs w:val="25"/>
        </w:rPr>
        <w:t>«Т</w:t>
      </w:r>
      <w:r w:rsidRPr="00B64726">
        <w:rPr>
          <w:rFonts w:ascii="Times New Roman" w:eastAsia="Times New Roman" w:hAnsi="Times New Roman" w:cs="Times New Roman"/>
          <w:bCs/>
          <w:kern w:val="28"/>
          <w:sz w:val="25"/>
          <w:szCs w:val="25"/>
        </w:rPr>
        <w:t xml:space="preserve">урнира по </w:t>
      </w:r>
      <w:proofErr w:type="spellStart"/>
      <w:r w:rsidRPr="00B64726">
        <w:rPr>
          <w:rFonts w:ascii="Times New Roman" w:eastAsia="Times New Roman" w:hAnsi="Times New Roman" w:cs="Times New Roman"/>
          <w:bCs/>
          <w:kern w:val="28"/>
          <w:sz w:val="25"/>
          <w:szCs w:val="25"/>
        </w:rPr>
        <w:t>стритболу</w:t>
      </w:r>
      <w:proofErr w:type="spellEnd"/>
      <w:r w:rsidR="00616B2B" w:rsidRPr="00B64726">
        <w:rPr>
          <w:rFonts w:ascii="Times New Roman" w:eastAsia="Times New Roman" w:hAnsi="Times New Roman" w:cs="Times New Roman"/>
          <w:bCs/>
          <w:kern w:val="28"/>
          <w:sz w:val="25"/>
          <w:szCs w:val="25"/>
        </w:rPr>
        <w:t xml:space="preserve"> 3 на 3 среди мужских команд учреждений, организаций и поселений Кондинского района в зачет Спартакиады трудящихся Кондинского района 2024 года»</w:t>
      </w:r>
      <w:r w:rsidR="00023551" w:rsidRPr="00B64726">
        <w:rPr>
          <w:rFonts w:ascii="Times New Roman" w:eastAsia="Times New Roman" w:hAnsi="Times New Roman" w:cs="Times New Roman"/>
          <w:bCs/>
          <w:kern w:val="28"/>
          <w:sz w:val="25"/>
          <w:szCs w:val="25"/>
        </w:rPr>
        <w:t>;</w:t>
      </w:r>
      <w:proofErr w:type="gramEnd"/>
      <w:r w:rsidR="00023551" w:rsidRPr="00B64726">
        <w:rPr>
          <w:rFonts w:ascii="Times New Roman" w:eastAsia="Times New Roman" w:hAnsi="Times New Roman" w:cs="Times New Roman"/>
          <w:bCs/>
          <w:kern w:val="28"/>
          <w:sz w:val="25"/>
          <w:szCs w:val="25"/>
        </w:rPr>
        <w:t xml:space="preserve"> </w:t>
      </w:r>
      <w:r w:rsidR="00023551" w:rsidRPr="00B64726">
        <w:rPr>
          <w:rFonts w:ascii="Times New Roman" w:eastAsia="Times New Roman" w:hAnsi="Times New Roman"/>
          <w:bCs/>
          <w:kern w:val="28"/>
          <w:sz w:val="25"/>
          <w:szCs w:val="25"/>
        </w:rPr>
        <w:t xml:space="preserve">приобретение спортивного инвентаря (экипировки) для победителей Спартакиады трудящихся Кондинского района (денежные сертификаты); проведение спортивно-массового мероприятие в </w:t>
      </w:r>
      <w:proofErr w:type="spellStart"/>
      <w:r w:rsidR="00023551" w:rsidRPr="00B64726">
        <w:rPr>
          <w:rFonts w:ascii="Times New Roman" w:eastAsia="Times New Roman" w:hAnsi="Times New Roman"/>
          <w:bCs/>
          <w:kern w:val="28"/>
          <w:sz w:val="25"/>
          <w:szCs w:val="25"/>
        </w:rPr>
        <w:t>гп</w:t>
      </w:r>
      <w:proofErr w:type="spellEnd"/>
      <w:r w:rsidR="00023551" w:rsidRPr="00B64726">
        <w:rPr>
          <w:rFonts w:ascii="Times New Roman" w:eastAsia="Times New Roman" w:hAnsi="Times New Roman"/>
          <w:bCs/>
          <w:kern w:val="28"/>
          <w:sz w:val="25"/>
          <w:szCs w:val="25"/>
        </w:rPr>
        <w:t xml:space="preserve">. </w:t>
      </w:r>
      <w:proofErr w:type="gramStart"/>
      <w:r w:rsidR="00023551" w:rsidRPr="00B64726">
        <w:rPr>
          <w:rFonts w:ascii="Times New Roman" w:eastAsia="Times New Roman" w:hAnsi="Times New Roman"/>
          <w:bCs/>
          <w:kern w:val="28"/>
          <w:sz w:val="25"/>
          <w:szCs w:val="25"/>
        </w:rPr>
        <w:t>Междуреченский</w:t>
      </w:r>
      <w:proofErr w:type="gramEnd"/>
      <w:r w:rsidR="00023551" w:rsidRPr="00B64726">
        <w:rPr>
          <w:rFonts w:ascii="Times New Roman" w:eastAsia="Times New Roman" w:hAnsi="Times New Roman"/>
          <w:bCs/>
          <w:kern w:val="28"/>
          <w:sz w:val="25"/>
          <w:szCs w:val="25"/>
        </w:rPr>
        <w:t xml:space="preserve">, посвященное празднованию Дня поселка </w:t>
      </w:r>
      <w:proofErr w:type="spellStart"/>
      <w:r w:rsidR="00023551" w:rsidRPr="00B64726">
        <w:rPr>
          <w:rFonts w:ascii="Times New Roman" w:eastAsia="Times New Roman" w:hAnsi="Times New Roman"/>
          <w:bCs/>
          <w:kern w:val="28"/>
          <w:sz w:val="25"/>
          <w:szCs w:val="25"/>
        </w:rPr>
        <w:t>гп</w:t>
      </w:r>
      <w:proofErr w:type="spellEnd"/>
      <w:r w:rsidR="00023551" w:rsidRPr="00B64726">
        <w:rPr>
          <w:rFonts w:ascii="Times New Roman" w:eastAsia="Times New Roman" w:hAnsi="Times New Roman"/>
          <w:bCs/>
          <w:kern w:val="28"/>
          <w:sz w:val="25"/>
          <w:szCs w:val="25"/>
        </w:rPr>
        <w:t>. Междуреченский.</w:t>
      </w:r>
    </w:p>
    <w:p w:rsidR="00967B3A" w:rsidRPr="00B64726" w:rsidRDefault="00967B3A" w:rsidP="009D5490">
      <w:pPr>
        <w:spacing w:after="0" w:line="240" w:lineRule="auto"/>
        <w:ind w:firstLine="567"/>
        <w:jc w:val="center"/>
        <w:rPr>
          <w:rFonts w:ascii="Times New Roman" w:eastAsia="Times New Roman" w:hAnsi="Times New Roman" w:cs="Times New Roman"/>
          <w:b/>
          <w:bCs/>
          <w:kern w:val="28"/>
          <w:sz w:val="25"/>
          <w:szCs w:val="25"/>
        </w:rPr>
      </w:pPr>
    </w:p>
    <w:p w:rsidR="009D5490" w:rsidRPr="00B64726" w:rsidRDefault="009D5490" w:rsidP="009D5490">
      <w:pPr>
        <w:spacing w:after="0" w:line="240" w:lineRule="auto"/>
        <w:ind w:firstLine="567"/>
        <w:jc w:val="center"/>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Раздел 12 «Средства массовой информации»</w:t>
      </w:r>
    </w:p>
    <w:p w:rsidR="00006351" w:rsidRPr="00B64726" w:rsidRDefault="009D5490" w:rsidP="009D5490">
      <w:pPr>
        <w:pStyle w:val="aff5"/>
        <w:tabs>
          <w:tab w:val="left" w:pos="1134"/>
        </w:tabs>
        <w:autoSpaceDE w:val="0"/>
        <w:autoSpaceDN w:val="0"/>
        <w:ind w:firstLine="709"/>
        <w:jc w:val="both"/>
        <w:rPr>
          <w:rFonts w:ascii="Times New Roman" w:hAnsi="Times New Roman"/>
          <w:bCs/>
          <w:kern w:val="28"/>
          <w:sz w:val="25"/>
          <w:szCs w:val="25"/>
        </w:rPr>
      </w:pPr>
      <w:r w:rsidRPr="00B64726">
        <w:rPr>
          <w:rFonts w:ascii="Times New Roman" w:hAnsi="Times New Roman"/>
          <w:bCs/>
          <w:kern w:val="28"/>
          <w:sz w:val="25"/>
          <w:szCs w:val="25"/>
        </w:rPr>
        <w:t>Уточненная бюджетная роспись на 202</w:t>
      </w:r>
      <w:r w:rsidR="00E21E3F" w:rsidRPr="00B64726">
        <w:rPr>
          <w:rFonts w:ascii="Times New Roman" w:hAnsi="Times New Roman"/>
          <w:bCs/>
          <w:kern w:val="28"/>
          <w:sz w:val="25"/>
          <w:szCs w:val="25"/>
        </w:rPr>
        <w:t>3</w:t>
      </w:r>
      <w:r w:rsidRPr="00B64726">
        <w:rPr>
          <w:rFonts w:ascii="Times New Roman" w:hAnsi="Times New Roman"/>
          <w:bCs/>
          <w:kern w:val="28"/>
          <w:sz w:val="25"/>
          <w:szCs w:val="25"/>
        </w:rPr>
        <w:t xml:space="preserve"> год составила </w:t>
      </w:r>
      <w:r w:rsidR="00E21E3F" w:rsidRPr="00B64726">
        <w:rPr>
          <w:rFonts w:ascii="Times New Roman" w:hAnsi="Times New Roman"/>
          <w:bCs/>
          <w:kern w:val="28"/>
          <w:sz w:val="25"/>
          <w:szCs w:val="25"/>
        </w:rPr>
        <w:t>59 560,80</w:t>
      </w:r>
      <w:r w:rsidRPr="00B64726">
        <w:rPr>
          <w:rFonts w:ascii="Times New Roman" w:hAnsi="Times New Roman"/>
          <w:bCs/>
          <w:kern w:val="28"/>
          <w:sz w:val="25"/>
          <w:szCs w:val="25"/>
        </w:rPr>
        <w:t xml:space="preserve"> рублей, </w:t>
      </w:r>
      <w:r w:rsidR="008A0465" w:rsidRPr="00B64726">
        <w:rPr>
          <w:rFonts w:ascii="Times New Roman" w:hAnsi="Times New Roman"/>
          <w:bCs/>
          <w:kern w:val="28"/>
          <w:sz w:val="25"/>
          <w:szCs w:val="25"/>
        </w:rPr>
        <w:t xml:space="preserve">что на </w:t>
      </w:r>
      <w:r w:rsidR="00E21E3F" w:rsidRPr="00B64726">
        <w:rPr>
          <w:rFonts w:ascii="Times New Roman" w:hAnsi="Times New Roman"/>
          <w:bCs/>
          <w:kern w:val="28"/>
          <w:sz w:val="25"/>
          <w:szCs w:val="25"/>
        </w:rPr>
        <w:t>24 560,80</w:t>
      </w:r>
      <w:r w:rsidR="008A0465" w:rsidRPr="00B64726">
        <w:rPr>
          <w:rFonts w:ascii="Times New Roman" w:hAnsi="Times New Roman"/>
          <w:bCs/>
          <w:kern w:val="28"/>
          <w:sz w:val="25"/>
          <w:szCs w:val="25"/>
        </w:rPr>
        <w:t xml:space="preserve"> рубле</w:t>
      </w:r>
      <w:r w:rsidR="00E21E3F" w:rsidRPr="00B64726">
        <w:rPr>
          <w:rFonts w:ascii="Times New Roman" w:hAnsi="Times New Roman"/>
          <w:bCs/>
          <w:kern w:val="28"/>
          <w:sz w:val="25"/>
          <w:szCs w:val="25"/>
        </w:rPr>
        <w:t>й</w:t>
      </w:r>
      <w:r w:rsidR="00673131" w:rsidRPr="00B64726">
        <w:rPr>
          <w:rFonts w:ascii="Times New Roman" w:hAnsi="Times New Roman"/>
          <w:bCs/>
          <w:kern w:val="28"/>
          <w:sz w:val="25"/>
          <w:szCs w:val="25"/>
        </w:rPr>
        <w:t xml:space="preserve"> или </w:t>
      </w:r>
      <w:r w:rsidR="00E21E3F" w:rsidRPr="00B64726">
        <w:rPr>
          <w:rFonts w:ascii="Times New Roman" w:hAnsi="Times New Roman"/>
          <w:bCs/>
          <w:kern w:val="28"/>
          <w:sz w:val="25"/>
          <w:szCs w:val="25"/>
        </w:rPr>
        <w:t>на 70,0%</w:t>
      </w:r>
      <w:r w:rsidR="00673131" w:rsidRPr="00B64726">
        <w:rPr>
          <w:rFonts w:ascii="Times New Roman" w:hAnsi="Times New Roman"/>
          <w:bCs/>
          <w:kern w:val="28"/>
          <w:sz w:val="25"/>
          <w:szCs w:val="25"/>
        </w:rPr>
        <w:t xml:space="preserve"> больше от первоначального плана, </w:t>
      </w:r>
      <w:r w:rsidR="00006351" w:rsidRPr="00B64726">
        <w:rPr>
          <w:rFonts w:ascii="Times New Roman" w:hAnsi="Times New Roman"/>
          <w:bCs/>
          <w:kern w:val="28"/>
          <w:sz w:val="25"/>
          <w:szCs w:val="25"/>
        </w:rPr>
        <w:t>рост обусловлен потребностью в оказани</w:t>
      </w:r>
      <w:r w:rsidR="00BF58D0" w:rsidRPr="00B64726">
        <w:rPr>
          <w:rFonts w:ascii="Times New Roman" w:hAnsi="Times New Roman"/>
          <w:bCs/>
          <w:kern w:val="28"/>
          <w:sz w:val="25"/>
          <w:szCs w:val="25"/>
        </w:rPr>
        <w:t>ях</w:t>
      </w:r>
      <w:r w:rsidR="00006351" w:rsidRPr="00B64726">
        <w:rPr>
          <w:rFonts w:ascii="Times New Roman" w:hAnsi="Times New Roman"/>
          <w:bCs/>
          <w:kern w:val="28"/>
          <w:sz w:val="25"/>
          <w:szCs w:val="25"/>
        </w:rPr>
        <w:t xml:space="preserve"> услуг верстки и монтажа нормативных правовых актов - официальное приложение к информационному вестнику «Междуреченский сегодня»</w:t>
      </w:r>
      <w:r w:rsidR="00BF58D0" w:rsidRPr="00B64726">
        <w:rPr>
          <w:rFonts w:ascii="Times New Roman" w:hAnsi="Times New Roman"/>
          <w:bCs/>
          <w:kern w:val="28"/>
          <w:sz w:val="25"/>
          <w:szCs w:val="25"/>
        </w:rPr>
        <w:t xml:space="preserve"> в связи с увеличением объема публикации нормативно – правовых актов.</w:t>
      </w:r>
    </w:p>
    <w:p w:rsidR="00006351" w:rsidRPr="00B64726" w:rsidRDefault="009D5490" w:rsidP="009D5490">
      <w:pPr>
        <w:pStyle w:val="aff5"/>
        <w:tabs>
          <w:tab w:val="left" w:pos="1134"/>
        </w:tabs>
        <w:autoSpaceDE w:val="0"/>
        <w:autoSpaceDN w:val="0"/>
        <w:ind w:firstLine="709"/>
        <w:jc w:val="both"/>
        <w:rPr>
          <w:rFonts w:ascii="Times New Roman" w:hAnsi="Times New Roman"/>
          <w:bCs/>
          <w:kern w:val="28"/>
          <w:sz w:val="25"/>
          <w:szCs w:val="25"/>
        </w:rPr>
      </w:pPr>
      <w:r w:rsidRPr="00B64726">
        <w:rPr>
          <w:rFonts w:ascii="Times New Roman" w:hAnsi="Times New Roman"/>
          <w:bCs/>
          <w:kern w:val="28"/>
          <w:sz w:val="25"/>
          <w:szCs w:val="25"/>
        </w:rPr>
        <w:lastRenderedPageBreak/>
        <w:t>Исполнение сложилось</w:t>
      </w:r>
      <w:r w:rsidR="00006351" w:rsidRPr="00B64726">
        <w:rPr>
          <w:rFonts w:ascii="Times New Roman" w:hAnsi="Times New Roman"/>
          <w:bCs/>
          <w:kern w:val="28"/>
          <w:sz w:val="25"/>
          <w:szCs w:val="25"/>
        </w:rPr>
        <w:t xml:space="preserve"> в объеме </w:t>
      </w:r>
      <w:r w:rsidR="001828F5" w:rsidRPr="00B64726">
        <w:rPr>
          <w:rFonts w:ascii="Times New Roman" w:hAnsi="Times New Roman"/>
          <w:bCs/>
          <w:kern w:val="28"/>
          <w:sz w:val="25"/>
          <w:szCs w:val="25"/>
        </w:rPr>
        <w:t>59 560,80</w:t>
      </w:r>
      <w:r w:rsidRPr="00B64726">
        <w:rPr>
          <w:rFonts w:ascii="Times New Roman" w:hAnsi="Times New Roman"/>
          <w:bCs/>
          <w:kern w:val="28"/>
          <w:sz w:val="25"/>
          <w:szCs w:val="25"/>
        </w:rPr>
        <w:t xml:space="preserve"> рублей или </w:t>
      </w:r>
      <w:r w:rsidR="00006351" w:rsidRPr="00B64726">
        <w:rPr>
          <w:rFonts w:ascii="Times New Roman" w:hAnsi="Times New Roman"/>
          <w:bCs/>
          <w:kern w:val="28"/>
          <w:sz w:val="25"/>
          <w:szCs w:val="25"/>
        </w:rPr>
        <w:t>100%.</w:t>
      </w:r>
      <w:r w:rsidRPr="00B64726">
        <w:rPr>
          <w:rFonts w:ascii="Times New Roman" w:hAnsi="Times New Roman"/>
          <w:bCs/>
          <w:kern w:val="28"/>
          <w:sz w:val="25"/>
          <w:szCs w:val="25"/>
        </w:rPr>
        <w:t xml:space="preserve"> </w:t>
      </w:r>
    </w:p>
    <w:p w:rsidR="00006351" w:rsidRPr="00B64726" w:rsidRDefault="00006351" w:rsidP="00006351">
      <w:pPr>
        <w:pStyle w:val="aff5"/>
        <w:tabs>
          <w:tab w:val="left" w:pos="1134"/>
        </w:tabs>
        <w:autoSpaceDE w:val="0"/>
        <w:autoSpaceDN w:val="0"/>
        <w:ind w:firstLine="709"/>
        <w:jc w:val="both"/>
        <w:rPr>
          <w:rFonts w:ascii="Times New Roman" w:hAnsi="Times New Roman"/>
          <w:bCs/>
          <w:kern w:val="28"/>
          <w:sz w:val="25"/>
          <w:szCs w:val="25"/>
        </w:rPr>
      </w:pPr>
      <w:r w:rsidRPr="00B64726">
        <w:rPr>
          <w:rFonts w:ascii="Times New Roman" w:hAnsi="Times New Roman"/>
          <w:bCs/>
          <w:kern w:val="28"/>
          <w:sz w:val="25"/>
          <w:szCs w:val="25"/>
        </w:rPr>
        <w:t>По отношению к данным 202</w:t>
      </w:r>
      <w:r w:rsidR="001828F5" w:rsidRPr="00B64726">
        <w:rPr>
          <w:rFonts w:ascii="Times New Roman" w:hAnsi="Times New Roman"/>
          <w:bCs/>
          <w:kern w:val="28"/>
          <w:sz w:val="25"/>
          <w:szCs w:val="25"/>
        </w:rPr>
        <w:t>2</w:t>
      </w:r>
      <w:r w:rsidRPr="00B64726">
        <w:rPr>
          <w:rFonts w:ascii="Times New Roman" w:hAnsi="Times New Roman"/>
          <w:bCs/>
          <w:kern w:val="28"/>
          <w:sz w:val="25"/>
          <w:szCs w:val="25"/>
        </w:rPr>
        <w:t xml:space="preserve"> года объем расходов </w:t>
      </w:r>
      <w:r w:rsidR="001828F5" w:rsidRPr="00B64726">
        <w:rPr>
          <w:rFonts w:ascii="Times New Roman" w:hAnsi="Times New Roman"/>
          <w:bCs/>
          <w:kern w:val="28"/>
          <w:sz w:val="25"/>
          <w:szCs w:val="25"/>
        </w:rPr>
        <w:t>уменьшился</w:t>
      </w:r>
      <w:r w:rsidRPr="00B64726">
        <w:rPr>
          <w:rFonts w:ascii="Times New Roman" w:hAnsi="Times New Roman"/>
          <w:bCs/>
          <w:kern w:val="28"/>
          <w:sz w:val="25"/>
          <w:szCs w:val="25"/>
        </w:rPr>
        <w:t xml:space="preserve"> на </w:t>
      </w:r>
      <w:r w:rsidR="00A6446B" w:rsidRPr="00B64726">
        <w:rPr>
          <w:rFonts w:ascii="Times New Roman" w:hAnsi="Times New Roman"/>
          <w:bCs/>
          <w:kern w:val="28"/>
          <w:sz w:val="25"/>
          <w:szCs w:val="25"/>
        </w:rPr>
        <w:t xml:space="preserve">12 787,06 </w:t>
      </w:r>
      <w:r w:rsidRPr="00B64726">
        <w:rPr>
          <w:rFonts w:ascii="Times New Roman" w:hAnsi="Times New Roman"/>
          <w:bCs/>
          <w:kern w:val="28"/>
          <w:sz w:val="25"/>
          <w:szCs w:val="25"/>
        </w:rPr>
        <w:t xml:space="preserve"> рублей или </w:t>
      </w:r>
      <w:r w:rsidR="00F831BE" w:rsidRPr="00B64726">
        <w:rPr>
          <w:rFonts w:ascii="Times New Roman" w:hAnsi="Times New Roman"/>
          <w:bCs/>
          <w:kern w:val="28"/>
          <w:sz w:val="25"/>
          <w:szCs w:val="25"/>
        </w:rPr>
        <w:t>на 17,7%</w:t>
      </w:r>
      <w:r w:rsidRPr="00B64726">
        <w:rPr>
          <w:rFonts w:ascii="Times New Roman" w:hAnsi="Times New Roman"/>
          <w:bCs/>
          <w:kern w:val="28"/>
          <w:sz w:val="25"/>
          <w:szCs w:val="25"/>
        </w:rPr>
        <w:t xml:space="preserve">, в связи с </w:t>
      </w:r>
      <w:r w:rsidR="00F831BE" w:rsidRPr="00B64726">
        <w:rPr>
          <w:rFonts w:ascii="Times New Roman" w:hAnsi="Times New Roman"/>
          <w:bCs/>
          <w:kern w:val="28"/>
          <w:sz w:val="25"/>
          <w:szCs w:val="25"/>
        </w:rPr>
        <w:t>сокращением</w:t>
      </w:r>
      <w:r w:rsidRPr="00B64726">
        <w:rPr>
          <w:rFonts w:ascii="Times New Roman" w:hAnsi="Times New Roman"/>
          <w:bCs/>
          <w:kern w:val="28"/>
          <w:sz w:val="25"/>
          <w:szCs w:val="25"/>
        </w:rPr>
        <w:t xml:space="preserve"> объема публикации нормативно - правовых актов.</w:t>
      </w:r>
    </w:p>
    <w:p w:rsidR="00BF58D0" w:rsidRPr="00B64726" w:rsidRDefault="00BF58D0" w:rsidP="009D5490">
      <w:pPr>
        <w:pStyle w:val="aff5"/>
        <w:tabs>
          <w:tab w:val="left" w:pos="1134"/>
        </w:tabs>
        <w:autoSpaceDE w:val="0"/>
        <w:autoSpaceDN w:val="0"/>
        <w:ind w:firstLine="709"/>
        <w:jc w:val="center"/>
        <w:rPr>
          <w:rFonts w:ascii="Times New Roman" w:eastAsiaTheme="minorEastAsia" w:hAnsi="Times New Roman"/>
          <w:b/>
          <w:sz w:val="25"/>
          <w:szCs w:val="25"/>
        </w:rPr>
      </w:pPr>
    </w:p>
    <w:p w:rsidR="009D5490" w:rsidRPr="00B64726" w:rsidRDefault="009D5490" w:rsidP="005F22FB">
      <w:pPr>
        <w:spacing w:after="0" w:line="240" w:lineRule="auto"/>
        <w:ind w:firstLine="709"/>
        <w:contextualSpacing/>
        <w:jc w:val="both"/>
        <w:rPr>
          <w:rFonts w:ascii="Times New Roman" w:hAnsi="Times New Roman" w:cs="Times New Roman"/>
          <w:sz w:val="25"/>
          <w:szCs w:val="25"/>
        </w:rPr>
      </w:pPr>
      <w:proofErr w:type="gramStart"/>
      <w:r w:rsidRPr="00B64726">
        <w:rPr>
          <w:rFonts w:ascii="Times New Roman" w:hAnsi="Times New Roman" w:cs="Times New Roman"/>
          <w:sz w:val="25"/>
          <w:szCs w:val="25"/>
        </w:rPr>
        <w:t>Расходы бюджета поселения в 202</w:t>
      </w:r>
      <w:r w:rsidR="00616B2B"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были направлены на достижение основной цели органов местного самоуправления муниципального образования городское поселения Междуреченский и Кондинский район - эффективное использование средств местного бюджета при исполнении полномочий по решению вопросов местного значения городского поселения Междуреченский и созданию безопасной и комфортной жизни населения городского поселения Междуреченский.  </w:t>
      </w:r>
      <w:proofErr w:type="gramEnd"/>
    </w:p>
    <w:p w:rsidR="005F22FB" w:rsidRPr="00B64726" w:rsidRDefault="005F22FB" w:rsidP="005F22FB">
      <w:pPr>
        <w:pStyle w:val="aff5"/>
        <w:tabs>
          <w:tab w:val="left" w:pos="1134"/>
        </w:tabs>
        <w:autoSpaceDE w:val="0"/>
        <w:autoSpaceDN w:val="0"/>
        <w:jc w:val="center"/>
        <w:rPr>
          <w:rFonts w:ascii="Times New Roman" w:eastAsiaTheme="minorEastAsia" w:hAnsi="Times New Roman"/>
          <w:b/>
          <w:sz w:val="25"/>
          <w:szCs w:val="25"/>
        </w:rPr>
      </w:pPr>
    </w:p>
    <w:p w:rsidR="009D5490" w:rsidRPr="00B64726" w:rsidRDefault="009D5490" w:rsidP="005F22FB">
      <w:pPr>
        <w:pStyle w:val="aff5"/>
        <w:tabs>
          <w:tab w:val="left" w:pos="1134"/>
        </w:tabs>
        <w:autoSpaceDE w:val="0"/>
        <w:autoSpaceDN w:val="0"/>
        <w:jc w:val="center"/>
        <w:rPr>
          <w:rFonts w:ascii="Times New Roman" w:eastAsiaTheme="minorEastAsia" w:hAnsi="Times New Roman"/>
          <w:b/>
          <w:sz w:val="25"/>
          <w:szCs w:val="25"/>
        </w:rPr>
      </w:pPr>
      <w:r w:rsidRPr="00B64726">
        <w:rPr>
          <w:rFonts w:ascii="Times New Roman" w:eastAsiaTheme="minorEastAsia" w:hAnsi="Times New Roman"/>
          <w:b/>
          <w:sz w:val="25"/>
          <w:szCs w:val="25"/>
        </w:rPr>
        <w:t xml:space="preserve">Источники внутреннего финансирования дефицита бюджета </w:t>
      </w:r>
    </w:p>
    <w:p w:rsidR="005F22FB" w:rsidRPr="00B64726" w:rsidRDefault="009D5490" w:rsidP="005F22FB">
      <w:pPr>
        <w:pStyle w:val="aff5"/>
        <w:tabs>
          <w:tab w:val="left" w:pos="1134"/>
        </w:tabs>
        <w:autoSpaceDE w:val="0"/>
        <w:autoSpaceDN w:val="0"/>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По итогам исполнения 202</w:t>
      </w:r>
      <w:r w:rsidR="00B35F44" w:rsidRPr="00B64726">
        <w:rPr>
          <w:rFonts w:ascii="Times New Roman" w:eastAsiaTheme="minorEastAsia" w:hAnsi="Times New Roman"/>
          <w:sz w:val="25"/>
          <w:szCs w:val="25"/>
        </w:rPr>
        <w:t>3</w:t>
      </w:r>
      <w:r w:rsidRPr="00B64726">
        <w:rPr>
          <w:rFonts w:ascii="Times New Roman" w:eastAsiaTheme="minorEastAsia" w:hAnsi="Times New Roman"/>
          <w:sz w:val="25"/>
          <w:szCs w:val="25"/>
        </w:rPr>
        <w:t xml:space="preserve"> года бюджет городского поселения Междуреченский сложился с профицитом сумме </w:t>
      </w:r>
      <w:r w:rsidR="005F22FB" w:rsidRPr="00B64726">
        <w:rPr>
          <w:rFonts w:ascii="Times New Roman" w:eastAsiaTheme="minorEastAsia" w:hAnsi="Times New Roman"/>
          <w:sz w:val="25"/>
          <w:szCs w:val="25"/>
        </w:rPr>
        <w:t>2 270 500,91</w:t>
      </w:r>
      <w:r w:rsidR="00A30AA1" w:rsidRPr="00B64726">
        <w:rPr>
          <w:rFonts w:ascii="Times New Roman" w:eastAsiaTheme="minorEastAsia" w:hAnsi="Times New Roman"/>
          <w:sz w:val="25"/>
          <w:szCs w:val="25"/>
        </w:rPr>
        <w:t xml:space="preserve"> рублей</w:t>
      </w:r>
      <w:r w:rsidR="005F22FB" w:rsidRPr="00B64726">
        <w:rPr>
          <w:rFonts w:ascii="Times New Roman" w:eastAsiaTheme="minorEastAsia" w:hAnsi="Times New Roman"/>
          <w:sz w:val="25"/>
          <w:szCs w:val="25"/>
        </w:rPr>
        <w:t xml:space="preserve">. Источником профицита бюджета является изменение остатков средств на счетах по учету средств бюджета в сумме </w:t>
      </w:r>
      <w:r w:rsidR="0084491F" w:rsidRPr="00B64726">
        <w:rPr>
          <w:rFonts w:ascii="Times New Roman" w:eastAsiaTheme="minorEastAsia" w:hAnsi="Times New Roman"/>
          <w:sz w:val="25"/>
          <w:szCs w:val="25"/>
        </w:rPr>
        <w:t>2 270 500,91</w:t>
      </w:r>
      <w:r w:rsidR="005F22FB" w:rsidRPr="00B64726">
        <w:rPr>
          <w:rFonts w:ascii="Times New Roman" w:eastAsiaTheme="minorEastAsia" w:hAnsi="Times New Roman"/>
          <w:sz w:val="25"/>
          <w:szCs w:val="25"/>
        </w:rPr>
        <w:t xml:space="preserve"> рублей.</w:t>
      </w:r>
    </w:p>
    <w:p w:rsidR="0084491F" w:rsidRPr="00B64726" w:rsidRDefault="005F22FB" w:rsidP="005F22FB">
      <w:pPr>
        <w:pStyle w:val="aff5"/>
        <w:tabs>
          <w:tab w:val="left" w:pos="1134"/>
        </w:tabs>
        <w:autoSpaceDE w:val="0"/>
        <w:autoSpaceDN w:val="0"/>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Остаток средств бюджета поселения на конец отчетного года составил 18 595 745,33 рублей, с ростом</w:t>
      </w:r>
      <w:r w:rsidR="00032B28" w:rsidRPr="00B64726">
        <w:rPr>
          <w:rFonts w:ascii="Times New Roman" w:eastAsiaTheme="minorEastAsia" w:hAnsi="Times New Roman"/>
          <w:sz w:val="25"/>
          <w:szCs w:val="25"/>
        </w:rPr>
        <w:t xml:space="preserve"> к аналогичному периоду на </w:t>
      </w:r>
      <w:r w:rsidR="0084491F" w:rsidRPr="00B64726">
        <w:rPr>
          <w:rFonts w:ascii="Times New Roman" w:eastAsiaTheme="minorEastAsia" w:hAnsi="Times New Roman"/>
          <w:sz w:val="25"/>
          <w:szCs w:val="25"/>
        </w:rPr>
        <w:t>2 270 500,91 рублей или на 13,9%.</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Привлечение бюджетного кредита на покрытие дефицита бюджета, а также погашения долговых обязательств м</w:t>
      </w:r>
      <w:r w:rsidR="00A30AA1" w:rsidRPr="00B64726">
        <w:rPr>
          <w:rFonts w:ascii="Times New Roman" w:eastAsia="Times New Roman" w:hAnsi="Times New Roman" w:cs="Times New Roman"/>
          <w:bCs/>
          <w:kern w:val="28"/>
          <w:sz w:val="25"/>
          <w:szCs w:val="25"/>
        </w:rPr>
        <w:t>униципального образования в 202</w:t>
      </w:r>
      <w:r w:rsidR="002A1F4F" w:rsidRPr="00B64726">
        <w:rPr>
          <w:rFonts w:ascii="Times New Roman" w:eastAsia="Times New Roman" w:hAnsi="Times New Roman" w:cs="Times New Roman"/>
          <w:bCs/>
          <w:kern w:val="28"/>
          <w:sz w:val="25"/>
          <w:szCs w:val="25"/>
        </w:rPr>
        <w:t>3</w:t>
      </w:r>
      <w:r w:rsidRPr="00B64726">
        <w:rPr>
          <w:rFonts w:ascii="Times New Roman" w:eastAsia="Times New Roman" w:hAnsi="Times New Roman" w:cs="Times New Roman"/>
          <w:bCs/>
          <w:kern w:val="28"/>
          <w:sz w:val="25"/>
          <w:szCs w:val="25"/>
        </w:rPr>
        <w:t xml:space="preserve"> году не предусматривалось.</w:t>
      </w:r>
    </w:p>
    <w:p w:rsidR="009D5490" w:rsidRPr="00B64726" w:rsidRDefault="009D5490" w:rsidP="009D5490">
      <w:pPr>
        <w:autoSpaceDE w:val="0"/>
        <w:autoSpaceDN w:val="0"/>
        <w:adjustRightInd w:val="0"/>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Просроченная кредиторская задолженность по принятым расходным обязательствам на 1 января 202</w:t>
      </w:r>
      <w:r w:rsidR="002A1F4F" w:rsidRPr="00B64726">
        <w:rPr>
          <w:rFonts w:ascii="Times New Roman" w:hAnsi="Times New Roman" w:cs="Times New Roman"/>
          <w:sz w:val="25"/>
          <w:szCs w:val="25"/>
        </w:rPr>
        <w:t>4</w:t>
      </w:r>
      <w:r w:rsidRPr="00B64726">
        <w:rPr>
          <w:rFonts w:ascii="Times New Roman" w:hAnsi="Times New Roman" w:cs="Times New Roman"/>
          <w:sz w:val="25"/>
          <w:szCs w:val="25"/>
        </w:rPr>
        <w:t xml:space="preserve"> года отсутствует.  </w:t>
      </w:r>
    </w:p>
    <w:p w:rsidR="00AA226A" w:rsidRPr="00B64726" w:rsidRDefault="00AA226A" w:rsidP="009D5490">
      <w:pPr>
        <w:pStyle w:val="aff5"/>
        <w:rPr>
          <w:rFonts w:ascii="Times New Roman" w:hAnsi="Times New Roman"/>
          <w:sz w:val="25"/>
          <w:szCs w:val="25"/>
        </w:rPr>
      </w:pPr>
    </w:p>
    <w:p w:rsidR="00A94884" w:rsidRPr="00B64726" w:rsidRDefault="00A94884" w:rsidP="009D5490">
      <w:pPr>
        <w:pStyle w:val="aff5"/>
        <w:rPr>
          <w:rFonts w:ascii="Times New Roman" w:hAnsi="Times New Roman"/>
          <w:sz w:val="25"/>
          <w:szCs w:val="25"/>
        </w:rPr>
      </w:pPr>
    </w:p>
    <w:p w:rsidR="00A94884" w:rsidRPr="00B64726" w:rsidRDefault="00A94884" w:rsidP="009D5490">
      <w:pPr>
        <w:pStyle w:val="aff5"/>
        <w:rPr>
          <w:rFonts w:ascii="Times New Roman" w:hAnsi="Times New Roman"/>
          <w:sz w:val="25"/>
          <w:szCs w:val="25"/>
        </w:rPr>
      </w:pPr>
    </w:p>
    <w:p w:rsidR="00895667" w:rsidRPr="00B64726" w:rsidRDefault="00895667" w:rsidP="00A94884">
      <w:pPr>
        <w:spacing w:after="0" w:line="240" w:lineRule="auto"/>
        <w:contextualSpacing/>
        <w:rPr>
          <w:rFonts w:ascii="Times New Roman" w:hAnsi="Times New Roman" w:cs="Times New Roman"/>
          <w:sz w:val="25"/>
          <w:szCs w:val="25"/>
        </w:rPr>
      </w:pPr>
      <w:proofErr w:type="gramStart"/>
      <w:r w:rsidRPr="00B64726">
        <w:rPr>
          <w:rFonts w:ascii="Times New Roman" w:hAnsi="Times New Roman" w:cs="Times New Roman"/>
          <w:sz w:val="25"/>
          <w:szCs w:val="25"/>
        </w:rPr>
        <w:t>Исполняющий</w:t>
      </w:r>
      <w:proofErr w:type="gramEnd"/>
      <w:r w:rsidRPr="00B64726">
        <w:rPr>
          <w:rFonts w:ascii="Times New Roman" w:hAnsi="Times New Roman" w:cs="Times New Roman"/>
          <w:sz w:val="25"/>
          <w:szCs w:val="25"/>
        </w:rPr>
        <w:t xml:space="preserve"> обязанности </w:t>
      </w:r>
    </w:p>
    <w:p w:rsidR="00895667" w:rsidRPr="00B64726" w:rsidRDefault="00895667" w:rsidP="00A94884">
      <w:pPr>
        <w:spacing w:after="0" w:line="240" w:lineRule="auto"/>
        <w:contextualSpacing/>
        <w:rPr>
          <w:rFonts w:ascii="Times New Roman" w:hAnsi="Times New Roman" w:cs="Times New Roman"/>
          <w:sz w:val="25"/>
          <w:szCs w:val="25"/>
        </w:rPr>
      </w:pPr>
      <w:r w:rsidRPr="00B64726">
        <w:rPr>
          <w:rFonts w:ascii="Times New Roman" w:hAnsi="Times New Roman" w:cs="Times New Roman"/>
          <w:sz w:val="25"/>
          <w:szCs w:val="25"/>
        </w:rPr>
        <w:t xml:space="preserve">председателя комитета по финансам                                                                  </w:t>
      </w:r>
      <w:proofErr w:type="spellStart"/>
      <w:r w:rsidR="00A86B28">
        <w:rPr>
          <w:rFonts w:ascii="Times New Roman" w:hAnsi="Times New Roman" w:cs="Times New Roman"/>
          <w:sz w:val="25"/>
          <w:szCs w:val="25"/>
        </w:rPr>
        <w:t>Е.С.Васильева</w:t>
      </w:r>
      <w:proofErr w:type="spellEnd"/>
    </w:p>
    <w:p w:rsidR="00A94884" w:rsidRPr="00B64726" w:rsidRDefault="00A9488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154F04" w:rsidRPr="00B64726" w:rsidRDefault="00154F0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154F04" w:rsidRPr="00B64726" w:rsidRDefault="00154F04" w:rsidP="009D5490">
      <w:pPr>
        <w:pStyle w:val="aff5"/>
        <w:rPr>
          <w:rFonts w:ascii="Times New Roman" w:hAnsi="Times New Roman"/>
          <w:sz w:val="16"/>
          <w:szCs w:val="16"/>
        </w:rPr>
      </w:pPr>
    </w:p>
    <w:p w:rsidR="00154F04" w:rsidRPr="00B64726" w:rsidRDefault="00154F04" w:rsidP="009D5490">
      <w:pPr>
        <w:pStyle w:val="aff5"/>
        <w:rPr>
          <w:rFonts w:ascii="Times New Roman" w:hAnsi="Times New Roman"/>
          <w:sz w:val="16"/>
          <w:szCs w:val="16"/>
        </w:rPr>
      </w:pPr>
    </w:p>
    <w:p w:rsidR="00154F04" w:rsidRPr="00B64726" w:rsidRDefault="00154F04" w:rsidP="009D5490">
      <w:pPr>
        <w:pStyle w:val="aff5"/>
        <w:rPr>
          <w:rFonts w:ascii="Times New Roman" w:hAnsi="Times New Roman"/>
          <w:sz w:val="16"/>
          <w:szCs w:val="16"/>
        </w:rPr>
      </w:pPr>
    </w:p>
    <w:p w:rsidR="00154F04" w:rsidRPr="00B64726" w:rsidRDefault="00154F0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Исполнитель:</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заместитель начальника отдела доходов</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Карпова Наталья Николаевна</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8(34677) 32-004 (доп. 2092)</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заместитель начальника отдела</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 xml:space="preserve">межбюджетных отношений и долговой политики </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Нина Владиславовна Конева</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8(34677) 32-004 (доп. 2123)</w:t>
      </w:r>
    </w:p>
    <w:sectPr w:rsidR="009D5490" w:rsidRPr="00B64726" w:rsidSect="000C5A61">
      <w:headerReference w:type="even" r:id="rId16"/>
      <w:headerReference w:type="default" r:id="rId17"/>
      <w:footerReference w:type="even" r:id="rId18"/>
      <w:footerReference w:type="default" r:id="rId19"/>
      <w:pgSz w:w="11906" w:h="16838"/>
      <w:pgMar w:top="1134" w:right="567" w:bottom="1134" w:left="1701"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E7A" w:rsidRDefault="002A4E7A">
      <w:pPr>
        <w:spacing w:after="0" w:line="240" w:lineRule="auto"/>
      </w:pPr>
      <w:r>
        <w:separator/>
      </w:r>
    </w:p>
  </w:endnote>
  <w:endnote w:type="continuationSeparator" w:id="0">
    <w:p w:rsidR="002A4E7A" w:rsidRDefault="002A4E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E7A" w:rsidRPr="00EB135B" w:rsidRDefault="002A4E7A" w:rsidP="00FC7BCC">
    <w:pPr>
      <w:pStyle w:val="af3"/>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end"/>
    </w:r>
  </w:p>
  <w:p w:rsidR="002A4E7A" w:rsidRPr="00EB135B" w:rsidRDefault="002A4E7A">
    <w:pPr>
      <w:pStyle w:val="af3"/>
      <w:ind w:right="360"/>
      <w:rPr>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E7A" w:rsidRPr="00EB135B" w:rsidRDefault="002A4E7A" w:rsidP="00FC7BCC">
    <w:pPr>
      <w:pStyle w:val="af3"/>
      <w:framePr w:wrap="around" w:vAnchor="text" w:hAnchor="margin" w:xAlign="right" w:y="1"/>
      <w:rPr>
        <w:rStyle w:val="afffe"/>
        <w:sz w:val="19"/>
        <w:szCs w:val="19"/>
      </w:rPr>
    </w:pPr>
  </w:p>
  <w:p w:rsidR="002A4E7A" w:rsidRPr="00EB135B" w:rsidRDefault="002A4E7A">
    <w:pPr>
      <w:pStyle w:val="af3"/>
      <w:ind w:right="360"/>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E7A" w:rsidRDefault="002A4E7A">
      <w:pPr>
        <w:spacing w:after="0" w:line="240" w:lineRule="auto"/>
      </w:pPr>
      <w:r>
        <w:separator/>
      </w:r>
    </w:p>
  </w:footnote>
  <w:footnote w:type="continuationSeparator" w:id="0">
    <w:p w:rsidR="002A4E7A" w:rsidRDefault="002A4E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E7A" w:rsidRPr="00EB135B" w:rsidRDefault="002A4E7A" w:rsidP="00FC7BCC">
    <w:pPr>
      <w:pStyle w:val="af1"/>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separate"/>
    </w:r>
    <w:r w:rsidRPr="00EB135B">
      <w:rPr>
        <w:rStyle w:val="afffe"/>
        <w:noProof/>
        <w:sz w:val="19"/>
        <w:szCs w:val="19"/>
      </w:rPr>
      <w:t>234</w:t>
    </w:r>
    <w:r w:rsidRPr="00EB135B">
      <w:rPr>
        <w:rStyle w:val="afffe"/>
        <w:sz w:val="19"/>
        <w:szCs w:val="19"/>
      </w:rPr>
      <w:fldChar w:fldCharType="end"/>
    </w:r>
  </w:p>
  <w:p w:rsidR="002A4E7A" w:rsidRPr="00EB135B" w:rsidRDefault="002A4E7A" w:rsidP="00FC7BCC">
    <w:pPr>
      <w:pStyle w:val="af1"/>
      <w:ind w:right="360"/>
      <w:rPr>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E7A" w:rsidRPr="00EB135B" w:rsidRDefault="002A4E7A" w:rsidP="00FC7BCC">
    <w:pPr>
      <w:pStyle w:val="af1"/>
      <w:ind w:right="360"/>
      <w:rPr>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D1EF9"/>
    <w:multiLevelType w:val="hybridMultilevel"/>
    <w:tmpl w:val="CDC0D992"/>
    <w:lvl w:ilvl="0" w:tplc="53762B2E">
      <w:start w:val="1"/>
      <w:numFmt w:val="decimal"/>
      <w:lvlText w:val="%1."/>
      <w:lvlJc w:val="left"/>
      <w:pPr>
        <w:ind w:left="1789" w:hanging="1080"/>
      </w:pPr>
      <w:rPr>
        <w:rFonts w:ascii="Times New Roman" w:eastAsia="Times New Roman" w:hAnsi="Times New Roman" w:cs="Times New Roman" w:hint="default"/>
        <w:b w:val="0"/>
        <w:sz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8D92810"/>
    <w:multiLevelType w:val="hybridMultilevel"/>
    <w:tmpl w:val="A280851A"/>
    <w:lvl w:ilvl="0" w:tplc="3A2E7C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CF53354"/>
    <w:multiLevelType w:val="hybridMultilevel"/>
    <w:tmpl w:val="6E9CB39C"/>
    <w:lvl w:ilvl="0" w:tplc="91B2D148">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17B4AB8"/>
    <w:multiLevelType w:val="hybridMultilevel"/>
    <w:tmpl w:val="CF98721A"/>
    <w:lvl w:ilvl="0" w:tplc="A6BAC31E">
      <w:start w:val="1"/>
      <w:numFmt w:val="decimal"/>
      <w:lvlText w:val="%1."/>
      <w:lvlJc w:val="left"/>
      <w:pPr>
        <w:ind w:left="1835" w:hanging="1125"/>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cs="Times New Roman" w:hint="default"/>
      </w:rPr>
    </w:lvl>
    <w:lvl w:ilvl="1" w:tplc="E3665246">
      <w:start w:val="1"/>
      <w:numFmt w:val="decimal"/>
      <w:lvlText w:val="%2."/>
      <w:lvlJc w:val="left"/>
      <w:pPr>
        <w:tabs>
          <w:tab w:val="num" w:pos="1440"/>
        </w:tabs>
        <w:ind w:left="1440" w:hanging="360"/>
      </w:pPr>
    </w:lvl>
    <w:lvl w:ilvl="2" w:tplc="E04417D0">
      <w:start w:val="1"/>
      <w:numFmt w:val="decimal"/>
      <w:lvlText w:val="%3."/>
      <w:lvlJc w:val="left"/>
      <w:pPr>
        <w:tabs>
          <w:tab w:val="num" w:pos="2160"/>
        </w:tabs>
        <w:ind w:left="2160" w:hanging="360"/>
      </w:pPr>
    </w:lvl>
    <w:lvl w:ilvl="3" w:tplc="EF6C9850">
      <w:start w:val="1"/>
      <w:numFmt w:val="decimal"/>
      <w:lvlText w:val="%4."/>
      <w:lvlJc w:val="left"/>
      <w:pPr>
        <w:tabs>
          <w:tab w:val="num" w:pos="2880"/>
        </w:tabs>
        <w:ind w:left="2880" w:hanging="360"/>
      </w:pPr>
    </w:lvl>
    <w:lvl w:ilvl="4" w:tplc="C452F76C">
      <w:start w:val="1"/>
      <w:numFmt w:val="decimal"/>
      <w:lvlText w:val="%5."/>
      <w:lvlJc w:val="left"/>
      <w:pPr>
        <w:tabs>
          <w:tab w:val="num" w:pos="3600"/>
        </w:tabs>
        <w:ind w:left="3600" w:hanging="360"/>
      </w:pPr>
    </w:lvl>
    <w:lvl w:ilvl="5" w:tplc="6FBE4ADA">
      <w:start w:val="1"/>
      <w:numFmt w:val="decimal"/>
      <w:lvlText w:val="%6."/>
      <w:lvlJc w:val="left"/>
      <w:pPr>
        <w:tabs>
          <w:tab w:val="num" w:pos="4320"/>
        </w:tabs>
        <w:ind w:left="4320" w:hanging="360"/>
      </w:pPr>
    </w:lvl>
    <w:lvl w:ilvl="6" w:tplc="F9D03DEC">
      <w:start w:val="1"/>
      <w:numFmt w:val="decimal"/>
      <w:lvlText w:val="%7."/>
      <w:lvlJc w:val="left"/>
      <w:pPr>
        <w:tabs>
          <w:tab w:val="num" w:pos="5040"/>
        </w:tabs>
        <w:ind w:left="5040" w:hanging="360"/>
      </w:pPr>
    </w:lvl>
    <w:lvl w:ilvl="7" w:tplc="16921DEC">
      <w:start w:val="1"/>
      <w:numFmt w:val="decimal"/>
      <w:lvlText w:val="%8."/>
      <w:lvlJc w:val="left"/>
      <w:pPr>
        <w:tabs>
          <w:tab w:val="num" w:pos="5760"/>
        </w:tabs>
        <w:ind w:left="5760" w:hanging="360"/>
      </w:pPr>
    </w:lvl>
    <w:lvl w:ilvl="8" w:tplc="270C5300">
      <w:start w:val="1"/>
      <w:numFmt w:val="decimal"/>
      <w:lvlText w:val="%9."/>
      <w:lvlJc w:val="left"/>
      <w:pPr>
        <w:tabs>
          <w:tab w:val="num" w:pos="6480"/>
        </w:tabs>
        <w:ind w:left="6480" w:hanging="360"/>
      </w:pPr>
    </w:lvl>
  </w:abstractNum>
  <w:abstractNum w:abstractNumId="5">
    <w:nsid w:val="13607718"/>
    <w:multiLevelType w:val="hybridMultilevel"/>
    <w:tmpl w:val="CDE6AFB4"/>
    <w:lvl w:ilvl="0" w:tplc="1902D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B251DC"/>
    <w:multiLevelType w:val="hybridMultilevel"/>
    <w:tmpl w:val="5A3E6B00"/>
    <w:lvl w:ilvl="0" w:tplc="69C04B26">
      <w:start w:val="1"/>
      <w:numFmt w:val="decimal"/>
      <w:lvlText w:val="%1)"/>
      <w:lvlJc w:val="left"/>
      <w:pPr>
        <w:ind w:left="3479" w:hanging="360"/>
      </w:pPr>
      <w:rPr>
        <w:rFonts w:ascii="Times New Roman" w:hAnsi="Times New Roman" w:cs="Times New Roman" w:hint="default"/>
        <w:sz w:val="25"/>
        <w:szCs w:val="25"/>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7">
    <w:nsid w:val="180C3E47"/>
    <w:multiLevelType w:val="hybridMultilevel"/>
    <w:tmpl w:val="E6B42904"/>
    <w:lvl w:ilvl="0" w:tplc="3948D82E">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8EA023B"/>
    <w:multiLevelType w:val="hybridMultilevel"/>
    <w:tmpl w:val="1DDCE166"/>
    <w:lvl w:ilvl="0" w:tplc="4438A486">
      <w:start w:val="1"/>
      <w:numFmt w:val="decimal"/>
      <w:lvlText w:val="%1)"/>
      <w:lvlJc w:val="left"/>
      <w:pPr>
        <w:ind w:left="1715"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9FC0EC6"/>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A38022C"/>
    <w:multiLevelType w:val="multilevel"/>
    <w:tmpl w:val="765C2590"/>
    <w:lvl w:ilvl="0">
      <w:start w:val="1"/>
      <w:numFmt w:val="decimal"/>
      <w:lvlText w:val="%1."/>
      <w:lvlJc w:val="left"/>
      <w:pPr>
        <w:ind w:left="72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480" w:hanging="1800"/>
      </w:pPr>
      <w:rPr>
        <w:rFonts w:hint="default"/>
      </w:rPr>
    </w:lvl>
  </w:abstractNum>
  <w:abstractNum w:abstractNumId="11">
    <w:nsid w:val="1BFF4138"/>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D981455"/>
    <w:multiLevelType w:val="hybridMultilevel"/>
    <w:tmpl w:val="542A67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D724B0"/>
    <w:multiLevelType w:val="hybridMultilevel"/>
    <w:tmpl w:val="1FBA7AF4"/>
    <w:lvl w:ilvl="0" w:tplc="587AB0D8">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573580A"/>
    <w:multiLevelType w:val="hybridMultilevel"/>
    <w:tmpl w:val="C6D6B818"/>
    <w:lvl w:ilvl="0" w:tplc="ED72B8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701046D"/>
    <w:multiLevelType w:val="hybridMultilevel"/>
    <w:tmpl w:val="3E944928"/>
    <w:lvl w:ilvl="0" w:tplc="61440C6E">
      <w:start w:val="1"/>
      <w:numFmt w:val="decimal"/>
      <w:lvlText w:val="%1."/>
      <w:lvlJc w:val="left"/>
      <w:pPr>
        <w:ind w:left="72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7A76F00"/>
    <w:multiLevelType w:val="hybridMultilevel"/>
    <w:tmpl w:val="7FC06A32"/>
    <w:lvl w:ilvl="0" w:tplc="1F7AD2F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95B4D4C"/>
    <w:multiLevelType w:val="hybridMultilevel"/>
    <w:tmpl w:val="D83ACB9C"/>
    <w:lvl w:ilvl="0" w:tplc="310CE5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B95060F"/>
    <w:multiLevelType w:val="hybridMultilevel"/>
    <w:tmpl w:val="EA683C88"/>
    <w:lvl w:ilvl="0" w:tplc="A378D0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D0C3CBE"/>
    <w:multiLevelType w:val="multilevel"/>
    <w:tmpl w:val="F4225BBE"/>
    <w:lvl w:ilvl="0">
      <w:start w:val="1"/>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20">
    <w:nsid w:val="40134E6B"/>
    <w:multiLevelType w:val="hybridMultilevel"/>
    <w:tmpl w:val="0100D2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0BD5557"/>
    <w:multiLevelType w:val="hybridMultilevel"/>
    <w:tmpl w:val="30E66C22"/>
    <w:lvl w:ilvl="0" w:tplc="CB12FAAC">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164A8A"/>
    <w:multiLevelType w:val="hybridMultilevel"/>
    <w:tmpl w:val="7CEC0BBE"/>
    <w:lvl w:ilvl="0" w:tplc="3A9A8742">
      <w:start w:val="1"/>
      <w:numFmt w:val="decimal"/>
      <w:lvlText w:val="%1."/>
      <w:lvlJc w:val="left"/>
      <w:pPr>
        <w:ind w:left="1837" w:hanging="1128"/>
      </w:pPr>
      <w:rPr>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4A154DA2"/>
    <w:multiLevelType w:val="hybridMultilevel"/>
    <w:tmpl w:val="70AE21A2"/>
    <w:lvl w:ilvl="0" w:tplc="E932CF7C">
      <w:start w:val="14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C2A358C"/>
    <w:multiLevelType w:val="multilevel"/>
    <w:tmpl w:val="353CD09C"/>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5">
    <w:nsid w:val="51782374"/>
    <w:multiLevelType w:val="hybridMultilevel"/>
    <w:tmpl w:val="4EBC0BB6"/>
    <w:lvl w:ilvl="0" w:tplc="6A3270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3D2557B"/>
    <w:multiLevelType w:val="hybridMultilevel"/>
    <w:tmpl w:val="653AE92A"/>
    <w:lvl w:ilvl="0" w:tplc="3168ED0C">
      <w:start w:val="1"/>
      <w:numFmt w:val="decimal"/>
      <w:suff w:val="space"/>
      <w:lvlText w:val="%1."/>
      <w:lvlJc w:val="left"/>
      <w:pPr>
        <w:ind w:left="143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0A15B0"/>
    <w:multiLevelType w:val="hybridMultilevel"/>
    <w:tmpl w:val="D5A8109E"/>
    <w:lvl w:ilvl="0" w:tplc="AD620B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63115928"/>
    <w:multiLevelType w:val="multilevel"/>
    <w:tmpl w:val="1564E546"/>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9">
    <w:nsid w:val="632E2C5B"/>
    <w:multiLevelType w:val="hybridMultilevel"/>
    <w:tmpl w:val="AE5C7680"/>
    <w:lvl w:ilvl="0" w:tplc="636A6B02">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30">
    <w:nsid w:val="64BD7B7F"/>
    <w:multiLevelType w:val="hybridMultilevel"/>
    <w:tmpl w:val="E2DCD7B2"/>
    <w:lvl w:ilvl="0" w:tplc="2B0E0E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6B933A2D"/>
    <w:multiLevelType w:val="hybridMultilevel"/>
    <w:tmpl w:val="DEE0EB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135295"/>
    <w:multiLevelType w:val="hybridMultilevel"/>
    <w:tmpl w:val="75BE73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7ABE1564"/>
    <w:multiLevelType w:val="hybridMultilevel"/>
    <w:tmpl w:val="684A6AD6"/>
    <w:lvl w:ilvl="0" w:tplc="D2188E16">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C7B3FDB"/>
    <w:multiLevelType w:val="hybridMultilevel"/>
    <w:tmpl w:val="B71C5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3"/>
    <w:lvlOverride w:ilvl="0">
      <w:startOverride w:val="1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5"/>
  </w:num>
  <w:num w:numId="17">
    <w:abstractNumId w:val="10"/>
  </w:num>
  <w:num w:numId="18">
    <w:abstractNumId w:val="24"/>
  </w:num>
  <w:num w:numId="19">
    <w:abstractNumId w:val="33"/>
  </w:num>
  <w:num w:numId="20">
    <w:abstractNumId w:val="19"/>
  </w:num>
  <w:num w:numId="21">
    <w:abstractNumId w:val="28"/>
  </w:num>
  <w:num w:numId="22">
    <w:abstractNumId w:val="32"/>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
  </w:num>
  <w:num w:numId="26">
    <w:abstractNumId w:val="9"/>
  </w:num>
  <w:num w:numId="27">
    <w:abstractNumId w:val="11"/>
  </w:num>
  <w:num w:numId="28">
    <w:abstractNumId w:val="27"/>
  </w:num>
  <w:num w:numId="29">
    <w:abstractNumId w:val="30"/>
  </w:num>
  <w:num w:numId="30">
    <w:abstractNumId w:val="8"/>
  </w:num>
  <w:num w:numId="31">
    <w:abstractNumId w:val="17"/>
  </w:num>
  <w:num w:numId="32">
    <w:abstractNumId w:val="12"/>
  </w:num>
  <w:num w:numId="33">
    <w:abstractNumId w:val="21"/>
  </w:num>
  <w:num w:numId="34">
    <w:abstractNumId w:val="7"/>
  </w:num>
  <w:num w:numId="35">
    <w:abstractNumId w:val="31"/>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25"/>
  </w:num>
  <w:num w:numId="39">
    <w:abstractNumId w:val="29"/>
  </w:num>
  <w:num w:numId="40">
    <w:abstractNumId w:val="6"/>
  </w:num>
  <w:num w:numId="41">
    <w:abstractNumId w:val="14"/>
  </w:num>
  <w:num w:numId="42">
    <w:abstractNumId w:val="5"/>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D27"/>
    <w:rsid w:val="00000462"/>
    <w:rsid w:val="00001596"/>
    <w:rsid w:val="00001869"/>
    <w:rsid w:val="00002238"/>
    <w:rsid w:val="00003CEB"/>
    <w:rsid w:val="00004636"/>
    <w:rsid w:val="000054B8"/>
    <w:rsid w:val="00005C52"/>
    <w:rsid w:val="00005DCC"/>
    <w:rsid w:val="00006351"/>
    <w:rsid w:val="00006A86"/>
    <w:rsid w:val="0000785B"/>
    <w:rsid w:val="00007B43"/>
    <w:rsid w:val="0001036D"/>
    <w:rsid w:val="0001129D"/>
    <w:rsid w:val="000117C7"/>
    <w:rsid w:val="00012105"/>
    <w:rsid w:val="0001283E"/>
    <w:rsid w:val="00012997"/>
    <w:rsid w:val="00012E5A"/>
    <w:rsid w:val="00014B66"/>
    <w:rsid w:val="00014CF0"/>
    <w:rsid w:val="000151FD"/>
    <w:rsid w:val="00015C64"/>
    <w:rsid w:val="00015DA0"/>
    <w:rsid w:val="0001610D"/>
    <w:rsid w:val="00017145"/>
    <w:rsid w:val="0001723C"/>
    <w:rsid w:val="000178F3"/>
    <w:rsid w:val="00020030"/>
    <w:rsid w:val="00020F9E"/>
    <w:rsid w:val="00021176"/>
    <w:rsid w:val="00021967"/>
    <w:rsid w:val="00022090"/>
    <w:rsid w:val="000226C4"/>
    <w:rsid w:val="00023551"/>
    <w:rsid w:val="0002355A"/>
    <w:rsid w:val="000238DF"/>
    <w:rsid w:val="00023D00"/>
    <w:rsid w:val="00024CE9"/>
    <w:rsid w:val="000254B3"/>
    <w:rsid w:val="00025897"/>
    <w:rsid w:val="00026563"/>
    <w:rsid w:val="00026AAA"/>
    <w:rsid w:val="00027365"/>
    <w:rsid w:val="000275C1"/>
    <w:rsid w:val="00030943"/>
    <w:rsid w:val="000311AF"/>
    <w:rsid w:val="000312CB"/>
    <w:rsid w:val="00031AF0"/>
    <w:rsid w:val="00032B28"/>
    <w:rsid w:val="00032DD6"/>
    <w:rsid w:val="000349F2"/>
    <w:rsid w:val="000353A9"/>
    <w:rsid w:val="00035D15"/>
    <w:rsid w:val="00036FB5"/>
    <w:rsid w:val="00037525"/>
    <w:rsid w:val="000400A2"/>
    <w:rsid w:val="00040607"/>
    <w:rsid w:val="0004094A"/>
    <w:rsid w:val="0004163F"/>
    <w:rsid w:val="00043669"/>
    <w:rsid w:val="0004462E"/>
    <w:rsid w:val="00044864"/>
    <w:rsid w:val="0004494C"/>
    <w:rsid w:val="00044A29"/>
    <w:rsid w:val="00044CBF"/>
    <w:rsid w:val="00044DB7"/>
    <w:rsid w:val="000459ED"/>
    <w:rsid w:val="0004689C"/>
    <w:rsid w:val="00047125"/>
    <w:rsid w:val="00047C37"/>
    <w:rsid w:val="0005005D"/>
    <w:rsid w:val="000513AE"/>
    <w:rsid w:val="0005184E"/>
    <w:rsid w:val="000523BC"/>
    <w:rsid w:val="000533E4"/>
    <w:rsid w:val="00053489"/>
    <w:rsid w:val="0005379A"/>
    <w:rsid w:val="00053B2F"/>
    <w:rsid w:val="00053F3A"/>
    <w:rsid w:val="000545D9"/>
    <w:rsid w:val="00054F6A"/>
    <w:rsid w:val="0005598C"/>
    <w:rsid w:val="0005632C"/>
    <w:rsid w:val="0005654B"/>
    <w:rsid w:val="00056EEA"/>
    <w:rsid w:val="00057594"/>
    <w:rsid w:val="00060113"/>
    <w:rsid w:val="00060956"/>
    <w:rsid w:val="00060DDD"/>
    <w:rsid w:val="000610B0"/>
    <w:rsid w:val="00062336"/>
    <w:rsid w:val="000641E5"/>
    <w:rsid w:val="00064957"/>
    <w:rsid w:val="00064E0B"/>
    <w:rsid w:val="000658D1"/>
    <w:rsid w:val="00065951"/>
    <w:rsid w:val="00067736"/>
    <w:rsid w:val="00067A80"/>
    <w:rsid w:val="0007047F"/>
    <w:rsid w:val="00071135"/>
    <w:rsid w:val="00072029"/>
    <w:rsid w:val="00072B42"/>
    <w:rsid w:val="0007321F"/>
    <w:rsid w:val="00073307"/>
    <w:rsid w:val="0007337A"/>
    <w:rsid w:val="0007445A"/>
    <w:rsid w:val="00074B2A"/>
    <w:rsid w:val="00076B54"/>
    <w:rsid w:val="000770ED"/>
    <w:rsid w:val="00077D25"/>
    <w:rsid w:val="000801BB"/>
    <w:rsid w:val="000807A1"/>
    <w:rsid w:val="00080D3A"/>
    <w:rsid w:val="0008156F"/>
    <w:rsid w:val="00082F5E"/>
    <w:rsid w:val="00082F97"/>
    <w:rsid w:val="00083548"/>
    <w:rsid w:val="0008422F"/>
    <w:rsid w:val="000847A5"/>
    <w:rsid w:val="00085289"/>
    <w:rsid w:val="00085406"/>
    <w:rsid w:val="00085B1E"/>
    <w:rsid w:val="000862E5"/>
    <w:rsid w:val="00086A4E"/>
    <w:rsid w:val="00086ADC"/>
    <w:rsid w:val="00086B30"/>
    <w:rsid w:val="00086EBB"/>
    <w:rsid w:val="00087530"/>
    <w:rsid w:val="00087652"/>
    <w:rsid w:val="00090449"/>
    <w:rsid w:val="0009130B"/>
    <w:rsid w:val="00092902"/>
    <w:rsid w:val="00092D57"/>
    <w:rsid w:val="00093F94"/>
    <w:rsid w:val="000958D1"/>
    <w:rsid w:val="00095E82"/>
    <w:rsid w:val="0009607F"/>
    <w:rsid w:val="000966E3"/>
    <w:rsid w:val="00096A3A"/>
    <w:rsid w:val="000972A0"/>
    <w:rsid w:val="00097B45"/>
    <w:rsid w:val="00097E09"/>
    <w:rsid w:val="00097FCF"/>
    <w:rsid w:val="000A0CF1"/>
    <w:rsid w:val="000A1DC3"/>
    <w:rsid w:val="000A1F9F"/>
    <w:rsid w:val="000A2982"/>
    <w:rsid w:val="000A3193"/>
    <w:rsid w:val="000A3B65"/>
    <w:rsid w:val="000A3DDA"/>
    <w:rsid w:val="000A4FEA"/>
    <w:rsid w:val="000A54B3"/>
    <w:rsid w:val="000A68D7"/>
    <w:rsid w:val="000A70D7"/>
    <w:rsid w:val="000A78A9"/>
    <w:rsid w:val="000A7ECC"/>
    <w:rsid w:val="000B115B"/>
    <w:rsid w:val="000B1258"/>
    <w:rsid w:val="000B1360"/>
    <w:rsid w:val="000B1462"/>
    <w:rsid w:val="000B1A63"/>
    <w:rsid w:val="000B1BD0"/>
    <w:rsid w:val="000B21F4"/>
    <w:rsid w:val="000B23A1"/>
    <w:rsid w:val="000B24C3"/>
    <w:rsid w:val="000B2DE9"/>
    <w:rsid w:val="000B3176"/>
    <w:rsid w:val="000B4C06"/>
    <w:rsid w:val="000B4E2F"/>
    <w:rsid w:val="000B541F"/>
    <w:rsid w:val="000B54D8"/>
    <w:rsid w:val="000B5FA4"/>
    <w:rsid w:val="000B6378"/>
    <w:rsid w:val="000B63E0"/>
    <w:rsid w:val="000B6FD3"/>
    <w:rsid w:val="000B74ED"/>
    <w:rsid w:val="000B753B"/>
    <w:rsid w:val="000B7662"/>
    <w:rsid w:val="000B76B2"/>
    <w:rsid w:val="000B7C13"/>
    <w:rsid w:val="000B7D47"/>
    <w:rsid w:val="000C0051"/>
    <w:rsid w:val="000C0486"/>
    <w:rsid w:val="000C0D48"/>
    <w:rsid w:val="000C10EB"/>
    <w:rsid w:val="000C1968"/>
    <w:rsid w:val="000C28AF"/>
    <w:rsid w:val="000C3454"/>
    <w:rsid w:val="000C5694"/>
    <w:rsid w:val="000C56C3"/>
    <w:rsid w:val="000C5A61"/>
    <w:rsid w:val="000C5D45"/>
    <w:rsid w:val="000C6A87"/>
    <w:rsid w:val="000C6F96"/>
    <w:rsid w:val="000C6FC9"/>
    <w:rsid w:val="000C75F4"/>
    <w:rsid w:val="000C77B5"/>
    <w:rsid w:val="000C7AE2"/>
    <w:rsid w:val="000D0059"/>
    <w:rsid w:val="000D0B0A"/>
    <w:rsid w:val="000D1283"/>
    <w:rsid w:val="000D1A77"/>
    <w:rsid w:val="000D3270"/>
    <w:rsid w:val="000D3C2B"/>
    <w:rsid w:val="000D45DC"/>
    <w:rsid w:val="000D5308"/>
    <w:rsid w:val="000D5FE3"/>
    <w:rsid w:val="000D614E"/>
    <w:rsid w:val="000D6F2E"/>
    <w:rsid w:val="000E0770"/>
    <w:rsid w:val="000E0E45"/>
    <w:rsid w:val="000E1ADD"/>
    <w:rsid w:val="000E1EE0"/>
    <w:rsid w:val="000E23EC"/>
    <w:rsid w:val="000E2837"/>
    <w:rsid w:val="000E29DD"/>
    <w:rsid w:val="000E42EA"/>
    <w:rsid w:val="000E4880"/>
    <w:rsid w:val="000E5D4E"/>
    <w:rsid w:val="000E5EC7"/>
    <w:rsid w:val="000E5F07"/>
    <w:rsid w:val="000E6771"/>
    <w:rsid w:val="000E7B5B"/>
    <w:rsid w:val="000F09E4"/>
    <w:rsid w:val="000F1029"/>
    <w:rsid w:val="000F14BF"/>
    <w:rsid w:val="000F23E7"/>
    <w:rsid w:val="000F386D"/>
    <w:rsid w:val="000F3AED"/>
    <w:rsid w:val="000F3EBE"/>
    <w:rsid w:val="000F42D2"/>
    <w:rsid w:val="000F485F"/>
    <w:rsid w:val="000F541A"/>
    <w:rsid w:val="000F58E9"/>
    <w:rsid w:val="001000AC"/>
    <w:rsid w:val="00100527"/>
    <w:rsid w:val="0010076F"/>
    <w:rsid w:val="00101025"/>
    <w:rsid w:val="00101125"/>
    <w:rsid w:val="00101303"/>
    <w:rsid w:val="00101E72"/>
    <w:rsid w:val="00102AA0"/>
    <w:rsid w:val="00102CF0"/>
    <w:rsid w:val="001033EB"/>
    <w:rsid w:val="001034CA"/>
    <w:rsid w:val="00104290"/>
    <w:rsid w:val="001046E9"/>
    <w:rsid w:val="00104E42"/>
    <w:rsid w:val="0010582D"/>
    <w:rsid w:val="0010600F"/>
    <w:rsid w:val="00106CD0"/>
    <w:rsid w:val="00106D93"/>
    <w:rsid w:val="00107EBE"/>
    <w:rsid w:val="001100E7"/>
    <w:rsid w:val="001103EB"/>
    <w:rsid w:val="00110FB5"/>
    <w:rsid w:val="00111151"/>
    <w:rsid w:val="00111478"/>
    <w:rsid w:val="001123A9"/>
    <w:rsid w:val="0011248F"/>
    <w:rsid w:val="001127AD"/>
    <w:rsid w:val="001139ED"/>
    <w:rsid w:val="00114E96"/>
    <w:rsid w:val="00115135"/>
    <w:rsid w:val="001160E0"/>
    <w:rsid w:val="0011672F"/>
    <w:rsid w:val="001170DA"/>
    <w:rsid w:val="00117C9C"/>
    <w:rsid w:val="00121819"/>
    <w:rsid w:val="0012189E"/>
    <w:rsid w:val="00122340"/>
    <w:rsid w:val="001238F1"/>
    <w:rsid w:val="00123C30"/>
    <w:rsid w:val="00123CA1"/>
    <w:rsid w:val="00123DC3"/>
    <w:rsid w:val="00123E52"/>
    <w:rsid w:val="00123E71"/>
    <w:rsid w:val="001244AB"/>
    <w:rsid w:val="00124CE9"/>
    <w:rsid w:val="001257A7"/>
    <w:rsid w:val="00125E44"/>
    <w:rsid w:val="001275E1"/>
    <w:rsid w:val="001276CE"/>
    <w:rsid w:val="00127C81"/>
    <w:rsid w:val="001313D3"/>
    <w:rsid w:val="001313F7"/>
    <w:rsid w:val="00131760"/>
    <w:rsid w:val="00131A4D"/>
    <w:rsid w:val="001323BE"/>
    <w:rsid w:val="00132769"/>
    <w:rsid w:val="00132A3C"/>
    <w:rsid w:val="001336E1"/>
    <w:rsid w:val="00133E8F"/>
    <w:rsid w:val="00134015"/>
    <w:rsid w:val="00134BA6"/>
    <w:rsid w:val="001350DB"/>
    <w:rsid w:val="00135882"/>
    <w:rsid w:val="00136467"/>
    <w:rsid w:val="00136AA6"/>
    <w:rsid w:val="00137BA1"/>
    <w:rsid w:val="001406CA"/>
    <w:rsid w:val="00140942"/>
    <w:rsid w:val="001416AE"/>
    <w:rsid w:val="00142174"/>
    <w:rsid w:val="00142D5A"/>
    <w:rsid w:val="00143851"/>
    <w:rsid w:val="00143A0B"/>
    <w:rsid w:val="00144101"/>
    <w:rsid w:val="001443E6"/>
    <w:rsid w:val="0014467E"/>
    <w:rsid w:val="00144E37"/>
    <w:rsid w:val="00145E1C"/>
    <w:rsid w:val="00146D6B"/>
    <w:rsid w:val="00147093"/>
    <w:rsid w:val="00147774"/>
    <w:rsid w:val="00147EBE"/>
    <w:rsid w:val="0015053E"/>
    <w:rsid w:val="00150669"/>
    <w:rsid w:val="0015154A"/>
    <w:rsid w:val="00151AE3"/>
    <w:rsid w:val="0015232E"/>
    <w:rsid w:val="001525BF"/>
    <w:rsid w:val="001535E6"/>
    <w:rsid w:val="001539C0"/>
    <w:rsid w:val="00154113"/>
    <w:rsid w:val="00154D26"/>
    <w:rsid w:val="00154F04"/>
    <w:rsid w:val="00155294"/>
    <w:rsid w:val="0015532F"/>
    <w:rsid w:val="00155355"/>
    <w:rsid w:val="00155621"/>
    <w:rsid w:val="00156795"/>
    <w:rsid w:val="00157859"/>
    <w:rsid w:val="00160BAA"/>
    <w:rsid w:val="00160D8F"/>
    <w:rsid w:val="00162A10"/>
    <w:rsid w:val="00162FEA"/>
    <w:rsid w:val="0016323F"/>
    <w:rsid w:val="00163258"/>
    <w:rsid w:val="00164474"/>
    <w:rsid w:val="00164691"/>
    <w:rsid w:val="0016483C"/>
    <w:rsid w:val="00164A10"/>
    <w:rsid w:val="00165060"/>
    <w:rsid w:val="00165712"/>
    <w:rsid w:val="0016590A"/>
    <w:rsid w:val="00165DA0"/>
    <w:rsid w:val="00166879"/>
    <w:rsid w:val="00166FAA"/>
    <w:rsid w:val="001678DE"/>
    <w:rsid w:val="00167D58"/>
    <w:rsid w:val="00170863"/>
    <w:rsid w:val="001716DF"/>
    <w:rsid w:val="00172111"/>
    <w:rsid w:val="00172D7E"/>
    <w:rsid w:val="00173370"/>
    <w:rsid w:val="00173777"/>
    <w:rsid w:val="00175258"/>
    <w:rsid w:val="00175302"/>
    <w:rsid w:val="0017558A"/>
    <w:rsid w:val="001756C8"/>
    <w:rsid w:val="001758B4"/>
    <w:rsid w:val="001758E1"/>
    <w:rsid w:val="00175D7B"/>
    <w:rsid w:val="00176C6E"/>
    <w:rsid w:val="00177070"/>
    <w:rsid w:val="001770C2"/>
    <w:rsid w:val="001771AF"/>
    <w:rsid w:val="00177E85"/>
    <w:rsid w:val="00180514"/>
    <w:rsid w:val="00180C2D"/>
    <w:rsid w:val="001810CB"/>
    <w:rsid w:val="00181CEE"/>
    <w:rsid w:val="00181DDC"/>
    <w:rsid w:val="001823FD"/>
    <w:rsid w:val="001828F5"/>
    <w:rsid w:val="00182BB7"/>
    <w:rsid w:val="00182EFD"/>
    <w:rsid w:val="001849F5"/>
    <w:rsid w:val="00185A25"/>
    <w:rsid w:val="00186311"/>
    <w:rsid w:val="001863E8"/>
    <w:rsid w:val="001865B3"/>
    <w:rsid w:val="00186F3E"/>
    <w:rsid w:val="00187025"/>
    <w:rsid w:val="00187563"/>
    <w:rsid w:val="0019020F"/>
    <w:rsid w:val="00191A8A"/>
    <w:rsid w:val="001929FE"/>
    <w:rsid w:val="00192BAD"/>
    <w:rsid w:val="0019406B"/>
    <w:rsid w:val="00195266"/>
    <w:rsid w:val="00195402"/>
    <w:rsid w:val="00196010"/>
    <w:rsid w:val="0019666C"/>
    <w:rsid w:val="001968D4"/>
    <w:rsid w:val="00196D87"/>
    <w:rsid w:val="001971E5"/>
    <w:rsid w:val="001973B3"/>
    <w:rsid w:val="001A0CB2"/>
    <w:rsid w:val="001A12B2"/>
    <w:rsid w:val="001A1B96"/>
    <w:rsid w:val="001A1C44"/>
    <w:rsid w:val="001A2647"/>
    <w:rsid w:val="001A2A4C"/>
    <w:rsid w:val="001A5002"/>
    <w:rsid w:val="001A5AC6"/>
    <w:rsid w:val="001A679C"/>
    <w:rsid w:val="001A6CE3"/>
    <w:rsid w:val="001A7BA4"/>
    <w:rsid w:val="001A7C14"/>
    <w:rsid w:val="001B002B"/>
    <w:rsid w:val="001B03A8"/>
    <w:rsid w:val="001B06E2"/>
    <w:rsid w:val="001B0C07"/>
    <w:rsid w:val="001B15A8"/>
    <w:rsid w:val="001B1978"/>
    <w:rsid w:val="001B1AA5"/>
    <w:rsid w:val="001B20B8"/>
    <w:rsid w:val="001B23A4"/>
    <w:rsid w:val="001B3D6D"/>
    <w:rsid w:val="001B4786"/>
    <w:rsid w:val="001B50FF"/>
    <w:rsid w:val="001B651F"/>
    <w:rsid w:val="001B77AC"/>
    <w:rsid w:val="001B7EC8"/>
    <w:rsid w:val="001B7F6E"/>
    <w:rsid w:val="001C1A5E"/>
    <w:rsid w:val="001C1FAB"/>
    <w:rsid w:val="001C27AD"/>
    <w:rsid w:val="001C2891"/>
    <w:rsid w:val="001C43D2"/>
    <w:rsid w:val="001C49BD"/>
    <w:rsid w:val="001C4ABC"/>
    <w:rsid w:val="001C4ED7"/>
    <w:rsid w:val="001C6ED4"/>
    <w:rsid w:val="001C74FE"/>
    <w:rsid w:val="001C7B56"/>
    <w:rsid w:val="001D033A"/>
    <w:rsid w:val="001D0A76"/>
    <w:rsid w:val="001D0ACD"/>
    <w:rsid w:val="001D0D85"/>
    <w:rsid w:val="001D15E5"/>
    <w:rsid w:val="001D20CB"/>
    <w:rsid w:val="001D21D9"/>
    <w:rsid w:val="001D273B"/>
    <w:rsid w:val="001D2F68"/>
    <w:rsid w:val="001D328D"/>
    <w:rsid w:val="001D34DA"/>
    <w:rsid w:val="001D3EF6"/>
    <w:rsid w:val="001D3F87"/>
    <w:rsid w:val="001D40F7"/>
    <w:rsid w:val="001D411E"/>
    <w:rsid w:val="001D4E94"/>
    <w:rsid w:val="001D60F7"/>
    <w:rsid w:val="001D61B2"/>
    <w:rsid w:val="001D6232"/>
    <w:rsid w:val="001D637D"/>
    <w:rsid w:val="001D6E9A"/>
    <w:rsid w:val="001D7962"/>
    <w:rsid w:val="001D7D6D"/>
    <w:rsid w:val="001E01AF"/>
    <w:rsid w:val="001E0332"/>
    <w:rsid w:val="001E06DF"/>
    <w:rsid w:val="001E0F23"/>
    <w:rsid w:val="001E21C1"/>
    <w:rsid w:val="001E3749"/>
    <w:rsid w:val="001E45C8"/>
    <w:rsid w:val="001E54FD"/>
    <w:rsid w:val="001E5DF5"/>
    <w:rsid w:val="001E684B"/>
    <w:rsid w:val="001E6FD7"/>
    <w:rsid w:val="001E7A17"/>
    <w:rsid w:val="001E7F85"/>
    <w:rsid w:val="001F0891"/>
    <w:rsid w:val="001F197B"/>
    <w:rsid w:val="001F2686"/>
    <w:rsid w:val="001F268C"/>
    <w:rsid w:val="001F2E6E"/>
    <w:rsid w:val="001F3072"/>
    <w:rsid w:val="001F3377"/>
    <w:rsid w:val="001F3F7C"/>
    <w:rsid w:val="001F563E"/>
    <w:rsid w:val="001F56CD"/>
    <w:rsid w:val="001F6CD9"/>
    <w:rsid w:val="001F6ECF"/>
    <w:rsid w:val="001F76A3"/>
    <w:rsid w:val="002005D9"/>
    <w:rsid w:val="00200F0A"/>
    <w:rsid w:val="00201821"/>
    <w:rsid w:val="00201BA3"/>
    <w:rsid w:val="002021F6"/>
    <w:rsid w:val="00202F8E"/>
    <w:rsid w:val="002033C9"/>
    <w:rsid w:val="00203994"/>
    <w:rsid w:val="00205516"/>
    <w:rsid w:val="00205819"/>
    <w:rsid w:val="0020642A"/>
    <w:rsid w:val="00206C3E"/>
    <w:rsid w:val="00206ED3"/>
    <w:rsid w:val="00210522"/>
    <w:rsid w:val="002114DD"/>
    <w:rsid w:val="0021221A"/>
    <w:rsid w:val="002124C3"/>
    <w:rsid w:val="00212C33"/>
    <w:rsid w:val="00212E58"/>
    <w:rsid w:val="002140D5"/>
    <w:rsid w:val="0021413E"/>
    <w:rsid w:val="002146E4"/>
    <w:rsid w:val="00214725"/>
    <w:rsid w:val="002158C5"/>
    <w:rsid w:val="0021669C"/>
    <w:rsid w:val="00216822"/>
    <w:rsid w:val="0021690E"/>
    <w:rsid w:val="00216FA3"/>
    <w:rsid w:val="00217A9B"/>
    <w:rsid w:val="00217FD4"/>
    <w:rsid w:val="00220D56"/>
    <w:rsid w:val="00221B85"/>
    <w:rsid w:val="00221B8E"/>
    <w:rsid w:val="0022337B"/>
    <w:rsid w:val="00224422"/>
    <w:rsid w:val="00224498"/>
    <w:rsid w:val="00225338"/>
    <w:rsid w:val="00225C2D"/>
    <w:rsid w:val="00225C35"/>
    <w:rsid w:val="00227139"/>
    <w:rsid w:val="00227190"/>
    <w:rsid w:val="002275F9"/>
    <w:rsid w:val="002275FE"/>
    <w:rsid w:val="00227655"/>
    <w:rsid w:val="0023008B"/>
    <w:rsid w:val="0023152F"/>
    <w:rsid w:val="002319CC"/>
    <w:rsid w:val="00231E25"/>
    <w:rsid w:val="00233E18"/>
    <w:rsid w:val="002344D9"/>
    <w:rsid w:val="00234BF7"/>
    <w:rsid w:val="0023534D"/>
    <w:rsid w:val="00235DC7"/>
    <w:rsid w:val="00236606"/>
    <w:rsid w:val="00236EB2"/>
    <w:rsid w:val="002372A0"/>
    <w:rsid w:val="00240A55"/>
    <w:rsid w:val="00241438"/>
    <w:rsid w:val="00241620"/>
    <w:rsid w:val="00241F6A"/>
    <w:rsid w:val="002420E1"/>
    <w:rsid w:val="0024328A"/>
    <w:rsid w:val="002432CF"/>
    <w:rsid w:val="00244613"/>
    <w:rsid w:val="00245E88"/>
    <w:rsid w:val="002468E8"/>
    <w:rsid w:val="00246A0A"/>
    <w:rsid w:val="00246D1A"/>
    <w:rsid w:val="00246F42"/>
    <w:rsid w:val="0024740B"/>
    <w:rsid w:val="00247A00"/>
    <w:rsid w:val="00247D24"/>
    <w:rsid w:val="00247F93"/>
    <w:rsid w:val="0025031D"/>
    <w:rsid w:val="002504F1"/>
    <w:rsid w:val="00250D4F"/>
    <w:rsid w:val="00251226"/>
    <w:rsid w:val="0025280A"/>
    <w:rsid w:val="00252E34"/>
    <w:rsid w:val="00253AB4"/>
    <w:rsid w:val="00253C8B"/>
    <w:rsid w:val="00253EFA"/>
    <w:rsid w:val="00254070"/>
    <w:rsid w:val="00254643"/>
    <w:rsid w:val="00254CF2"/>
    <w:rsid w:val="00254D29"/>
    <w:rsid w:val="00254E2E"/>
    <w:rsid w:val="00255F39"/>
    <w:rsid w:val="00256091"/>
    <w:rsid w:val="00256A15"/>
    <w:rsid w:val="00257254"/>
    <w:rsid w:val="002600DC"/>
    <w:rsid w:val="00261165"/>
    <w:rsid w:val="002623C5"/>
    <w:rsid w:val="00262557"/>
    <w:rsid w:val="00262D25"/>
    <w:rsid w:val="00263123"/>
    <w:rsid w:val="00263467"/>
    <w:rsid w:val="00263F7D"/>
    <w:rsid w:val="00265AB8"/>
    <w:rsid w:val="0026630E"/>
    <w:rsid w:val="00266585"/>
    <w:rsid w:val="0026667B"/>
    <w:rsid w:val="0026672C"/>
    <w:rsid w:val="002668F4"/>
    <w:rsid w:val="00267345"/>
    <w:rsid w:val="002673AC"/>
    <w:rsid w:val="0026755C"/>
    <w:rsid w:val="00267CDB"/>
    <w:rsid w:val="002708FF"/>
    <w:rsid w:val="00270D10"/>
    <w:rsid w:val="00271261"/>
    <w:rsid w:val="00271557"/>
    <w:rsid w:val="00271701"/>
    <w:rsid w:val="002717A1"/>
    <w:rsid w:val="002734A8"/>
    <w:rsid w:val="00273867"/>
    <w:rsid w:val="00273BA9"/>
    <w:rsid w:val="00275785"/>
    <w:rsid w:val="002758C4"/>
    <w:rsid w:val="00275ED4"/>
    <w:rsid w:val="00276420"/>
    <w:rsid w:val="002764AA"/>
    <w:rsid w:val="002771C6"/>
    <w:rsid w:val="00277CCB"/>
    <w:rsid w:val="0028088D"/>
    <w:rsid w:val="0028142F"/>
    <w:rsid w:val="0028149B"/>
    <w:rsid w:val="002814AD"/>
    <w:rsid w:val="00281DFB"/>
    <w:rsid w:val="00281F37"/>
    <w:rsid w:val="00284327"/>
    <w:rsid w:val="0028469D"/>
    <w:rsid w:val="00286250"/>
    <w:rsid w:val="00287167"/>
    <w:rsid w:val="0028724A"/>
    <w:rsid w:val="00287341"/>
    <w:rsid w:val="002919CA"/>
    <w:rsid w:val="0029208E"/>
    <w:rsid w:val="002924A1"/>
    <w:rsid w:val="002929E2"/>
    <w:rsid w:val="00293301"/>
    <w:rsid w:val="00294207"/>
    <w:rsid w:val="002943A0"/>
    <w:rsid w:val="0029487C"/>
    <w:rsid w:val="002955C9"/>
    <w:rsid w:val="002958AD"/>
    <w:rsid w:val="00295A20"/>
    <w:rsid w:val="00295C04"/>
    <w:rsid w:val="00296223"/>
    <w:rsid w:val="0029670E"/>
    <w:rsid w:val="00297432"/>
    <w:rsid w:val="00297ABA"/>
    <w:rsid w:val="00297C89"/>
    <w:rsid w:val="00297FAE"/>
    <w:rsid w:val="002A0971"/>
    <w:rsid w:val="002A1F4F"/>
    <w:rsid w:val="002A2517"/>
    <w:rsid w:val="002A4125"/>
    <w:rsid w:val="002A425A"/>
    <w:rsid w:val="002A4AC8"/>
    <w:rsid w:val="002A4E7A"/>
    <w:rsid w:val="002A5B0A"/>
    <w:rsid w:val="002A5C8D"/>
    <w:rsid w:val="002A74AB"/>
    <w:rsid w:val="002A7BE8"/>
    <w:rsid w:val="002A7C91"/>
    <w:rsid w:val="002B01CE"/>
    <w:rsid w:val="002B03C7"/>
    <w:rsid w:val="002B0A7A"/>
    <w:rsid w:val="002B0B2F"/>
    <w:rsid w:val="002B1256"/>
    <w:rsid w:val="002B35D6"/>
    <w:rsid w:val="002B39B1"/>
    <w:rsid w:val="002B3F12"/>
    <w:rsid w:val="002B5D07"/>
    <w:rsid w:val="002B5E92"/>
    <w:rsid w:val="002B6338"/>
    <w:rsid w:val="002B63A7"/>
    <w:rsid w:val="002B71AF"/>
    <w:rsid w:val="002B75FF"/>
    <w:rsid w:val="002C017C"/>
    <w:rsid w:val="002C082E"/>
    <w:rsid w:val="002C1367"/>
    <w:rsid w:val="002C158C"/>
    <w:rsid w:val="002C22DE"/>
    <w:rsid w:val="002C343F"/>
    <w:rsid w:val="002C4157"/>
    <w:rsid w:val="002C4AC4"/>
    <w:rsid w:val="002C50C9"/>
    <w:rsid w:val="002C5592"/>
    <w:rsid w:val="002C57A2"/>
    <w:rsid w:val="002C5EBD"/>
    <w:rsid w:val="002C6449"/>
    <w:rsid w:val="002C6EA2"/>
    <w:rsid w:val="002C7217"/>
    <w:rsid w:val="002C7442"/>
    <w:rsid w:val="002C79FF"/>
    <w:rsid w:val="002D0DFE"/>
    <w:rsid w:val="002D0FFB"/>
    <w:rsid w:val="002D300C"/>
    <w:rsid w:val="002D3AC0"/>
    <w:rsid w:val="002D3F6B"/>
    <w:rsid w:val="002D4E3B"/>
    <w:rsid w:val="002D56BD"/>
    <w:rsid w:val="002D5A38"/>
    <w:rsid w:val="002D60BB"/>
    <w:rsid w:val="002D613F"/>
    <w:rsid w:val="002D646B"/>
    <w:rsid w:val="002D66A3"/>
    <w:rsid w:val="002D676D"/>
    <w:rsid w:val="002D69C8"/>
    <w:rsid w:val="002D6B86"/>
    <w:rsid w:val="002D6BA7"/>
    <w:rsid w:val="002D6F8E"/>
    <w:rsid w:val="002D7514"/>
    <w:rsid w:val="002D7713"/>
    <w:rsid w:val="002D782B"/>
    <w:rsid w:val="002D7FAD"/>
    <w:rsid w:val="002E10E6"/>
    <w:rsid w:val="002E13DC"/>
    <w:rsid w:val="002E13E7"/>
    <w:rsid w:val="002E1A1F"/>
    <w:rsid w:val="002E1A33"/>
    <w:rsid w:val="002E2956"/>
    <w:rsid w:val="002E3334"/>
    <w:rsid w:val="002E5D0C"/>
    <w:rsid w:val="002E638F"/>
    <w:rsid w:val="002E6896"/>
    <w:rsid w:val="002E6AB6"/>
    <w:rsid w:val="002E6C65"/>
    <w:rsid w:val="002E7DE3"/>
    <w:rsid w:val="002F13A7"/>
    <w:rsid w:val="002F1ABF"/>
    <w:rsid w:val="002F1AF8"/>
    <w:rsid w:val="002F3615"/>
    <w:rsid w:val="002F36CE"/>
    <w:rsid w:val="002F51FC"/>
    <w:rsid w:val="002F62AB"/>
    <w:rsid w:val="002F7C8A"/>
    <w:rsid w:val="00300226"/>
    <w:rsid w:val="0030055F"/>
    <w:rsid w:val="00300671"/>
    <w:rsid w:val="003007CE"/>
    <w:rsid w:val="00300A85"/>
    <w:rsid w:val="00301077"/>
    <w:rsid w:val="00302E5E"/>
    <w:rsid w:val="0030318B"/>
    <w:rsid w:val="003031D6"/>
    <w:rsid w:val="00303B64"/>
    <w:rsid w:val="003042B6"/>
    <w:rsid w:val="00304443"/>
    <w:rsid w:val="00304776"/>
    <w:rsid w:val="00304F13"/>
    <w:rsid w:val="003070BE"/>
    <w:rsid w:val="00310797"/>
    <w:rsid w:val="0031162F"/>
    <w:rsid w:val="00311A16"/>
    <w:rsid w:val="00312087"/>
    <w:rsid w:val="0031258D"/>
    <w:rsid w:val="003130BB"/>
    <w:rsid w:val="003135A8"/>
    <w:rsid w:val="003137BE"/>
    <w:rsid w:val="00313B8F"/>
    <w:rsid w:val="003159F0"/>
    <w:rsid w:val="003167F1"/>
    <w:rsid w:val="00316AF7"/>
    <w:rsid w:val="003170FF"/>
    <w:rsid w:val="003208EE"/>
    <w:rsid w:val="003218A3"/>
    <w:rsid w:val="00322ED3"/>
    <w:rsid w:val="003277D3"/>
    <w:rsid w:val="0032789E"/>
    <w:rsid w:val="00332E4E"/>
    <w:rsid w:val="003334B7"/>
    <w:rsid w:val="003343C2"/>
    <w:rsid w:val="00334449"/>
    <w:rsid w:val="00334FB0"/>
    <w:rsid w:val="0033559A"/>
    <w:rsid w:val="003359DB"/>
    <w:rsid w:val="003367AA"/>
    <w:rsid w:val="00337397"/>
    <w:rsid w:val="00337EFE"/>
    <w:rsid w:val="00341030"/>
    <w:rsid w:val="003412CF"/>
    <w:rsid w:val="00342226"/>
    <w:rsid w:val="00343AF0"/>
    <w:rsid w:val="00343B1D"/>
    <w:rsid w:val="00343F3C"/>
    <w:rsid w:val="0034415A"/>
    <w:rsid w:val="0034427B"/>
    <w:rsid w:val="003442E8"/>
    <w:rsid w:val="00344857"/>
    <w:rsid w:val="003450C4"/>
    <w:rsid w:val="00345C4A"/>
    <w:rsid w:val="00347C8B"/>
    <w:rsid w:val="00350993"/>
    <w:rsid w:val="00350AB0"/>
    <w:rsid w:val="003535D1"/>
    <w:rsid w:val="00353DAF"/>
    <w:rsid w:val="00355AAE"/>
    <w:rsid w:val="00356B63"/>
    <w:rsid w:val="0036098F"/>
    <w:rsid w:val="003613F1"/>
    <w:rsid w:val="003615D2"/>
    <w:rsid w:val="003619BB"/>
    <w:rsid w:val="00361E4F"/>
    <w:rsid w:val="003623B5"/>
    <w:rsid w:val="00362FE6"/>
    <w:rsid w:val="003639C4"/>
    <w:rsid w:val="00364F30"/>
    <w:rsid w:val="00365AE6"/>
    <w:rsid w:val="00365DA7"/>
    <w:rsid w:val="00366A87"/>
    <w:rsid w:val="00366FF4"/>
    <w:rsid w:val="00371023"/>
    <w:rsid w:val="003721DE"/>
    <w:rsid w:val="003726AE"/>
    <w:rsid w:val="0037285D"/>
    <w:rsid w:val="00374684"/>
    <w:rsid w:val="00374B8C"/>
    <w:rsid w:val="00374C35"/>
    <w:rsid w:val="0037557B"/>
    <w:rsid w:val="00375EC6"/>
    <w:rsid w:val="0037631D"/>
    <w:rsid w:val="00376AC1"/>
    <w:rsid w:val="00376BDB"/>
    <w:rsid w:val="00377113"/>
    <w:rsid w:val="003774D1"/>
    <w:rsid w:val="0037799B"/>
    <w:rsid w:val="00380268"/>
    <w:rsid w:val="0038045E"/>
    <w:rsid w:val="003814FB"/>
    <w:rsid w:val="00381B26"/>
    <w:rsid w:val="00382399"/>
    <w:rsid w:val="0038288A"/>
    <w:rsid w:val="0038307D"/>
    <w:rsid w:val="0038455B"/>
    <w:rsid w:val="003848A5"/>
    <w:rsid w:val="003854DE"/>
    <w:rsid w:val="00385CE1"/>
    <w:rsid w:val="003860E7"/>
    <w:rsid w:val="00386764"/>
    <w:rsid w:val="00386993"/>
    <w:rsid w:val="00387EC6"/>
    <w:rsid w:val="00390EFD"/>
    <w:rsid w:val="00391B11"/>
    <w:rsid w:val="00392110"/>
    <w:rsid w:val="0039362F"/>
    <w:rsid w:val="0039375B"/>
    <w:rsid w:val="00393F70"/>
    <w:rsid w:val="0039408F"/>
    <w:rsid w:val="00394943"/>
    <w:rsid w:val="00394AAB"/>
    <w:rsid w:val="00395ADA"/>
    <w:rsid w:val="003968CE"/>
    <w:rsid w:val="00397B4C"/>
    <w:rsid w:val="00397FFE"/>
    <w:rsid w:val="003A1522"/>
    <w:rsid w:val="003A2125"/>
    <w:rsid w:val="003A2209"/>
    <w:rsid w:val="003A22D2"/>
    <w:rsid w:val="003A2A89"/>
    <w:rsid w:val="003A2CD1"/>
    <w:rsid w:val="003A3694"/>
    <w:rsid w:val="003A3AED"/>
    <w:rsid w:val="003A40A3"/>
    <w:rsid w:val="003A4422"/>
    <w:rsid w:val="003A493D"/>
    <w:rsid w:val="003A4AB5"/>
    <w:rsid w:val="003A5A5B"/>
    <w:rsid w:val="003A6414"/>
    <w:rsid w:val="003B08DD"/>
    <w:rsid w:val="003B0EC0"/>
    <w:rsid w:val="003B1297"/>
    <w:rsid w:val="003B1FAF"/>
    <w:rsid w:val="003B31EC"/>
    <w:rsid w:val="003B355D"/>
    <w:rsid w:val="003B358A"/>
    <w:rsid w:val="003B38CB"/>
    <w:rsid w:val="003B3A7E"/>
    <w:rsid w:val="003B3F1D"/>
    <w:rsid w:val="003B50AC"/>
    <w:rsid w:val="003B541C"/>
    <w:rsid w:val="003B58FB"/>
    <w:rsid w:val="003B5B01"/>
    <w:rsid w:val="003B621A"/>
    <w:rsid w:val="003B7668"/>
    <w:rsid w:val="003B7F7B"/>
    <w:rsid w:val="003C08B2"/>
    <w:rsid w:val="003C112F"/>
    <w:rsid w:val="003C1281"/>
    <w:rsid w:val="003C1DED"/>
    <w:rsid w:val="003C1E8F"/>
    <w:rsid w:val="003C1F71"/>
    <w:rsid w:val="003C2500"/>
    <w:rsid w:val="003C3D6D"/>
    <w:rsid w:val="003C4BD0"/>
    <w:rsid w:val="003C54AC"/>
    <w:rsid w:val="003C5A95"/>
    <w:rsid w:val="003C609B"/>
    <w:rsid w:val="003C672D"/>
    <w:rsid w:val="003C6878"/>
    <w:rsid w:val="003C78D8"/>
    <w:rsid w:val="003C7DA6"/>
    <w:rsid w:val="003D10E6"/>
    <w:rsid w:val="003D1722"/>
    <w:rsid w:val="003D1E3F"/>
    <w:rsid w:val="003D207D"/>
    <w:rsid w:val="003D27BF"/>
    <w:rsid w:val="003D2B71"/>
    <w:rsid w:val="003D3F0E"/>
    <w:rsid w:val="003D684B"/>
    <w:rsid w:val="003D7207"/>
    <w:rsid w:val="003D765A"/>
    <w:rsid w:val="003D7AF0"/>
    <w:rsid w:val="003E0174"/>
    <w:rsid w:val="003E0BB2"/>
    <w:rsid w:val="003E0F2F"/>
    <w:rsid w:val="003E1133"/>
    <w:rsid w:val="003E1C96"/>
    <w:rsid w:val="003E3121"/>
    <w:rsid w:val="003E31FA"/>
    <w:rsid w:val="003E335E"/>
    <w:rsid w:val="003E3EFD"/>
    <w:rsid w:val="003E42CF"/>
    <w:rsid w:val="003E44D5"/>
    <w:rsid w:val="003E53DF"/>
    <w:rsid w:val="003E5E03"/>
    <w:rsid w:val="003E6128"/>
    <w:rsid w:val="003E69F0"/>
    <w:rsid w:val="003E7A65"/>
    <w:rsid w:val="003E7BFC"/>
    <w:rsid w:val="003F0347"/>
    <w:rsid w:val="003F04B5"/>
    <w:rsid w:val="003F04F4"/>
    <w:rsid w:val="003F1B85"/>
    <w:rsid w:val="003F1CF9"/>
    <w:rsid w:val="003F39E0"/>
    <w:rsid w:val="003F3D27"/>
    <w:rsid w:val="003F3D35"/>
    <w:rsid w:val="003F435C"/>
    <w:rsid w:val="003F4C7A"/>
    <w:rsid w:val="003F4E4B"/>
    <w:rsid w:val="003F54A7"/>
    <w:rsid w:val="003F63A8"/>
    <w:rsid w:val="003F721D"/>
    <w:rsid w:val="003F7791"/>
    <w:rsid w:val="00400C85"/>
    <w:rsid w:val="004014DA"/>
    <w:rsid w:val="00402697"/>
    <w:rsid w:val="00402A11"/>
    <w:rsid w:val="004034A7"/>
    <w:rsid w:val="00404B84"/>
    <w:rsid w:val="00405196"/>
    <w:rsid w:val="00405247"/>
    <w:rsid w:val="004053A4"/>
    <w:rsid w:val="00405D8C"/>
    <w:rsid w:val="00405F82"/>
    <w:rsid w:val="0041014F"/>
    <w:rsid w:val="00410743"/>
    <w:rsid w:val="0041098D"/>
    <w:rsid w:val="00410A82"/>
    <w:rsid w:val="00410CA7"/>
    <w:rsid w:val="00411214"/>
    <w:rsid w:val="0041225F"/>
    <w:rsid w:val="004128CC"/>
    <w:rsid w:val="00412AB9"/>
    <w:rsid w:val="00412F0A"/>
    <w:rsid w:val="00413AB0"/>
    <w:rsid w:val="0041419F"/>
    <w:rsid w:val="0041466F"/>
    <w:rsid w:val="00414B0F"/>
    <w:rsid w:val="00414C7E"/>
    <w:rsid w:val="004154F8"/>
    <w:rsid w:val="0041623C"/>
    <w:rsid w:val="00416D6A"/>
    <w:rsid w:val="00417040"/>
    <w:rsid w:val="004171C0"/>
    <w:rsid w:val="0041785D"/>
    <w:rsid w:val="00417A16"/>
    <w:rsid w:val="00417A54"/>
    <w:rsid w:val="004200F9"/>
    <w:rsid w:val="00420D93"/>
    <w:rsid w:val="00421BF1"/>
    <w:rsid w:val="00421F22"/>
    <w:rsid w:val="004221C8"/>
    <w:rsid w:val="0042238F"/>
    <w:rsid w:val="00422D15"/>
    <w:rsid w:val="00422E10"/>
    <w:rsid w:val="00423A41"/>
    <w:rsid w:val="00423EA0"/>
    <w:rsid w:val="004244BD"/>
    <w:rsid w:val="004247C1"/>
    <w:rsid w:val="00427641"/>
    <w:rsid w:val="0043088C"/>
    <w:rsid w:val="00430E54"/>
    <w:rsid w:val="00431655"/>
    <w:rsid w:val="00431CB8"/>
    <w:rsid w:val="00431D6E"/>
    <w:rsid w:val="00432C87"/>
    <w:rsid w:val="00432C90"/>
    <w:rsid w:val="004338D9"/>
    <w:rsid w:val="00434A3E"/>
    <w:rsid w:val="00435554"/>
    <w:rsid w:val="00435B52"/>
    <w:rsid w:val="004361FB"/>
    <w:rsid w:val="00437972"/>
    <w:rsid w:val="00440E28"/>
    <w:rsid w:val="004410B7"/>
    <w:rsid w:val="00441186"/>
    <w:rsid w:val="00442666"/>
    <w:rsid w:val="004426F9"/>
    <w:rsid w:val="004429D9"/>
    <w:rsid w:val="00442BBD"/>
    <w:rsid w:val="004438F7"/>
    <w:rsid w:val="00443B34"/>
    <w:rsid w:val="00446589"/>
    <w:rsid w:val="004468F8"/>
    <w:rsid w:val="004511F1"/>
    <w:rsid w:val="00451437"/>
    <w:rsid w:val="004517BF"/>
    <w:rsid w:val="00451AD9"/>
    <w:rsid w:val="00451B46"/>
    <w:rsid w:val="004523FE"/>
    <w:rsid w:val="004530ED"/>
    <w:rsid w:val="004534D7"/>
    <w:rsid w:val="0045568E"/>
    <w:rsid w:val="00455703"/>
    <w:rsid w:val="004559A6"/>
    <w:rsid w:val="00456FC0"/>
    <w:rsid w:val="00457B44"/>
    <w:rsid w:val="00457D65"/>
    <w:rsid w:val="00460A89"/>
    <w:rsid w:val="00461435"/>
    <w:rsid w:val="0046169C"/>
    <w:rsid w:val="00461FC6"/>
    <w:rsid w:val="00462314"/>
    <w:rsid w:val="004631B0"/>
    <w:rsid w:val="004633F1"/>
    <w:rsid w:val="004637FB"/>
    <w:rsid w:val="00463817"/>
    <w:rsid w:val="00463830"/>
    <w:rsid w:val="00463AA7"/>
    <w:rsid w:val="004643FE"/>
    <w:rsid w:val="0046476B"/>
    <w:rsid w:val="004647A3"/>
    <w:rsid w:val="00464FD7"/>
    <w:rsid w:val="00465889"/>
    <w:rsid w:val="00466601"/>
    <w:rsid w:val="00467157"/>
    <w:rsid w:val="00467575"/>
    <w:rsid w:val="0046758E"/>
    <w:rsid w:val="0046769B"/>
    <w:rsid w:val="0047111D"/>
    <w:rsid w:val="0047174A"/>
    <w:rsid w:val="004720C0"/>
    <w:rsid w:val="004727A4"/>
    <w:rsid w:val="00472F14"/>
    <w:rsid w:val="004733A0"/>
    <w:rsid w:val="00473FCC"/>
    <w:rsid w:val="0047489A"/>
    <w:rsid w:val="00474E2E"/>
    <w:rsid w:val="004750F8"/>
    <w:rsid w:val="004752B5"/>
    <w:rsid w:val="00476C76"/>
    <w:rsid w:val="0048143B"/>
    <w:rsid w:val="00481823"/>
    <w:rsid w:val="00483CDC"/>
    <w:rsid w:val="00484328"/>
    <w:rsid w:val="0048463A"/>
    <w:rsid w:val="00484C6A"/>
    <w:rsid w:val="00487008"/>
    <w:rsid w:val="00490094"/>
    <w:rsid w:val="004902AD"/>
    <w:rsid w:val="00491540"/>
    <w:rsid w:val="00491C34"/>
    <w:rsid w:val="00492246"/>
    <w:rsid w:val="004936E3"/>
    <w:rsid w:val="00493745"/>
    <w:rsid w:val="004937D1"/>
    <w:rsid w:val="004949D5"/>
    <w:rsid w:val="0049564D"/>
    <w:rsid w:val="00495D39"/>
    <w:rsid w:val="00496261"/>
    <w:rsid w:val="0049686A"/>
    <w:rsid w:val="00496C85"/>
    <w:rsid w:val="004A1E88"/>
    <w:rsid w:val="004A2260"/>
    <w:rsid w:val="004A51ED"/>
    <w:rsid w:val="004A5732"/>
    <w:rsid w:val="004A68BC"/>
    <w:rsid w:val="004A699D"/>
    <w:rsid w:val="004A7152"/>
    <w:rsid w:val="004A7F23"/>
    <w:rsid w:val="004A7F93"/>
    <w:rsid w:val="004B0497"/>
    <w:rsid w:val="004B0ECA"/>
    <w:rsid w:val="004B1286"/>
    <w:rsid w:val="004B25B2"/>
    <w:rsid w:val="004B2B8E"/>
    <w:rsid w:val="004B33FA"/>
    <w:rsid w:val="004B35E6"/>
    <w:rsid w:val="004B464B"/>
    <w:rsid w:val="004B6826"/>
    <w:rsid w:val="004B78BA"/>
    <w:rsid w:val="004C0D65"/>
    <w:rsid w:val="004C123B"/>
    <w:rsid w:val="004C19FA"/>
    <w:rsid w:val="004C22FD"/>
    <w:rsid w:val="004C3608"/>
    <w:rsid w:val="004C3C87"/>
    <w:rsid w:val="004C49A3"/>
    <w:rsid w:val="004C4A9A"/>
    <w:rsid w:val="004C4FDA"/>
    <w:rsid w:val="004C5178"/>
    <w:rsid w:val="004C54C4"/>
    <w:rsid w:val="004C553C"/>
    <w:rsid w:val="004C55B6"/>
    <w:rsid w:val="004C6E4E"/>
    <w:rsid w:val="004C7950"/>
    <w:rsid w:val="004C7A3E"/>
    <w:rsid w:val="004C7C63"/>
    <w:rsid w:val="004D03C9"/>
    <w:rsid w:val="004D0501"/>
    <w:rsid w:val="004D09A6"/>
    <w:rsid w:val="004D0E68"/>
    <w:rsid w:val="004D1116"/>
    <w:rsid w:val="004D2194"/>
    <w:rsid w:val="004D2D7A"/>
    <w:rsid w:val="004D3C44"/>
    <w:rsid w:val="004D4405"/>
    <w:rsid w:val="004D4999"/>
    <w:rsid w:val="004D5A6B"/>
    <w:rsid w:val="004E01B4"/>
    <w:rsid w:val="004E01D4"/>
    <w:rsid w:val="004E07F7"/>
    <w:rsid w:val="004E1F17"/>
    <w:rsid w:val="004E1F39"/>
    <w:rsid w:val="004E2652"/>
    <w:rsid w:val="004E297B"/>
    <w:rsid w:val="004E2B3E"/>
    <w:rsid w:val="004E30A3"/>
    <w:rsid w:val="004E355C"/>
    <w:rsid w:val="004E3811"/>
    <w:rsid w:val="004E552E"/>
    <w:rsid w:val="004E5BDA"/>
    <w:rsid w:val="004E62FA"/>
    <w:rsid w:val="004E7698"/>
    <w:rsid w:val="004E785F"/>
    <w:rsid w:val="004E7E67"/>
    <w:rsid w:val="004F083E"/>
    <w:rsid w:val="004F0E54"/>
    <w:rsid w:val="004F1247"/>
    <w:rsid w:val="004F1F38"/>
    <w:rsid w:val="004F2E8F"/>
    <w:rsid w:val="004F38C2"/>
    <w:rsid w:val="004F45E1"/>
    <w:rsid w:val="004F5827"/>
    <w:rsid w:val="004F66D4"/>
    <w:rsid w:val="004F738E"/>
    <w:rsid w:val="004F7747"/>
    <w:rsid w:val="004F7B27"/>
    <w:rsid w:val="004F7E64"/>
    <w:rsid w:val="004F7F18"/>
    <w:rsid w:val="00500219"/>
    <w:rsid w:val="0050093A"/>
    <w:rsid w:val="00501D87"/>
    <w:rsid w:val="00502C18"/>
    <w:rsid w:val="00502EDB"/>
    <w:rsid w:val="00503A96"/>
    <w:rsid w:val="00503B36"/>
    <w:rsid w:val="00504176"/>
    <w:rsid w:val="00504372"/>
    <w:rsid w:val="0050569A"/>
    <w:rsid w:val="00507FC0"/>
    <w:rsid w:val="005104A5"/>
    <w:rsid w:val="00510F0A"/>
    <w:rsid w:val="00510F5D"/>
    <w:rsid w:val="00511BBC"/>
    <w:rsid w:val="005122B0"/>
    <w:rsid w:val="00512934"/>
    <w:rsid w:val="00512E5F"/>
    <w:rsid w:val="005143F4"/>
    <w:rsid w:val="00514A28"/>
    <w:rsid w:val="00515333"/>
    <w:rsid w:val="00516536"/>
    <w:rsid w:val="0051673A"/>
    <w:rsid w:val="00516C51"/>
    <w:rsid w:val="00516CE5"/>
    <w:rsid w:val="0051705F"/>
    <w:rsid w:val="00517D7D"/>
    <w:rsid w:val="0052005B"/>
    <w:rsid w:val="005203FE"/>
    <w:rsid w:val="00520950"/>
    <w:rsid w:val="00520C54"/>
    <w:rsid w:val="00521FE9"/>
    <w:rsid w:val="00522A97"/>
    <w:rsid w:val="00522B56"/>
    <w:rsid w:val="00522D95"/>
    <w:rsid w:val="005230D9"/>
    <w:rsid w:val="00523D48"/>
    <w:rsid w:val="00523E68"/>
    <w:rsid w:val="00525823"/>
    <w:rsid w:val="005258B2"/>
    <w:rsid w:val="005258C5"/>
    <w:rsid w:val="0052646B"/>
    <w:rsid w:val="0052663A"/>
    <w:rsid w:val="005305EB"/>
    <w:rsid w:val="0053072E"/>
    <w:rsid w:val="005308FD"/>
    <w:rsid w:val="00530A60"/>
    <w:rsid w:val="00530C58"/>
    <w:rsid w:val="00531060"/>
    <w:rsid w:val="00531DD6"/>
    <w:rsid w:val="005329D8"/>
    <w:rsid w:val="0053324B"/>
    <w:rsid w:val="00533B63"/>
    <w:rsid w:val="00534380"/>
    <w:rsid w:val="0053467A"/>
    <w:rsid w:val="005348F7"/>
    <w:rsid w:val="00536CFD"/>
    <w:rsid w:val="00537673"/>
    <w:rsid w:val="00537DFB"/>
    <w:rsid w:val="005401F0"/>
    <w:rsid w:val="005403F9"/>
    <w:rsid w:val="00540995"/>
    <w:rsid w:val="00540D6F"/>
    <w:rsid w:val="00541BEF"/>
    <w:rsid w:val="00542073"/>
    <w:rsid w:val="0054294F"/>
    <w:rsid w:val="00542D30"/>
    <w:rsid w:val="00543247"/>
    <w:rsid w:val="0054330A"/>
    <w:rsid w:val="0054340D"/>
    <w:rsid w:val="0054364D"/>
    <w:rsid w:val="00545014"/>
    <w:rsid w:val="0054514C"/>
    <w:rsid w:val="005451EE"/>
    <w:rsid w:val="005455F6"/>
    <w:rsid w:val="00545D32"/>
    <w:rsid w:val="0054678E"/>
    <w:rsid w:val="00546887"/>
    <w:rsid w:val="005469FD"/>
    <w:rsid w:val="00546B13"/>
    <w:rsid w:val="0054753B"/>
    <w:rsid w:val="00547830"/>
    <w:rsid w:val="00547CBA"/>
    <w:rsid w:val="00547D93"/>
    <w:rsid w:val="00550C08"/>
    <w:rsid w:val="00550E77"/>
    <w:rsid w:val="0055160F"/>
    <w:rsid w:val="0055224F"/>
    <w:rsid w:val="00552F55"/>
    <w:rsid w:val="00554A3D"/>
    <w:rsid w:val="00554CE0"/>
    <w:rsid w:val="00555049"/>
    <w:rsid w:val="00555079"/>
    <w:rsid w:val="005550FD"/>
    <w:rsid w:val="005551A8"/>
    <w:rsid w:val="00555AFE"/>
    <w:rsid w:val="00556A1E"/>
    <w:rsid w:val="00556BC5"/>
    <w:rsid w:val="005617F7"/>
    <w:rsid w:val="00561AE1"/>
    <w:rsid w:val="0056203A"/>
    <w:rsid w:val="0056315C"/>
    <w:rsid w:val="00563B24"/>
    <w:rsid w:val="005645BC"/>
    <w:rsid w:val="00565ABA"/>
    <w:rsid w:val="0056653B"/>
    <w:rsid w:val="00567AAB"/>
    <w:rsid w:val="00567BD1"/>
    <w:rsid w:val="00567DBD"/>
    <w:rsid w:val="00567F59"/>
    <w:rsid w:val="00570EAA"/>
    <w:rsid w:val="00571050"/>
    <w:rsid w:val="00572A88"/>
    <w:rsid w:val="0057416F"/>
    <w:rsid w:val="00574704"/>
    <w:rsid w:val="0057511C"/>
    <w:rsid w:val="005751C2"/>
    <w:rsid w:val="005751DF"/>
    <w:rsid w:val="005760DE"/>
    <w:rsid w:val="005764D7"/>
    <w:rsid w:val="005764FF"/>
    <w:rsid w:val="0057692C"/>
    <w:rsid w:val="00577185"/>
    <w:rsid w:val="0057747B"/>
    <w:rsid w:val="00577AEF"/>
    <w:rsid w:val="00577C70"/>
    <w:rsid w:val="00580B28"/>
    <w:rsid w:val="00580C18"/>
    <w:rsid w:val="00583707"/>
    <w:rsid w:val="00583A0F"/>
    <w:rsid w:val="00583F7B"/>
    <w:rsid w:val="00584771"/>
    <w:rsid w:val="00585B01"/>
    <w:rsid w:val="00586306"/>
    <w:rsid w:val="00587137"/>
    <w:rsid w:val="005871B5"/>
    <w:rsid w:val="00587762"/>
    <w:rsid w:val="005905A1"/>
    <w:rsid w:val="00590BB9"/>
    <w:rsid w:val="00590ED1"/>
    <w:rsid w:val="0059166D"/>
    <w:rsid w:val="0059193F"/>
    <w:rsid w:val="00591AE6"/>
    <w:rsid w:val="00592506"/>
    <w:rsid w:val="0059299F"/>
    <w:rsid w:val="005933DC"/>
    <w:rsid w:val="005937BF"/>
    <w:rsid w:val="00593ED4"/>
    <w:rsid w:val="00593F08"/>
    <w:rsid w:val="00595702"/>
    <w:rsid w:val="0059648E"/>
    <w:rsid w:val="00597323"/>
    <w:rsid w:val="005A07F1"/>
    <w:rsid w:val="005A1888"/>
    <w:rsid w:val="005A1D37"/>
    <w:rsid w:val="005A3303"/>
    <w:rsid w:val="005A45AC"/>
    <w:rsid w:val="005A520D"/>
    <w:rsid w:val="005A57B8"/>
    <w:rsid w:val="005A671C"/>
    <w:rsid w:val="005A67E4"/>
    <w:rsid w:val="005A6E7C"/>
    <w:rsid w:val="005A79C3"/>
    <w:rsid w:val="005B12A4"/>
    <w:rsid w:val="005B3630"/>
    <w:rsid w:val="005B404C"/>
    <w:rsid w:val="005B4115"/>
    <w:rsid w:val="005B43CA"/>
    <w:rsid w:val="005B542E"/>
    <w:rsid w:val="005B5FE8"/>
    <w:rsid w:val="005B6F0E"/>
    <w:rsid w:val="005B7CD2"/>
    <w:rsid w:val="005C0B12"/>
    <w:rsid w:val="005C1380"/>
    <w:rsid w:val="005C16C8"/>
    <w:rsid w:val="005C1718"/>
    <w:rsid w:val="005C1B2D"/>
    <w:rsid w:val="005C1B3C"/>
    <w:rsid w:val="005C2167"/>
    <w:rsid w:val="005C2213"/>
    <w:rsid w:val="005C35C6"/>
    <w:rsid w:val="005C3BCC"/>
    <w:rsid w:val="005C4634"/>
    <w:rsid w:val="005C5694"/>
    <w:rsid w:val="005C5DA4"/>
    <w:rsid w:val="005C6E06"/>
    <w:rsid w:val="005C6E0E"/>
    <w:rsid w:val="005C7122"/>
    <w:rsid w:val="005C7F7A"/>
    <w:rsid w:val="005D01ED"/>
    <w:rsid w:val="005D06C0"/>
    <w:rsid w:val="005D1053"/>
    <w:rsid w:val="005D11F1"/>
    <w:rsid w:val="005D26A2"/>
    <w:rsid w:val="005D3127"/>
    <w:rsid w:val="005D3413"/>
    <w:rsid w:val="005D3F4E"/>
    <w:rsid w:val="005D53AF"/>
    <w:rsid w:val="005D564E"/>
    <w:rsid w:val="005D5C0C"/>
    <w:rsid w:val="005D6510"/>
    <w:rsid w:val="005D6662"/>
    <w:rsid w:val="005D6C88"/>
    <w:rsid w:val="005D6ECE"/>
    <w:rsid w:val="005D75A0"/>
    <w:rsid w:val="005E1B67"/>
    <w:rsid w:val="005E1F0E"/>
    <w:rsid w:val="005E2133"/>
    <w:rsid w:val="005E244F"/>
    <w:rsid w:val="005E2B35"/>
    <w:rsid w:val="005E5D93"/>
    <w:rsid w:val="005E63C4"/>
    <w:rsid w:val="005E66C7"/>
    <w:rsid w:val="005E7693"/>
    <w:rsid w:val="005E7C9C"/>
    <w:rsid w:val="005F0F1E"/>
    <w:rsid w:val="005F22FB"/>
    <w:rsid w:val="005F28F8"/>
    <w:rsid w:val="005F3376"/>
    <w:rsid w:val="005F3C41"/>
    <w:rsid w:val="005F48CD"/>
    <w:rsid w:val="005F5485"/>
    <w:rsid w:val="005F5AB7"/>
    <w:rsid w:val="005F66B7"/>
    <w:rsid w:val="005F68E1"/>
    <w:rsid w:val="005F7116"/>
    <w:rsid w:val="005F7134"/>
    <w:rsid w:val="005F7377"/>
    <w:rsid w:val="005F73FC"/>
    <w:rsid w:val="005F774D"/>
    <w:rsid w:val="005F7FD7"/>
    <w:rsid w:val="00600A4F"/>
    <w:rsid w:val="00600C12"/>
    <w:rsid w:val="00602C23"/>
    <w:rsid w:val="00602E03"/>
    <w:rsid w:val="00604221"/>
    <w:rsid w:val="006043A3"/>
    <w:rsid w:val="006047CC"/>
    <w:rsid w:val="00604B80"/>
    <w:rsid w:val="00604EB0"/>
    <w:rsid w:val="006053CC"/>
    <w:rsid w:val="006063B6"/>
    <w:rsid w:val="00606A28"/>
    <w:rsid w:val="00607EE8"/>
    <w:rsid w:val="00611281"/>
    <w:rsid w:val="00612A46"/>
    <w:rsid w:val="00612E97"/>
    <w:rsid w:val="00614433"/>
    <w:rsid w:val="00614861"/>
    <w:rsid w:val="006153F0"/>
    <w:rsid w:val="00615961"/>
    <w:rsid w:val="00616995"/>
    <w:rsid w:val="00616B2B"/>
    <w:rsid w:val="006176D7"/>
    <w:rsid w:val="006204F2"/>
    <w:rsid w:val="006206D1"/>
    <w:rsid w:val="00620758"/>
    <w:rsid w:val="00620897"/>
    <w:rsid w:val="006209A7"/>
    <w:rsid w:val="0062174E"/>
    <w:rsid w:val="00623093"/>
    <w:rsid w:val="00623D9B"/>
    <w:rsid w:val="00623ED8"/>
    <w:rsid w:val="00624DF0"/>
    <w:rsid w:val="00626F8E"/>
    <w:rsid w:val="006272E4"/>
    <w:rsid w:val="00630749"/>
    <w:rsid w:val="00630808"/>
    <w:rsid w:val="00631692"/>
    <w:rsid w:val="00631A81"/>
    <w:rsid w:val="00631DAD"/>
    <w:rsid w:val="00632780"/>
    <w:rsid w:val="00632D62"/>
    <w:rsid w:val="00635A26"/>
    <w:rsid w:val="00635A52"/>
    <w:rsid w:val="00635D8F"/>
    <w:rsid w:val="00635E16"/>
    <w:rsid w:val="00635E2B"/>
    <w:rsid w:val="006365B5"/>
    <w:rsid w:val="00636851"/>
    <w:rsid w:val="00636889"/>
    <w:rsid w:val="00637DA9"/>
    <w:rsid w:val="006402D7"/>
    <w:rsid w:val="00642154"/>
    <w:rsid w:val="00642190"/>
    <w:rsid w:val="006428DD"/>
    <w:rsid w:val="00642A44"/>
    <w:rsid w:val="0064315E"/>
    <w:rsid w:val="00644E2B"/>
    <w:rsid w:val="0064566C"/>
    <w:rsid w:val="00646384"/>
    <w:rsid w:val="006464A2"/>
    <w:rsid w:val="00646526"/>
    <w:rsid w:val="00646E2C"/>
    <w:rsid w:val="00647CF7"/>
    <w:rsid w:val="00647DD4"/>
    <w:rsid w:val="00650105"/>
    <w:rsid w:val="006503A2"/>
    <w:rsid w:val="006503E8"/>
    <w:rsid w:val="0065108A"/>
    <w:rsid w:val="00651851"/>
    <w:rsid w:val="00651D8F"/>
    <w:rsid w:val="00651E07"/>
    <w:rsid w:val="006524CF"/>
    <w:rsid w:val="00652510"/>
    <w:rsid w:val="006525A7"/>
    <w:rsid w:val="006528FA"/>
    <w:rsid w:val="00652A48"/>
    <w:rsid w:val="00652BE5"/>
    <w:rsid w:val="00653695"/>
    <w:rsid w:val="00654206"/>
    <w:rsid w:val="00654E78"/>
    <w:rsid w:val="00655850"/>
    <w:rsid w:val="00656424"/>
    <w:rsid w:val="00657277"/>
    <w:rsid w:val="0066013E"/>
    <w:rsid w:val="00660209"/>
    <w:rsid w:val="0066036F"/>
    <w:rsid w:val="0066048E"/>
    <w:rsid w:val="0066111B"/>
    <w:rsid w:val="00661632"/>
    <w:rsid w:val="006621AA"/>
    <w:rsid w:val="00664E31"/>
    <w:rsid w:val="00665D6C"/>
    <w:rsid w:val="00665E7E"/>
    <w:rsid w:val="00667A3D"/>
    <w:rsid w:val="00667F82"/>
    <w:rsid w:val="00670744"/>
    <w:rsid w:val="006712F0"/>
    <w:rsid w:val="00671485"/>
    <w:rsid w:val="006726F4"/>
    <w:rsid w:val="00672C19"/>
    <w:rsid w:val="00673131"/>
    <w:rsid w:val="00674050"/>
    <w:rsid w:val="006740B4"/>
    <w:rsid w:val="006742D3"/>
    <w:rsid w:val="00674635"/>
    <w:rsid w:val="00675E73"/>
    <w:rsid w:val="00676BAD"/>
    <w:rsid w:val="00677212"/>
    <w:rsid w:val="00677AEC"/>
    <w:rsid w:val="00680707"/>
    <w:rsid w:val="0068114A"/>
    <w:rsid w:val="006820CF"/>
    <w:rsid w:val="00682B40"/>
    <w:rsid w:val="00683751"/>
    <w:rsid w:val="0068375B"/>
    <w:rsid w:val="006838B8"/>
    <w:rsid w:val="00684261"/>
    <w:rsid w:val="006845C6"/>
    <w:rsid w:val="006849BC"/>
    <w:rsid w:val="00684D0D"/>
    <w:rsid w:val="00685410"/>
    <w:rsid w:val="00685DC1"/>
    <w:rsid w:val="00685F35"/>
    <w:rsid w:val="006864A3"/>
    <w:rsid w:val="00686AC9"/>
    <w:rsid w:val="006871B7"/>
    <w:rsid w:val="00687384"/>
    <w:rsid w:val="006900BA"/>
    <w:rsid w:val="0069025C"/>
    <w:rsid w:val="00690477"/>
    <w:rsid w:val="00690AB1"/>
    <w:rsid w:val="0069147C"/>
    <w:rsid w:val="00691DD4"/>
    <w:rsid w:val="00691E46"/>
    <w:rsid w:val="006925E9"/>
    <w:rsid w:val="0069263F"/>
    <w:rsid w:val="0069285C"/>
    <w:rsid w:val="006928D1"/>
    <w:rsid w:val="00692B6B"/>
    <w:rsid w:val="00692FA1"/>
    <w:rsid w:val="00694A6C"/>
    <w:rsid w:val="00694BA1"/>
    <w:rsid w:val="00695177"/>
    <w:rsid w:val="00695E3A"/>
    <w:rsid w:val="0069615A"/>
    <w:rsid w:val="00696DA3"/>
    <w:rsid w:val="006A02E1"/>
    <w:rsid w:val="006A061A"/>
    <w:rsid w:val="006A08EE"/>
    <w:rsid w:val="006A0EB7"/>
    <w:rsid w:val="006A1E71"/>
    <w:rsid w:val="006A2703"/>
    <w:rsid w:val="006A3CEF"/>
    <w:rsid w:val="006A3EFD"/>
    <w:rsid w:val="006A474C"/>
    <w:rsid w:val="006A482A"/>
    <w:rsid w:val="006A4B0E"/>
    <w:rsid w:val="006A55C6"/>
    <w:rsid w:val="006A5C02"/>
    <w:rsid w:val="006A64C1"/>
    <w:rsid w:val="006A762C"/>
    <w:rsid w:val="006B0346"/>
    <w:rsid w:val="006B0722"/>
    <w:rsid w:val="006B0BBC"/>
    <w:rsid w:val="006B11F3"/>
    <w:rsid w:val="006B4548"/>
    <w:rsid w:val="006B47AA"/>
    <w:rsid w:val="006B5266"/>
    <w:rsid w:val="006B5CD4"/>
    <w:rsid w:val="006B62E7"/>
    <w:rsid w:val="006C1709"/>
    <w:rsid w:val="006C1AFD"/>
    <w:rsid w:val="006C2338"/>
    <w:rsid w:val="006C256A"/>
    <w:rsid w:val="006C39D1"/>
    <w:rsid w:val="006C4523"/>
    <w:rsid w:val="006C5386"/>
    <w:rsid w:val="006C543B"/>
    <w:rsid w:val="006C5471"/>
    <w:rsid w:val="006C7377"/>
    <w:rsid w:val="006D1007"/>
    <w:rsid w:val="006D1E42"/>
    <w:rsid w:val="006D20E9"/>
    <w:rsid w:val="006D2176"/>
    <w:rsid w:val="006D23A9"/>
    <w:rsid w:val="006D23EE"/>
    <w:rsid w:val="006D4603"/>
    <w:rsid w:val="006D4629"/>
    <w:rsid w:val="006D48A2"/>
    <w:rsid w:val="006D4DCF"/>
    <w:rsid w:val="006D51B3"/>
    <w:rsid w:val="006D6348"/>
    <w:rsid w:val="006D656A"/>
    <w:rsid w:val="006D6D21"/>
    <w:rsid w:val="006D72D9"/>
    <w:rsid w:val="006D7823"/>
    <w:rsid w:val="006E0032"/>
    <w:rsid w:val="006E148B"/>
    <w:rsid w:val="006E2FCC"/>
    <w:rsid w:val="006E3848"/>
    <w:rsid w:val="006E3881"/>
    <w:rsid w:val="006E3D3E"/>
    <w:rsid w:val="006E410D"/>
    <w:rsid w:val="006E4CA5"/>
    <w:rsid w:val="006E5370"/>
    <w:rsid w:val="006E5C3E"/>
    <w:rsid w:val="006E5E52"/>
    <w:rsid w:val="006E608B"/>
    <w:rsid w:val="006E65F1"/>
    <w:rsid w:val="006E790B"/>
    <w:rsid w:val="006F0C39"/>
    <w:rsid w:val="006F14E7"/>
    <w:rsid w:val="006F1CFC"/>
    <w:rsid w:val="006F47AB"/>
    <w:rsid w:val="006F5978"/>
    <w:rsid w:val="006F65F8"/>
    <w:rsid w:val="006F6696"/>
    <w:rsid w:val="006F74BF"/>
    <w:rsid w:val="006F79C4"/>
    <w:rsid w:val="006F7F6B"/>
    <w:rsid w:val="0070058D"/>
    <w:rsid w:val="00701AB4"/>
    <w:rsid w:val="00702A45"/>
    <w:rsid w:val="00702D52"/>
    <w:rsid w:val="0070325A"/>
    <w:rsid w:val="00703803"/>
    <w:rsid w:val="007039FA"/>
    <w:rsid w:val="00704928"/>
    <w:rsid w:val="007062FB"/>
    <w:rsid w:val="00707137"/>
    <w:rsid w:val="00707492"/>
    <w:rsid w:val="00707A4C"/>
    <w:rsid w:val="00707D01"/>
    <w:rsid w:val="00707EF0"/>
    <w:rsid w:val="00710E8B"/>
    <w:rsid w:val="00712237"/>
    <w:rsid w:val="007123E4"/>
    <w:rsid w:val="0071300B"/>
    <w:rsid w:val="00713187"/>
    <w:rsid w:val="00713552"/>
    <w:rsid w:val="007135E0"/>
    <w:rsid w:val="00714591"/>
    <w:rsid w:val="00714A23"/>
    <w:rsid w:val="00715241"/>
    <w:rsid w:val="007155CB"/>
    <w:rsid w:val="00715C96"/>
    <w:rsid w:val="007163A6"/>
    <w:rsid w:val="00717337"/>
    <w:rsid w:val="007175EF"/>
    <w:rsid w:val="00720BC5"/>
    <w:rsid w:val="00721177"/>
    <w:rsid w:val="007213A4"/>
    <w:rsid w:val="0072246D"/>
    <w:rsid w:val="0072351E"/>
    <w:rsid w:val="00724530"/>
    <w:rsid w:val="00725732"/>
    <w:rsid w:val="007265E0"/>
    <w:rsid w:val="007269D3"/>
    <w:rsid w:val="00726A2D"/>
    <w:rsid w:val="0072779F"/>
    <w:rsid w:val="00727B57"/>
    <w:rsid w:val="00727BF7"/>
    <w:rsid w:val="0073033C"/>
    <w:rsid w:val="007304BD"/>
    <w:rsid w:val="007326B0"/>
    <w:rsid w:val="007330BA"/>
    <w:rsid w:val="00733FF8"/>
    <w:rsid w:val="00734AE8"/>
    <w:rsid w:val="007356EB"/>
    <w:rsid w:val="00735978"/>
    <w:rsid w:val="00736E57"/>
    <w:rsid w:val="00736F2C"/>
    <w:rsid w:val="007406A9"/>
    <w:rsid w:val="0074124B"/>
    <w:rsid w:val="00742392"/>
    <w:rsid w:val="00742975"/>
    <w:rsid w:val="0074393D"/>
    <w:rsid w:val="00744901"/>
    <w:rsid w:val="00744A58"/>
    <w:rsid w:val="007453F8"/>
    <w:rsid w:val="00745994"/>
    <w:rsid w:val="00746161"/>
    <w:rsid w:val="00746CBC"/>
    <w:rsid w:val="007471C3"/>
    <w:rsid w:val="0075022F"/>
    <w:rsid w:val="00750FA6"/>
    <w:rsid w:val="0075166F"/>
    <w:rsid w:val="007521B0"/>
    <w:rsid w:val="00752384"/>
    <w:rsid w:val="00752A60"/>
    <w:rsid w:val="0075335B"/>
    <w:rsid w:val="00753C3C"/>
    <w:rsid w:val="00753E40"/>
    <w:rsid w:val="00754AA7"/>
    <w:rsid w:val="00755598"/>
    <w:rsid w:val="00755624"/>
    <w:rsid w:val="00756506"/>
    <w:rsid w:val="00756688"/>
    <w:rsid w:val="007574FB"/>
    <w:rsid w:val="007602EA"/>
    <w:rsid w:val="00760794"/>
    <w:rsid w:val="007612CF"/>
    <w:rsid w:val="00761A4A"/>
    <w:rsid w:val="00761A7E"/>
    <w:rsid w:val="007629CB"/>
    <w:rsid w:val="00762A93"/>
    <w:rsid w:val="00762CE8"/>
    <w:rsid w:val="0076405A"/>
    <w:rsid w:val="00764111"/>
    <w:rsid w:val="00764343"/>
    <w:rsid w:val="00764A65"/>
    <w:rsid w:val="00764EA7"/>
    <w:rsid w:val="007651A7"/>
    <w:rsid w:val="007658BE"/>
    <w:rsid w:val="00765AC1"/>
    <w:rsid w:val="0076692B"/>
    <w:rsid w:val="007679B3"/>
    <w:rsid w:val="007700EB"/>
    <w:rsid w:val="007714DB"/>
    <w:rsid w:val="00772461"/>
    <w:rsid w:val="00773918"/>
    <w:rsid w:val="00773D1A"/>
    <w:rsid w:val="0077439B"/>
    <w:rsid w:val="007743A8"/>
    <w:rsid w:val="00774A5E"/>
    <w:rsid w:val="00774FCB"/>
    <w:rsid w:val="0077549E"/>
    <w:rsid w:val="00775880"/>
    <w:rsid w:val="007758EC"/>
    <w:rsid w:val="007762D0"/>
    <w:rsid w:val="007769E9"/>
    <w:rsid w:val="00777183"/>
    <w:rsid w:val="00780004"/>
    <w:rsid w:val="00780773"/>
    <w:rsid w:val="007820E4"/>
    <w:rsid w:val="00782461"/>
    <w:rsid w:val="007833DA"/>
    <w:rsid w:val="007840A6"/>
    <w:rsid w:val="007840F0"/>
    <w:rsid w:val="0078432B"/>
    <w:rsid w:val="007854EE"/>
    <w:rsid w:val="00785AC4"/>
    <w:rsid w:val="00785E6D"/>
    <w:rsid w:val="00786E48"/>
    <w:rsid w:val="00787195"/>
    <w:rsid w:val="007875F9"/>
    <w:rsid w:val="00787DE3"/>
    <w:rsid w:val="007918D7"/>
    <w:rsid w:val="00791DBA"/>
    <w:rsid w:val="00792085"/>
    <w:rsid w:val="00792A1B"/>
    <w:rsid w:val="00792F58"/>
    <w:rsid w:val="00793178"/>
    <w:rsid w:val="00794352"/>
    <w:rsid w:val="00796186"/>
    <w:rsid w:val="0079650F"/>
    <w:rsid w:val="00796DC6"/>
    <w:rsid w:val="00796F9D"/>
    <w:rsid w:val="007973FF"/>
    <w:rsid w:val="00797750"/>
    <w:rsid w:val="007A0C96"/>
    <w:rsid w:val="007A0DEB"/>
    <w:rsid w:val="007A0EBD"/>
    <w:rsid w:val="007A0F0F"/>
    <w:rsid w:val="007A13B3"/>
    <w:rsid w:val="007A169B"/>
    <w:rsid w:val="007A2681"/>
    <w:rsid w:val="007A2939"/>
    <w:rsid w:val="007A2CC4"/>
    <w:rsid w:val="007A2F9C"/>
    <w:rsid w:val="007A315D"/>
    <w:rsid w:val="007A3D78"/>
    <w:rsid w:val="007A48C1"/>
    <w:rsid w:val="007A49A4"/>
    <w:rsid w:val="007A5F93"/>
    <w:rsid w:val="007A6032"/>
    <w:rsid w:val="007A6E34"/>
    <w:rsid w:val="007A73BF"/>
    <w:rsid w:val="007A780B"/>
    <w:rsid w:val="007B0B03"/>
    <w:rsid w:val="007B0FA6"/>
    <w:rsid w:val="007B1BDB"/>
    <w:rsid w:val="007B2C36"/>
    <w:rsid w:val="007B2D09"/>
    <w:rsid w:val="007B2E04"/>
    <w:rsid w:val="007B3F3B"/>
    <w:rsid w:val="007B3F7A"/>
    <w:rsid w:val="007B3FCA"/>
    <w:rsid w:val="007B40D4"/>
    <w:rsid w:val="007B488F"/>
    <w:rsid w:val="007B49C7"/>
    <w:rsid w:val="007B4BCC"/>
    <w:rsid w:val="007B5D5B"/>
    <w:rsid w:val="007B6274"/>
    <w:rsid w:val="007B6461"/>
    <w:rsid w:val="007B67D9"/>
    <w:rsid w:val="007B6F79"/>
    <w:rsid w:val="007C0054"/>
    <w:rsid w:val="007C0DF0"/>
    <w:rsid w:val="007C1952"/>
    <w:rsid w:val="007C1C0A"/>
    <w:rsid w:val="007C4034"/>
    <w:rsid w:val="007D09E7"/>
    <w:rsid w:val="007D1165"/>
    <w:rsid w:val="007D135C"/>
    <w:rsid w:val="007D13EE"/>
    <w:rsid w:val="007D20C8"/>
    <w:rsid w:val="007D2670"/>
    <w:rsid w:val="007D2730"/>
    <w:rsid w:val="007D373C"/>
    <w:rsid w:val="007D3C15"/>
    <w:rsid w:val="007D3F00"/>
    <w:rsid w:val="007D45DD"/>
    <w:rsid w:val="007D5191"/>
    <w:rsid w:val="007D5D28"/>
    <w:rsid w:val="007D6E57"/>
    <w:rsid w:val="007D717B"/>
    <w:rsid w:val="007D72C7"/>
    <w:rsid w:val="007D74F2"/>
    <w:rsid w:val="007E088B"/>
    <w:rsid w:val="007E1143"/>
    <w:rsid w:val="007E22F8"/>
    <w:rsid w:val="007E2640"/>
    <w:rsid w:val="007E2835"/>
    <w:rsid w:val="007E296F"/>
    <w:rsid w:val="007E3856"/>
    <w:rsid w:val="007E42AF"/>
    <w:rsid w:val="007E4410"/>
    <w:rsid w:val="007E490E"/>
    <w:rsid w:val="007E4B1F"/>
    <w:rsid w:val="007E4C51"/>
    <w:rsid w:val="007E5252"/>
    <w:rsid w:val="007E5D86"/>
    <w:rsid w:val="007E6178"/>
    <w:rsid w:val="007E6E87"/>
    <w:rsid w:val="007F0D27"/>
    <w:rsid w:val="007F0F15"/>
    <w:rsid w:val="007F1DF0"/>
    <w:rsid w:val="007F2FB6"/>
    <w:rsid w:val="007F3B71"/>
    <w:rsid w:val="007F4907"/>
    <w:rsid w:val="007F5992"/>
    <w:rsid w:val="007F7363"/>
    <w:rsid w:val="007F7802"/>
    <w:rsid w:val="007F7FD6"/>
    <w:rsid w:val="00801071"/>
    <w:rsid w:val="00801D20"/>
    <w:rsid w:val="0080249F"/>
    <w:rsid w:val="00802806"/>
    <w:rsid w:val="00802F01"/>
    <w:rsid w:val="0080358D"/>
    <w:rsid w:val="0080477E"/>
    <w:rsid w:val="00804C98"/>
    <w:rsid w:val="0080504C"/>
    <w:rsid w:val="008064B5"/>
    <w:rsid w:val="0080719D"/>
    <w:rsid w:val="0080748F"/>
    <w:rsid w:val="00807DC0"/>
    <w:rsid w:val="00810575"/>
    <w:rsid w:val="008108C4"/>
    <w:rsid w:val="0081155E"/>
    <w:rsid w:val="00812F86"/>
    <w:rsid w:val="0081322B"/>
    <w:rsid w:val="00813242"/>
    <w:rsid w:val="0081337D"/>
    <w:rsid w:val="008133A5"/>
    <w:rsid w:val="008137FC"/>
    <w:rsid w:val="00813E80"/>
    <w:rsid w:val="0081454F"/>
    <w:rsid w:val="00814717"/>
    <w:rsid w:val="00815D31"/>
    <w:rsid w:val="00816127"/>
    <w:rsid w:val="00816244"/>
    <w:rsid w:val="00816925"/>
    <w:rsid w:val="00816AD0"/>
    <w:rsid w:val="00817205"/>
    <w:rsid w:val="008174A9"/>
    <w:rsid w:val="008176B1"/>
    <w:rsid w:val="008176CE"/>
    <w:rsid w:val="00817AC3"/>
    <w:rsid w:val="00817BE4"/>
    <w:rsid w:val="00820252"/>
    <w:rsid w:val="0082030E"/>
    <w:rsid w:val="00820B20"/>
    <w:rsid w:val="0082139B"/>
    <w:rsid w:val="00821493"/>
    <w:rsid w:val="00821B61"/>
    <w:rsid w:val="00823236"/>
    <w:rsid w:val="00823239"/>
    <w:rsid w:val="008235E1"/>
    <w:rsid w:val="00823B7A"/>
    <w:rsid w:val="00825B16"/>
    <w:rsid w:val="00825BDB"/>
    <w:rsid w:val="00827CE7"/>
    <w:rsid w:val="008304CA"/>
    <w:rsid w:val="00831805"/>
    <w:rsid w:val="00831F6F"/>
    <w:rsid w:val="00832B4A"/>
    <w:rsid w:val="00832E28"/>
    <w:rsid w:val="00832ED3"/>
    <w:rsid w:val="00833700"/>
    <w:rsid w:val="00833839"/>
    <w:rsid w:val="00833C44"/>
    <w:rsid w:val="0083461B"/>
    <w:rsid w:val="00834798"/>
    <w:rsid w:val="0083567E"/>
    <w:rsid w:val="00835903"/>
    <w:rsid w:val="00835E1F"/>
    <w:rsid w:val="00836234"/>
    <w:rsid w:val="00837B60"/>
    <w:rsid w:val="00842307"/>
    <w:rsid w:val="00843006"/>
    <w:rsid w:val="00843CF7"/>
    <w:rsid w:val="00844354"/>
    <w:rsid w:val="0084436D"/>
    <w:rsid w:val="0084491F"/>
    <w:rsid w:val="00844AD4"/>
    <w:rsid w:val="00844C9B"/>
    <w:rsid w:val="008454C2"/>
    <w:rsid w:val="008460B8"/>
    <w:rsid w:val="0084666C"/>
    <w:rsid w:val="008503EB"/>
    <w:rsid w:val="00850973"/>
    <w:rsid w:val="00850C79"/>
    <w:rsid w:val="00850D40"/>
    <w:rsid w:val="00850EA2"/>
    <w:rsid w:val="00851A6F"/>
    <w:rsid w:val="00851DED"/>
    <w:rsid w:val="008535AF"/>
    <w:rsid w:val="008540E3"/>
    <w:rsid w:val="008541D3"/>
    <w:rsid w:val="008545CB"/>
    <w:rsid w:val="00854EBF"/>
    <w:rsid w:val="00855BAB"/>
    <w:rsid w:val="00855E06"/>
    <w:rsid w:val="0085669A"/>
    <w:rsid w:val="00856B97"/>
    <w:rsid w:val="00861885"/>
    <w:rsid w:val="008618DF"/>
    <w:rsid w:val="00862060"/>
    <w:rsid w:val="008620CB"/>
    <w:rsid w:val="00864C6C"/>
    <w:rsid w:val="008662A5"/>
    <w:rsid w:val="0086633A"/>
    <w:rsid w:val="008663D0"/>
    <w:rsid w:val="00867195"/>
    <w:rsid w:val="00867767"/>
    <w:rsid w:val="0086778E"/>
    <w:rsid w:val="00867DE3"/>
    <w:rsid w:val="008704C0"/>
    <w:rsid w:val="008718B1"/>
    <w:rsid w:val="00871F27"/>
    <w:rsid w:val="0087284F"/>
    <w:rsid w:val="00872B2F"/>
    <w:rsid w:val="00872EBC"/>
    <w:rsid w:val="00873749"/>
    <w:rsid w:val="0087374D"/>
    <w:rsid w:val="0087398E"/>
    <w:rsid w:val="00873ECA"/>
    <w:rsid w:val="008740E6"/>
    <w:rsid w:val="00874DE2"/>
    <w:rsid w:val="00875A5A"/>
    <w:rsid w:val="00876257"/>
    <w:rsid w:val="00876FC9"/>
    <w:rsid w:val="008771A9"/>
    <w:rsid w:val="00877301"/>
    <w:rsid w:val="00880EFD"/>
    <w:rsid w:val="0088124A"/>
    <w:rsid w:val="008812C7"/>
    <w:rsid w:val="00881DF7"/>
    <w:rsid w:val="0088253D"/>
    <w:rsid w:val="0088273A"/>
    <w:rsid w:val="00882FA8"/>
    <w:rsid w:val="00884587"/>
    <w:rsid w:val="00884922"/>
    <w:rsid w:val="00884CE4"/>
    <w:rsid w:val="00884D82"/>
    <w:rsid w:val="0088531C"/>
    <w:rsid w:val="00886763"/>
    <w:rsid w:val="00887933"/>
    <w:rsid w:val="00887E82"/>
    <w:rsid w:val="008903B6"/>
    <w:rsid w:val="008909F6"/>
    <w:rsid w:val="00890AB0"/>
    <w:rsid w:val="0089129F"/>
    <w:rsid w:val="0089160F"/>
    <w:rsid w:val="00892926"/>
    <w:rsid w:val="0089328F"/>
    <w:rsid w:val="00893969"/>
    <w:rsid w:val="00893B4E"/>
    <w:rsid w:val="00893C5E"/>
    <w:rsid w:val="00894922"/>
    <w:rsid w:val="00894F57"/>
    <w:rsid w:val="00895667"/>
    <w:rsid w:val="00895F38"/>
    <w:rsid w:val="008969F9"/>
    <w:rsid w:val="00897B75"/>
    <w:rsid w:val="008A030F"/>
    <w:rsid w:val="008A0465"/>
    <w:rsid w:val="008A0E6C"/>
    <w:rsid w:val="008A110C"/>
    <w:rsid w:val="008A13E7"/>
    <w:rsid w:val="008A1806"/>
    <w:rsid w:val="008A2071"/>
    <w:rsid w:val="008A2967"/>
    <w:rsid w:val="008A30DD"/>
    <w:rsid w:val="008A3283"/>
    <w:rsid w:val="008A3370"/>
    <w:rsid w:val="008A36D0"/>
    <w:rsid w:val="008A36F7"/>
    <w:rsid w:val="008A38F3"/>
    <w:rsid w:val="008A3A2B"/>
    <w:rsid w:val="008A4157"/>
    <w:rsid w:val="008A4809"/>
    <w:rsid w:val="008A4D86"/>
    <w:rsid w:val="008A4DC4"/>
    <w:rsid w:val="008A53F3"/>
    <w:rsid w:val="008A68E8"/>
    <w:rsid w:val="008A754C"/>
    <w:rsid w:val="008A7604"/>
    <w:rsid w:val="008A7D80"/>
    <w:rsid w:val="008B01C4"/>
    <w:rsid w:val="008B0B54"/>
    <w:rsid w:val="008B11D9"/>
    <w:rsid w:val="008B1A93"/>
    <w:rsid w:val="008B2B3A"/>
    <w:rsid w:val="008B34AC"/>
    <w:rsid w:val="008B38CF"/>
    <w:rsid w:val="008B4843"/>
    <w:rsid w:val="008B4EFF"/>
    <w:rsid w:val="008B4F86"/>
    <w:rsid w:val="008B5C6B"/>
    <w:rsid w:val="008B64B8"/>
    <w:rsid w:val="008B7313"/>
    <w:rsid w:val="008B7615"/>
    <w:rsid w:val="008C0285"/>
    <w:rsid w:val="008C0E14"/>
    <w:rsid w:val="008C1244"/>
    <w:rsid w:val="008C132C"/>
    <w:rsid w:val="008C1993"/>
    <w:rsid w:val="008C3089"/>
    <w:rsid w:val="008C34E3"/>
    <w:rsid w:val="008C3AE8"/>
    <w:rsid w:val="008C4161"/>
    <w:rsid w:val="008C6584"/>
    <w:rsid w:val="008D0061"/>
    <w:rsid w:val="008D0640"/>
    <w:rsid w:val="008D07A6"/>
    <w:rsid w:val="008D1D76"/>
    <w:rsid w:val="008D2A10"/>
    <w:rsid w:val="008D329A"/>
    <w:rsid w:val="008D41E6"/>
    <w:rsid w:val="008D46BA"/>
    <w:rsid w:val="008D5332"/>
    <w:rsid w:val="008D54BD"/>
    <w:rsid w:val="008D63EC"/>
    <w:rsid w:val="008D6D68"/>
    <w:rsid w:val="008D73A5"/>
    <w:rsid w:val="008D75E6"/>
    <w:rsid w:val="008E08E0"/>
    <w:rsid w:val="008E0DE8"/>
    <w:rsid w:val="008E0E86"/>
    <w:rsid w:val="008E1720"/>
    <w:rsid w:val="008E19BA"/>
    <w:rsid w:val="008E1A81"/>
    <w:rsid w:val="008E1B06"/>
    <w:rsid w:val="008E28A3"/>
    <w:rsid w:val="008E30D4"/>
    <w:rsid w:val="008E3154"/>
    <w:rsid w:val="008E3D02"/>
    <w:rsid w:val="008E4129"/>
    <w:rsid w:val="008E420C"/>
    <w:rsid w:val="008E4BD3"/>
    <w:rsid w:val="008E50CB"/>
    <w:rsid w:val="008E5219"/>
    <w:rsid w:val="008E5852"/>
    <w:rsid w:val="008E59C7"/>
    <w:rsid w:val="008E66E1"/>
    <w:rsid w:val="008E7BC9"/>
    <w:rsid w:val="008F00E2"/>
    <w:rsid w:val="008F0257"/>
    <w:rsid w:val="008F18CD"/>
    <w:rsid w:val="008F1DCB"/>
    <w:rsid w:val="008F2E76"/>
    <w:rsid w:val="008F3449"/>
    <w:rsid w:val="008F36BE"/>
    <w:rsid w:val="008F46F0"/>
    <w:rsid w:val="008F4922"/>
    <w:rsid w:val="008F5095"/>
    <w:rsid w:val="008F7418"/>
    <w:rsid w:val="009013B1"/>
    <w:rsid w:val="009013F4"/>
    <w:rsid w:val="009054D7"/>
    <w:rsid w:val="0090595C"/>
    <w:rsid w:val="00907310"/>
    <w:rsid w:val="00907816"/>
    <w:rsid w:val="00907C70"/>
    <w:rsid w:val="00910008"/>
    <w:rsid w:val="009101B0"/>
    <w:rsid w:val="0091167C"/>
    <w:rsid w:val="0091186F"/>
    <w:rsid w:val="009118F7"/>
    <w:rsid w:val="009134B5"/>
    <w:rsid w:val="00913A68"/>
    <w:rsid w:val="00913AD4"/>
    <w:rsid w:val="00913BFB"/>
    <w:rsid w:val="009142F5"/>
    <w:rsid w:val="00914C19"/>
    <w:rsid w:val="00915285"/>
    <w:rsid w:val="009155B9"/>
    <w:rsid w:val="009163D7"/>
    <w:rsid w:val="00916758"/>
    <w:rsid w:val="009174F1"/>
    <w:rsid w:val="0091790E"/>
    <w:rsid w:val="0091798B"/>
    <w:rsid w:val="00921323"/>
    <w:rsid w:val="00921564"/>
    <w:rsid w:val="009228AB"/>
    <w:rsid w:val="00924794"/>
    <w:rsid w:val="00924F21"/>
    <w:rsid w:val="0092559F"/>
    <w:rsid w:val="00925FFD"/>
    <w:rsid w:val="00926034"/>
    <w:rsid w:val="009260F0"/>
    <w:rsid w:val="00927AFC"/>
    <w:rsid w:val="00932D5A"/>
    <w:rsid w:val="0093383A"/>
    <w:rsid w:val="0093429F"/>
    <w:rsid w:val="00934429"/>
    <w:rsid w:val="00934587"/>
    <w:rsid w:val="0093495E"/>
    <w:rsid w:val="00940192"/>
    <w:rsid w:val="009404C0"/>
    <w:rsid w:val="009416DC"/>
    <w:rsid w:val="0094176F"/>
    <w:rsid w:val="0094187D"/>
    <w:rsid w:val="00941A73"/>
    <w:rsid w:val="00941ED4"/>
    <w:rsid w:val="00942013"/>
    <w:rsid w:val="0094222B"/>
    <w:rsid w:val="00942BB0"/>
    <w:rsid w:val="00943326"/>
    <w:rsid w:val="00945273"/>
    <w:rsid w:val="00945ACB"/>
    <w:rsid w:val="00945AF4"/>
    <w:rsid w:val="00945C96"/>
    <w:rsid w:val="00946494"/>
    <w:rsid w:val="00946C59"/>
    <w:rsid w:val="0095046B"/>
    <w:rsid w:val="009507E6"/>
    <w:rsid w:val="009524E9"/>
    <w:rsid w:val="00952FA4"/>
    <w:rsid w:val="009534B4"/>
    <w:rsid w:val="00953CCC"/>
    <w:rsid w:val="00954D33"/>
    <w:rsid w:val="00955972"/>
    <w:rsid w:val="00955A27"/>
    <w:rsid w:val="00955CAE"/>
    <w:rsid w:val="00956026"/>
    <w:rsid w:val="009563B9"/>
    <w:rsid w:val="00956579"/>
    <w:rsid w:val="00956A27"/>
    <w:rsid w:val="009574F9"/>
    <w:rsid w:val="00960470"/>
    <w:rsid w:val="00961806"/>
    <w:rsid w:val="00961E55"/>
    <w:rsid w:val="00961E96"/>
    <w:rsid w:val="00961EAA"/>
    <w:rsid w:val="009631E4"/>
    <w:rsid w:val="009633BC"/>
    <w:rsid w:val="009635B9"/>
    <w:rsid w:val="00963641"/>
    <w:rsid w:val="00963DEA"/>
    <w:rsid w:val="009647AC"/>
    <w:rsid w:val="00966293"/>
    <w:rsid w:val="009663D9"/>
    <w:rsid w:val="00966A89"/>
    <w:rsid w:val="00966B75"/>
    <w:rsid w:val="00967177"/>
    <w:rsid w:val="009674D2"/>
    <w:rsid w:val="009677FE"/>
    <w:rsid w:val="009679E1"/>
    <w:rsid w:val="00967B3A"/>
    <w:rsid w:val="00967DD5"/>
    <w:rsid w:val="00971379"/>
    <w:rsid w:val="00971B33"/>
    <w:rsid w:val="009720F4"/>
    <w:rsid w:val="00972FBF"/>
    <w:rsid w:val="00973A65"/>
    <w:rsid w:val="0097514B"/>
    <w:rsid w:val="009754D5"/>
    <w:rsid w:val="009768B8"/>
    <w:rsid w:val="00977869"/>
    <w:rsid w:val="00980219"/>
    <w:rsid w:val="00980992"/>
    <w:rsid w:val="00982582"/>
    <w:rsid w:val="00982631"/>
    <w:rsid w:val="00982A4A"/>
    <w:rsid w:val="00983C98"/>
    <w:rsid w:val="009841C9"/>
    <w:rsid w:val="00984407"/>
    <w:rsid w:val="0098452D"/>
    <w:rsid w:val="00984A80"/>
    <w:rsid w:val="00985034"/>
    <w:rsid w:val="00986157"/>
    <w:rsid w:val="009902F1"/>
    <w:rsid w:val="009914FF"/>
    <w:rsid w:val="00991A36"/>
    <w:rsid w:val="00991D61"/>
    <w:rsid w:val="00991F4C"/>
    <w:rsid w:val="0099268B"/>
    <w:rsid w:val="00992BDF"/>
    <w:rsid w:val="00992EF9"/>
    <w:rsid w:val="009945CC"/>
    <w:rsid w:val="009946E7"/>
    <w:rsid w:val="0099485A"/>
    <w:rsid w:val="009960A8"/>
    <w:rsid w:val="009960FE"/>
    <w:rsid w:val="00996683"/>
    <w:rsid w:val="00996F0D"/>
    <w:rsid w:val="00997518"/>
    <w:rsid w:val="009A029A"/>
    <w:rsid w:val="009A16B6"/>
    <w:rsid w:val="009A317F"/>
    <w:rsid w:val="009A35B6"/>
    <w:rsid w:val="009A4BCA"/>
    <w:rsid w:val="009A5CDE"/>
    <w:rsid w:val="009A5DEC"/>
    <w:rsid w:val="009A62E4"/>
    <w:rsid w:val="009A64D1"/>
    <w:rsid w:val="009A66A4"/>
    <w:rsid w:val="009B004C"/>
    <w:rsid w:val="009B10FE"/>
    <w:rsid w:val="009B1698"/>
    <w:rsid w:val="009B23EA"/>
    <w:rsid w:val="009B2AB8"/>
    <w:rsid w:val="009B2C9E"/>
    <w:rsid w:val="009B3BA9"/>
    <w:rsid w:val="009B4149"/>
    <w:rsid w:val="009B424B"/>
    <w:rsid w:val="009B545D"/>
    <w:rsid w:val="009B560B"/>
    <w:rsid w:val="009B5A9B"/>
    <w:rsid w:val="009B5F19"/>
    <w:rsid w:val="009B5F71"/>
    <w:rsid w:val="009B68DD"/>
    <w:rsid w:val="009B7758"/>
    <w:rsid w:val="009B7996"/>
    <w:rsid w:val="009C0F78"/>
    <w:rsid w:val="009C1C49"/>
    <w:rsid w:val="009C23A7"/>
    <w:rsid w:val="009C3A04"/>
    <w:rsid w:val="009C4487"/>
    <w:rsid w:val="009C4836"/>
    <w:rsid w:val="009C5357"/>
    <w:rsid w:val="009C6283"/>
    <w:rsid w:val="009C6434"/>
    <w:rsid w:val="009C65C9"/>
    <w:rsid w:val="009C7082"/>
    <w:rsid w:val="009C7D01"/>
    <w:rsid w:val="009D0754"/>
    <w:rsid w:val="009D0F13"/>
    <w:rsid w:val="009D162A"/>
    <w:rsid w:val="009D174A"/>
    <w:rsid w:val="009D1A68"/>
    <w:rsid w:val="009D2119"/>
    <w:rsid w:val="009D29A0"/>
    <w:rsid w:val="009D2BAA"/>
    <w:rsid w:val="009D326C"/>
    <w:rsid w:val="009D399D"/>
    <w:rsid w:val="009D3E26"/>
    <w:rsid w:val="009D4180"/>
    <w:rsid w:val="009D446E"/>
    <w:rsid w:val="009D488C"/>
    <w:rsid w:val="009D4D10"/>
    <w:rsid w:val="009D50C7"/>
    <w:rsid w:val="009D5490"/>
    <w:rsid w:val="009D5BA0"/>
    <w:rsid w:val="009D674A"/>
    <w:rsid w:val="009D6D29"/>
    <w:rsid w:val="009E038E"/>
    <w:rsid w:val="009E0500"/>
    <w:rsid w:val="009E089B"/>
    <w:rsid w:val="009E16AF"/>
    <w:rsid w:val="009E1807"/>
    <w:rsid w:val="009E1898"/>
    <w:rsid w:val="009E24B4"/>
    <w:rsid w:val="009E28E6"/>
    <w:rsid w:val="009E3834"/>
    <w:rsid w:val="009E48A3"/>
    <w:rsid w:val="009E4C6F"/>
    <w:rsid w:val="009E4D7F"/>
    <w:rsid w:val="009E50D6"/>
    <w:rsid w:val="009E5CD4"/>
    <w:rsid w:val="009E6698"/>
    <w:rsid w:val="009E6ED8"/>
    <w:rsid w:val="009E707C"/>
    <w:rsid w:val="009F0F4A"/>
    <w:rsid w:val="009F1605"/>
    <w:rsid w:val="009F19D0"/>
    <w:rsid w:val="009F1EE0"/>
    <w:rsid w:val="009F20F8"/>
    <w:rsid w:val="009F25DA"/>
    <w:rsid w:val="009F2924"/>
    <w:rsid w:val="009F3BF1"/>
    <w:rsid w:val="009F496E"/>
    <w:rsid w:val="009F5538"/>
    <w:rsid w:val="009F5CFA"/>
    <w:rsid w:val="009F5DC8"/>
    <w:rsid w:val="009F5E45"/>
    <w:rsid w:val="009F63B0"/>
    <w:rsid w:val="009F6CB7"/>
    <w:rsid w:val="009F6FEB"/>
    <w:rsid w:val="009F7529"/>
    <w:rsid w:val="009F786B"/>
    <w:rsid w:val="009F797F"/>
    <w:rsid w:val="009F7F4D"/>
    <w:rsid w:val="00A00BD8"/>
    <w:rsid w:val="00A01D80"/>
    <w:rsid w:val="00A01EA8"/>
    <w:rsid w:val="00A02023"/>
    <w:rsid w:val="00A021C9"/>
    <w:rsid w:val="00A023B7"/>
    <w:rsid w:val="00A02E46"/>
    <w:rsid w:val="00A031D7"/>
    <w:rsid w:val="00A0398A"/>
    <w:rsid w:val="00A03E00"/>
    <w:rsid w:val="00A0408C"/>
    <w:rsid w:val="00A042DB"/>
    <w:rsid w:val="00A04FCB"/>
    <w:rsid w:val="00A067D6"/>
    <w:rsid w:val="00A06B5F"/>
    <w:rsid w:val="00A06EB4"/>
    <w:rsid w:val="00A07002"/>
    <w:rsid w:val="00A1053A"/>
    <w:rsid w:val="00A10C9A"/>
    <w:rsid w:val="00A10E81"/>
    <w:rsid w:val="00A115E5"/>
    <w:rsid w:val="00A11898"/>
    <w:rsid w:val="00A12859"/>
    <w:rsid w:val="00A13AE5"/>
    <w:rsid w:val="00A13E3C"/>
    <w:rsid w:val="00A1473E"/>
    <w:rsid w:val="00A15068"/>
    <w:rsid w:val="00A16349"/>
    <w:rsid w:val="00A165D9"/>
    <w:rsid w:val="00A16CF9"/>
    <w:rsid w:val="00A173FD"/>
    <w:rsid w:val="00A175FF"/>
    <w:rsid w:val="00A17F0D"/>
    <w:rsid w:val="00A20C8C"/>
    <w:rsid w:val="00A20F76"/>
    <w:rsid w:val="00A20FBF"/>
    <w:rsid w:val="00A223DE"/>
    <w:rsid w:val="00A22536"/>
    <w:rsid w:val="00A23A4F"/>
    <w:rsid w:val="00A23A51"/>
    <w:rsid w:val="00A24382"/>
    <w:rsid w:val="00A24607"/>
    <w:rsid w:val="00A24B51"/>
    <w:rsid w:val="00A25754"/>
    <w:rsid w:val="00A25DE1"/>
    <w:rsid w:val="00A26388"/>
    <w:rsid w:val="00A26415"/>
    <w:rsid w:val="00A26481"/>
    <w:rsid w:val="00A30540"/>
    <w:rsid w:val="00A309E7"/>
    <w:rsid w:val="00A30AA1"/>
    <w:rsid w:val="00A30CA7"/>
    <w:rsid w:val="00A31B30"/>
    <w:rsid w:val="00A32250"/>
    <w:rsid w:val="00A332F1"/>
    <w:rsid w:val="00A33F0C"/>
    <w:rsid w:val="00A34B73"/>
    <w:rsid w:val="00A34F55"/>
    <w:rsid w:val="00A35291"/>
    <w:rsid w:val="00A3575C"/>
    <w:rsid w:val="00A35A71"/>
    <w:rsid w:val="00A36730"/>
    <w:rsid w:val="00A370D7"/>
    <w:rsid w:val="00A403F0"/>
    <w:rsid w:val="00A40EF5"/>
    <w:rsid w:val="00A41495"/>
    <w:rsid w:val="00A417D1"/>
    <w:rsid w:val="00A42D3A"/>
    <w:rsid w:val="00A44AA9"/>
    <w:rsid w:val="00A44EC9"/>
    <w:rsid w:val="00A45C32"/>
    <w:rsid w:val="00A4787E"/>
    <w:rsid w:val="00A47EFE"/>
    <w:rsid w:val="00A50423"/>
    <w:rsid w:val="00A50D76"/>
    <w:rsid w:val="00A50E99"/>
    <w:rsid w:val="00A51183"/>
    <w:rsid w:val="00A51FB4"/>
    <w:rsid w:val="00A52230"/>
    <w:rsid w:val="00A52C43"/>
    <w:rsid w:val="00A535DA"/>
    <w:rsid w:val="00A54502"/>
    <w:rsid w:val="00A5477D"/>
    <w:rsid w:val="00A56100"/>
    <w:rsid w:val="00A57042"/>
    <w:rsid w:val="00A57E47"/>
    <w:rsid w:val="00A606CA"/>
    <w:rsid w:val="00A6080B"/>
    <w:rsid w:val="00A61090"/>
    <w:rsid w:val="00A61837"/>
    <w:rsid w:val="00A618A4"/>
    <w:rsid w:val="00A619F1"/>
    <w:rsid w:val="00A61B91"/>
    <w:rsid w:val="00A62D2B"/>
    <w:rsid w:val="00A63A42"/>
    <w:rsid w:val="00A63B93"/>
    <w:rsid w:val="00A63C92"/>
    <w:rsid w:val="00A640A8"/>
    <w:rsid w:val="00A6446B"/>
    <w:rsid w:val="00A64C78"/>
    <w:rsid w:val="00A64FF8"/>
    <w:rsid w:val="00A65424"/>
    <w:rsid w:val="00A66884"/>
    <w:rsid w:val="00A66D1C"/>
    <w:rsid w:val="00A67595"/>
    <w:rsid w:val="00A6799B"/>
    <w:rsid w:val="00A67BBC"/>
    <w:rsid w:val="00A70119"/>
    <w:rsid w:val="00A705F5"/>
    <w:rsid w:val="00A70856"/>
    <w:rsid w:val="00A70A5C"/>
    <w:rsid w:val="00A71453"/>
    <w:rsid w:val="00A719BB"/>
    <w:rsid w:val="00A71D39"/>
    <w:rsid w:val="00A71DD1"/>
    <w:rsid w:val="00A72519"/>
    <w:rsid w:val="00A72576"/>
    <w:rsid w:val="00A73369"/>
    <w:rsid w:val="00A733A7"/>
    <w:rsid w:val="00A735CA"/>
    <w:rsid w:val="00A75139"/>
    <w:rsid w:val="00A75CCA"/>
    <w:rsid w:val="00A766EA"/>
    <w:rsid w:val="00A76FBF"/>
    <w:rsid w:val="00A77A88"/>
    <w:rsid w:val="00A77CBF"/>
    <w:rsid w:val="00A80471"/>
    <w:rsid w:val="00A80B8F"/>
    <w:rsid w:val="00A81450"/>
    <w:rsid w:val="00A838EA"/>
    <w:rsid w:val="00A8424E"/>
    <w:rsid w:val="00A842AF"/>
    <w:rsid w:val="00A845B5"/>
    <w:rsid w:val="00A847E9"/>
    <w:rsid w:val="00A84AE4"/>
    <w:rsid w:val="00A84F4F"/>
    <w:rsid w:val="00A84F68"/>
    <w:rsid w:val="00A85005"/>
    <w:rsid w:val="00A851F8"/>
    <w:rsid w:val="00A86305"/>
    <w:rsid w:val="00A863AF"/>
    <w:rsid w:val="00A868E7"/>
    <w:rsid w:val="00A86B28"/>
    <w:rsid w:val="00A86DA8"/>
    <w:rsid w:val="00A872F9"/>
    <w:rsid w:val="00A87306"/>
    <w:rsid w:val="00A87BB5"/>
    <w:rsid w:val="00A87F39"/>
    <w:rsid w:val="00A90FFD"/>
    <w:rsid w:val="00A9174B"/>
    <w:rsid w:val="00A91CBF"/>
    <w:rsid w:val="00A91D92"/>
    <w:rsid w:val="00A92023"/>
    <w:rsid w:val="00A9206E"/>
    <w:rsid w:val="00A9231A"/>
    <w:rsid w:val="00A927A5"/>
    <w:rsid w:val="00A93999"/>
    <w:rsid w:val="00A93B42"/>
    <w:rsid w:val="00A94884"/>
    <w:rsid w:val="00A948B6"/>
    <w:rsid w:val="00A95596"/>
    <w:rsid w:val="00A958A8"/>
    <w:rsid w:val="00A95EC3"/>
    <w:rsid w:val="00A963E2"/>
    <w:rsid w:val="00A970EE"/>
    <w:rsid w:val="00A97889"/>
    <w:rsid w:val="00A97AAD"/>
    <w:rsid w:val="00AA0407"/>
    <w:rsid w:val="00AA0CDC"/>
    <w:rsid w:val="00AA0EBD"/>
    <w:rsid w:val="00AA1BAB"/>
    <w:rsid w:val="00AA2234"/>
    <w:rsid w:val="00AA226A"/>
    <w:rsid w:val="00AA24A6"/>
    <w:rsid w:val="00AA3140"/>
    <w:rsid w:val="00AA3B39"/>
    <w:rsid w:val="00AA3F8A"/>
    <w:rsid w:val="00AA40F6"/>
    <w:rsid w:val="00AA62D4"/>
    <w:rsid w:val="00AA6BFF"/>
    <w:rsid w:val="00AA713F"/>
    <w:rsid w:val="00AA740D"/>
    <w:rsid w:val="00AB049D"/>
    <w:rsid w:val="00AB2059"/>
    <w:rsid w:val="00AB21B7"/>
    <w:rsid w:val="00AB2978"/>
    <w:rsid w:val="00AB29B6"/>
    <w:rsid w:val="00AB2C54"/>
    <w:rsid w:val="00AB3B8D"/>
    <w:rsid w:val="00AB44E7"/>
    <w:rsid w:val="00AB5AB7"/>
    <w:rsid w:val="00AB5B56"/>
    <w:rsid w:val="00AB611A"/>
    <w:rsid w:val="00AB6CA0"/>
    <w:rsid w:val="00AB6DD6"/>
    <w:rsid w:val="00AB7CA5"/>
    <w:rsid w:val="00AC10FC"/>
    <w:rsid w:val="00AC151D"/>
    <w:rsid w:val="00AC183D"/>
    <w:rsid w:val="00AC1B39"/>
    <w:rsid w:val="00AC2E23"/>
    <w:rsid w:val="00AC2EFA"/>
    <w:rsid w:val="00AC383F"/>
    <w:rsid w:val="00AC38C7"/>
    <w:rsid w:val="00AC3F03"/>
    <w:rsid w:val="00AC44D8"/>
    <w:rsid w:val="00AC4C79"/>
    <w:rsid w:val="00AC62D9"/>
    <w:rsid w:val="00AC6566"/>
    <w:rsid w:val="00AC6A6F"/>
    <w:rsid w:val="00AC6D7C"/>
    <w:rsid w:val="00AC76C2"/>
    <w:rsid w:val="00AC77B0"/>
    <w:rsid w:val="00AC79EA"/>
    <w:rsid w:val="00AC7F34"/>
    <w:rsid w:val="00AD0490"/>
    <w:rsid w:val="00AD0A65"/>
    <w:rsid w:val="00AD2063"/>
    <w:rsid w:val="00AD327F"/>
    <w:rsid w:val="00AD3568"/>
    <w:rsid w:val="00AD39A2"/>
    <w:rsid w:val="00AD3A40"/>
    <w:rsid w:val="00AD4338"/>
    <w:rsid w:val="00AD4BE2"/>
    <w:rsid w:val="00AD4EEB"/>
    <w:rsid w:val="00AD7942"/>
    <w:rsid w:val="00AE0003"/>
    <w:rsid w:val="00AE058A"/>
    <w:rsid w:val="00AE158D"/>
    <w:rsid w:val="00AE1C36"/>
    <w:rsid w:val="00AE27CB"/>
    <w:rsid w:val="00AE3B66"/>
    <w:rsid w:val="00AE3CD6"/>
    <w:rsid w:val="00AE56AF"/>
    <w:rsid w:val="00AE5A79"/>
    <w:rsid w:val="00AE6263"/>
    <w:rsid w:val="00AE6375"/>
    <w:rsid w:val="00AE63A9"/>
    <w:rsid w:val="00AE6A8C"/>
    <w:rsid w:val="00AE6BF7"/>
    <w:rsid w:val="00AE6CA0"/>
    <w:rsid w:val="00AE7CB2"/>
    <w:rsid w:val="00AF0975"/>
    <w:rsid w:val="00AF0D69"/>
    <w:rsid w:val="00AF1A9C"/>
    <w:rsid w:val="00AF238D"/>
    <w:rsid w:val="00AF3AB0"/>
    <w:rsid w:val="00AF3C1D"/>
    <w:rsid w:val="00AF492C"/>
    <w:rsid w:val="00AF5B01"/>
    <w:rsid w:val="00AF5B70"/>
    <w:rsid w:val="00AF63F9"/>
    <w:rsid w:val="00AF6DFE"/>
    <w:rsid w:val="00AF6E63"/>
    <w:rsid w:val="00B01610"/>
    <w:rsid w:val="00B0269D"/>
    <w:rsid w:val="00B0288F"/>
    <w:rsid w:val="00B0333D"/>
    <w:rsid w:val="00B03A41"/>
    <w:rsid w:val="00B04264"/>
    <w:rsid w:val="00B05622"/>
    <w:rsid w:val="00B077D5"/>
    <w:rsid w:val="00B078D5"/>
    <w:rsid w:val="00B07DC5"/>
    <w:rsid w:val="00B07DDB"/>
    <w:rsid w:val="00B10B50"/>
    <w:rsid w:val="00B10C4D"/>
    <w:rsid w:val="00B11F82"/>
    <w:rsid w:val="00B1248E"/>
    <w:rsid w:val="00B131AE"/>
    <w:rsid w:val="00B13A00"/>
    <w:rsid w:val="00B13C18"/>
    <w:rsid w:val="00B147C7"/>
    <w:rsid w:val="00B14824"/>
    <w:rsid w:val="00B14EBD"/>
    <w:rsid w:val="00B150A2"/>
    <w:rsid w:val="00B159D8"/>
    <w:rsid w:val="00B179A8"/>
    <w:rsid w:val="00B2094A"/>
    <w:rsid w:val="00B20CD7"/>
    <w:rsid w:val="00B210B8"/>
    <w:rsid w:val="00B2120E"/>
    <w:rsid w:val="00B213AA"/>
    <w:rsid w:val="00B2166A"/>
    <w:rsid w:val="00B21788"/>
    <w:rsid w:val="00B237FC"/>
    <w:rsid w:val="00B2442A"/>
    <w:rsid w:val="00B25343"/>
    <w:rsid w:val="00B25CD2"/>
    <w:rsid w:val="00B26267"/>
    <w:rsid w:val="00B26418"/>
    <w:rsid w:val="00B2673F"/>
    <w:rsid w:val="00B26755"/>
    <w:rsid w:val="00B26B6D"/>
    <w:rsid w:val="00B27006"/>
    <w:rsid w:val="00B30C7A"/>
    <w:rsid w:val="00B31138"/>
    <w:rsid w:val="00B312F5"/>
    <w:rsid w:val="00B322EE"/>
    <w:rsid w:val="00B32E20"/>
    <w:rsid w:val="00B32ED8"/>
    <w:rsid w:val="00B33C46"/>
    <w:rsid w:val="00B33DAE"/>
    <w:rsid w:val="00B3451C"/>
    <w:rsid w:val="00B34661"/>
    <w:rsid w:val="00B34A16"/>
    <w:rsid w:val="00B34FCA"/>
    <w:rsid w:val="00B35556"/>
    <w:rsid w:val="00B35D14"/>
    <w:rsid w:val="00B35F44"/>
    <w:rsid w:val="00B3663E"/>
    <w:rsid w:val="00B3749F"/>
    <w:rsid w:val="00B37D34"/>
    <w:rsid w:val="00B41B87"/>
    <w:rsid w:val="00B4212E"/>
    <w:rsid w:val="00B42152"/>
    <w:rsid w:val="00B424DF"/>
    <w:rsid w:val="00B42681"/>
    <w:rsid w:val="00B42879"/>
    <w:rsid w:val="00B428EC"/>
    <w:rsid w:val="00B42A05"/>
    <w:rsid w:val="00B42A5B"/>
    <w:rsid w:val="00B43681"/>
    <w:rsid w:val="00B44CE0"/>
    <w:rsid w:val="00B453E2"/>
    <w:rsid w:val="00B455F5"/>
    <w:rsid w:val="00B45E50"/>
    <w:rsid w:val="00B50FA8"/>
    <w:rsid w:val="00B5107B"/>
    <w:rsid w:val="00B510BC"/>
    <w:rsid w:val="00B51F72"/>
    <w:rsid w:val="00B5274B"/>
    <w:rsid w:val="00B5296A"/>
    <w:rsid w:val="00B5375F"/>
    <w:rsid w:val="00B53F93"/>
    <w:rsid w:val="00B542B6"/>
    <w:rsid w:val="00B547CC"/>
    <w:rsid w:val="00B54E87"/>
    <w:rsid w:val="00B55C40"/>
    <w:rsid w:val="00B566B8"/>
    <w:rsid w:val="00B56707"/>
    <w:rsid w:val="00B57FDA"/>
    <w:rsid w:val="00B60E95"/>
    <w:rsid w:val="00B617E5"/>
    <w:rsid w:val="00B61A10"/>
    <w:rsid w:val="00B6373B"/>
    <w:rsid w:val="00B64726"/>
    <w:rsid w:val="00B65ADF"/>
    <w:rsid w:val="00B6634A"/>
    <w:rsid w:val="00B6695B"/>
    <w:rsid w:val="00B66B10"/>
    <w:rsid w:val="00B66BE1"/>
    <w:rsid w:val="00B66CA3"/>
    <w:rsid w:val="00B66E2A"/>
    <w:rsid w:val="00B674F7"/>
    <w:rsid w:val="00B67C48"/>
    <w:rsid w:val="00B70C0C"/>
    <w:rsid w:val="00B70FEB"/>
    <w:rsid w:val="00B71DCB"/>
    <w:rsid w:val="00B748FB"/>
    <w:rsid w:val="00B74BF0"/>
    <w:rsid w:val="00B75A02"/>
    <w:rsid w:val="00B7650A"/>
    <w:rsid w:val="00B7772D"/>
    <w:rsid w:val="00B7779C"/>
    <w:rsid w:val="00B77BEA"/>
    <w:rsid w:val="00B802C8"/>
    <w:rsid w:val="00B80E4A"/>
    <w:rsid w:val="00B8140D"/>
    <w:rsid w:val="00B8192F"/>
    <w:rsid w:val="00B81B3E"/>
    <w:rsid w:val="00B81D8B"/>
    <w:rsid w:val="00B82061"/>
    <w:rsid w:val="00B82A4A"/>
    <w:rsid w:val="00B83989"/>
    <w:rsid w:val="00B84446"/>
    <w:rsid w:val="00B84FBB"/>
    <w:rsid w:val="00B861B9"/>
    <w:rsid w:val="00B86C29"/>
    <w:rsid w:val="00B870BC"/>
    <w:rsid w:val="00B87970"/>
    <w:rsid w:val="00B879D0"/>
    <w:rsid w:val="00B9038F"/>
    <w:rsid w:val="00B90686"/>
    <w:rsid w:val="00B90958"/>
    <w:rsid w:val="00B90C01"/>
    <w:rsid w:val="00B90C0A"/>
    <w:rsid w:val="00B90EF0"/>
    <w:rsid w:val="00B913DA"/>
    <w:rsid w:val="00B93295"/>
    <w:rsid w:val="00B941A3"/>
    <w:rsid w:val="00B9434C"/>
    <w:rsid w:val="00B94666"/>
    <w:rsid w:val="00B950D8"/>
    <w:rsid w:val="00B9526A"/>
    <w:rsid w:val="00B96B74"/>
    <w:rsid w:val="00B96E4A"/>
    <w:rsid w:val="00B97B8E"/>
    <w:rsid w:val="00BA0B3F"/>
    <w:rsid w:val="00BA0F7E"/>
    <w:rsid w:val="00BA0FE4"/>
    <w:rsid w:val="00BA2A90"/>
    <w:rsid w:val="00BA2F9A"/>
    <w:rsid w:val="00BA2FBA"/>
    <w:rsid w:val="00BA303B"/>
    <w:rsid w:val="00BA3A11"/>
    <w:rsid w:val="00BA3D88"/>
    <w:rsid w:val="00BA3EC4"/>
    <w:rsid w:val="00BA416E"/>
    <w:rsid w:val="00BA4575"/>
    <w:rsid w:val="00BA4866"/>
    <w:rsid w:val="00BA575D"/>
    <w:rsid w:val="00BA57CC"/>
    <w:rsid w:val="00BA64E1"/>
    <w:rsid w:val="00BA742C"/>
    <w:rsid w:val="00BA7997"/>
    <w:rsid w:val="00BB08DC"/>
    <w:rsid w:val="00BB0905"/>
    <w:rsid w:val="00BB0B71"/>
    <w:rsid w:val="00BB0CE4"/>
    <w:rsid w:val="00BB353A"/>
    <w:rsid w:val="00BB42E0"/>
    <w:rsid w:val="00BB45E7"/>
    <w:rsid w:val="00BB5247"/>
    <w:rsid w:val="00BB56AB"/>
    <w:rsid w:val="00BB60FD"/>
    <w:rsid w:val="00BB6262"/>
    <w:rsid w:val="00BC202F"/>
    <w:rsid w:val="00BC2550"/>
    <w:rsid w:val="00BC2F01"/>
    <w:rsid w:val="00BC2F75"/>
    <w:rsid w:val="00BC3838"/>
    <w:rsid w:val="00BC440E"/>
    <w:rsid w:val="00BC4481"/>
    <w:rsid w:val="00BC4863"/>
    <w:rsid w:val="00BC4FF6"/>
    <w:rsid w:val="00BC59CF"/>
    <w:rsid w:val="00BC66E6"/>
    <w:rsid w:val="00BC7992"/>
    <w:rsid w:val="00BD000B"/>
    <w:rsid w:val="00BD0821"/>
    <w:rsid w:val="00BD0DB4"/>
    <w:rsid w:val="00BD1458"/>
    <w:rsid w:val="00BD2713"/>
    <w:rsid w:val="00BD2DC2"/>
    <w:rsid w:val="00BD3D65"/>
    <w:rsid w:val="00BD48E7"/>
    <w:rsid w:val="00BD4A6F"/>
    <w:rsid w:val="00BD4E06"/>
    <w:rsid w:val="00BD5C7D"/>
    <w:rsid w:val="00BD6851"/>
    <w:rsid w:val="00BD6ACC"/>
    <w:rsid w:val="00BD6E55"/>
    <w:rsid w:val="00BD779C"/>
    <w:rsid w:val="00BD7C8E"/>
    <w:rsid w:val="00BE042A"/>
    <w:rsid w:val="00BE04AF"/>
    <w:rsid w:val="00BE0E60"/>
    <w:rsid w:val="00BE12C9"/>
    <w:rsid w:val="00BE341A"/>
    <w:rsid w:val="00BE3684"/>
    <w:rsid w:val="00BE4E2F"/>
    <w:rsid w:val="00BE5783"/>
    <w:rsid w:val="00BE6FB0"/>
    <w:rsid w:val="00BE7C9C"/>
    <w:rsid w:val="00BF0A9E"/>
    <w:rsid w:val="00BF1378"/>
    <w:rsid w:val="00BF1F59"/>
    <w:rsid w:val="00BF3160"/>
    <w:rsid w:val="00BF3B7C"/>
    <w:rsid w:val="00BF41B4"/>
    <w:rsid w:val="00BF541B"/>
    <w:rsid w:val="00BF58D0"/>
    <w:rsid w:val="00BF5B09"/>
    <w:rsid w:val="00BF5D25"/>
    <w:rsid w:val="00BF624A"/>
    <w:rsid w:val="00BF69D6"/>
    <w:rsid w:val="00BF7459"/>
    <w:rsid w:val="00BF7792"/>
    <w:rsid w:val="00BF792F"/>
    <w:rsid w:val="00C0024C"/>
    <w:rsid w:val="00C00C4C"/>
    <w:rsid w:val="00C01188"/>
    <w:rsid w:val="00C011D7"/>
    <w:rsid w:val="00C022DC"/>
    <w:rsid w:val="00C0290E"/>
    <w:rsid w:val="00C02B58"/>
    <w:rsid w:val="00C02BBC"/>
    <w:rsid w:val="00C03186"/>
    <w:rsid w:val="00C0370B"/>
    <w:rsid w:val="00C038E5"/>
    <w:rsid w:val="00C03C94"/>
    <w:rsid w:val="00C03E32"/>
    <w:rsid w:val="00C04D0E"/>
    <w:rsid w:val="00C04FE5"/>
    <w:rsid w:val="00C060A8"/>
    <w:rsid w:val="00C06139"/>
    <w:rsid w:val="00C06680"/>
    <w:rsid w:val="00C06B13"/>
    <w:rsid w:val="00C07189"/>
    <w:rsid w:val="00C100DD"/>
    <w:rsid w:val="00C1019A"/>
    <w:rsid w:val="00C1083C"/>
    <w:rsid w:val="00C10E58"/>
    <w:rsid w:val="00C11439"/>
    <w:rsid w:val="00C11569"/>
    <w:rsid w:val="00C1177A"/>
    <w:rsid w:val="00C1187C"/>
    <w:rsid w:val="00C136E1"/>
    <w:rsid w:val="00C14DF5"/>
    <w:rsid w:val="00C16903"/>
    <w:rsid w:val="00C16CF5"/>
    <w:rsid w:val="00C17381"/>
    <w:rsid w:val="00C17534"/>
    <w:rsid w:val="00C2000D"/>
    <w:rsid w:val="00C2010B"/>
    <w:rsid w:val="00C205BE"/>
    <w:rsid w:val="00C21BD4"/>
    <w:rsid w:val="00C22630"/>
    <w:rsid w:val="00C22848"/>
    <w:rsid w:val="00C234F9"/>
    <w:rsid w:val="00C247A9"/>
    <w:rsid w:val="00C24BEF"/>
    <w:rsid w:val="00C2512F"/>
    <w:rsid w:val="00C258F9"/>
    <w:rsid w:val="00C25B36"/>
    <w:rsid w:val="00C25E7B"/>
    <w:rsid w:val="00C25F6C"/>
    <w:rsid w:val="00C26100"/>
    <w:rsid w:val="00C276CB"/>
    <w:rsid w:val="00C27978"/>
    <w:rsid w:val="00C27E4F"/>
    <w:rsid w:val="00C30044"/>
    <w:rsid w:val="00C300A2"/>
    <w:rsid w:val="00C304AC"/>
    <w:rsid w:val="00C3062C"/>
    <w:rsid w:val="00C30637"/>
    <w:rsid w:val="00C30CAA"/>
    <w:rsid w:val="00C30E5A"/>
    <w:rsid w:val="00C31195"/>
    <w:rsid w:val="00C315F4"/>
    <w:rsid w:val="00C31BF3"/>
    <w:rsid w:val="00C31E84"/>
    <w:rsid w:val="00C33249"/>
    <w:rsid w:val="00C34067"/>
    <w:rsid w:val="00C35760"/>
    <w:rsid w:val="00C36705"/>
    <w:rsid w:val="00C37489"/>
    <w:rsid w:val="00C37D2B"/>
    <w:rsid w:val="00C401D1"/>
    <w:rsid w:val="00C404FE"/>
    <w:rsid w:val="00C40D5F"/>
    <w:rsid w:val="00C40F93"/>
    <w:rsid w:val="00C4138E"/>
    <w:rsid w:val="00C413B3"/>
    <w:rsid w:val="00C427EA"/>
    <w:rsid w:val="00C42B4D"/>
    <w:rsid w:val="00C42C11"/>
    <w:rsid w:val="00C42F13"/>
    <w:rsid w:val="00C43575"/>
    <w:rsid w:val="00C44447"/>
    <w:rsid w:val="00C45446"/>
    <w:rsid w:val="00C46857"/>
    <w:rsid w:val="00C4754F"/>
    <w:rsid w:val="00C50A20"/>
    <w:rsid w:val="00C50F9E"/>
    <w:rsid w:val="00C52714"/>
    <w:rsid w:val="00C542E3"/>
    <w:rsid w:val="00C54C9F"/>
    <w:rsid w:val="00C54FC6"/>
    <w:rsid w:val="00C554A5"/>
    <w:rsid w:val="00C556BF"/>
    <w:rsid w:val="00C55C3E"/>
    <w:rsid w:val="00C55F19"/>
    <w:rsid w:val="00C57C56"/>
    <w:rsid w:val="00C57DCE"/>
    <w:rsid w:val="00C62BD1"/>
    <w:rsid w:val="00C62E40"/>
    <w:rsid w:val="00C63158"/>
    <w:rsid w:val="00C631D2"/>
    <w:rsid w:val="00C632F4"/>
    <w:rsid w:val="00C63685"/>
    <w:rsid w:val="00C63B3E"/>
    <w:rsid w:val="00C63D74"/>
    <w:rsid w:val="00C648C8"/>
    <w:rsid w:val="00C64F99"/>
    <w:rsid w:val="00C65089"/>
    <w:rsid w:val="00C65895"/>
    <w:rsid w:val="00C6683C"/>
    <w:rsid w:val="00C670ED"/>
    <w:rsid w:val="00C67BC5"/>
    <w:rsid w:val="00C67E5C"/>
    <w:rsid w:val="00C70775"/>
    <w:rsid w:val="00C70900"/>
    <w:rsid w:val="00C70F99"/>
    <w:rsid w:val="00C712C9"/>
    <w:rsid w:val="00C726B3"/>
    <w:rsid w:val="00C72F5D"/>
    <w:rsid w:val="00C73AFA"/>
    <w:rsid w:val="00C756BF"/>
    <w:rsid w:val="00C7764C"/>
    <w:rsid w:val="00C778EF"/>
    <w:rsid w:val="00C77AC2"/>
    <w:rsid w:val="00C8023A"/>
    <w:rsid w:val="00C8053A"/>
    <w:rsid w:val="00C80951"/>
    <w:rsid w:val="00C81368"/>
    <w:rsid w:val="00C81C38"/>
    <w:rsid w:val="00C81FF5"/>
    <w:rsid w:val="00C837D0"/>
    <w:rsid w:val="00C83B88"/>
    <w:rsid w:val="00C83C7E"/>
    <w:rsid w:val="00C8416B"/>
    <w:rsid w:val="00C859A3"/>
    <w:rsid w:val="00C8641C"/>
    <w:rsid w:val="00C86C68"/>
    <w:rsid w:val="00C87D03"/>
    <w:rsid w:val="00C87FE1"/>
    <w:rsid w:val="00C9343B"/>
    <w:rsid w:val="00C93456"/>
    <w:rsid w:val="00C9349F"/>
    <w:rsid w:val="00C947A3"/>
    <w:rsid w:val="00C9491F"/>
    <w:rsid w:val="00C94CD7"/>
    <w:rsid w:val="00C95055"/>
    <w:rsid w:val="00C95787"/>
    <w:rsid w:val="00C95BBA"/>
    <w:rsid w:val="00C96255"/>
    <w:rsid w:val="00C9670A"/>
    <w:rsid w:val="00C96CA1"/>
    <w:rsid w:val="00C978A2"/>
    <w:rsid w:val="00C97C98"/>
    <w:rsid w:val="00CA0D3E"/>
    <w:rsid w:val="00CA1A73"/>
    <w:rsid w:val="00CA1B79"/>
    <w:rsid w:val="00CA281A"/>
    <w:rsid w:val="00CA2C01"/>
    <w:rsid w:val="00CA3B30"/>
    <w:rsid w:val="00CA4332"/>
    <w:rsid w:val="00CA4403"/>
    <w:rsid w:val="00CA45AF"/>
    <w:rsid w:val="00CA4CB1"/>
    <w:rsid w:val="00CA5437"/>
    <w:rsid w:val="00CA645D"/>
    <w:rsid w:val="00CA6BD5"/>
    <w:rsid w:val="00CA787E"/>
    <w:rsid w:val="00CA7C7A"/>
    <w:rsid w:val="00CB1F54"/>
    <w:rsid w:val="00CB2036"/>
    <w:rsid w:val="00CB21DE"/>
    <w:rsid w:val="00CB275E"/>
    <w:rsid w:val="00CB3701"/>
    <w:rsid w:val="00CB5005"/>
    <w:rsid w:val="00CB50C5"/>
    <w:rsid w:val="00CB63D2"/>
    <w:rsid w:val="00CB6B69"/>
    <w:rsid w:val="00CB7169"/>
    <w:rsid w:val="00CC04C0"/>
    <w:rsid w:val="00CC1774"/>
    <w:rsid w:val="00CC24DE"/>
    <w:rsid w:val="00CC32B2"/>
    <w:rsid w:val="00CC44AB"/>
    <w:rsid w:val="00CC4BA0"/>
    <w:rsid w:val="00CC569E"/>
    <w:rsid w:val="00CC5D5F"/>
    <w:rsid w:val="00CC71AA"/>
    <w:rsid w:val="00CC774F"/>
    <w:rsid w:val="00CC78D4"/>
    <w:rsid w:val="00CD01EA"/>
    <w:rsid w:val="00CD082B"/>
    <w:rsid w:val="00CD27B3"/>
    <w:rsid w:val="00CD2AD6"/>
    <w:rsid w:val="00CD3C7B"/>
    <w:rsid w:val="00CD409C"/>
    <w:rsid w:val="00CD4151"/>
    <w:rsid w:val="00CD4A78"/>
    <w:rsid w:val="00CD4F65"/>
    <w:rsid w:val="00CD5A85"/>
    <w:rsid w:val="00CD6C89"/>
    <w:rsid w:val="00CD6F01"/>
    <w:rsid w:val="00CD706D"/>
    <w:rsid w:val="00CD7987"/>
    <w:rsid w:val="00CE0315"/>
    <w:rsid w:val="00CE12E7"/>
    <w:rsid w:val="00CE174A"/>
    <w:rsid w:val="00CE1BBF"/>
    <w:rsid w:val="00CE2CB8"/>
    <w:rsid w:val="00CE32B2"/>
    <w:rsid w:val="00CE32F7"/>
    <w:rsid w:val="00CE3E9C"/>
    <w:rsid w:val="00CE400D"/>
    <w:rsid w:val="00CE47F6"/>
    <w:rsid w:val="00CE5324"/>
    <w:rsid w:val="00CE57D0"/>
    <w:rsid w:val="00CE5DDD"/>
    <w:rsid w:val="00CE5E15"/>
    <w:rsid w:val="00CF047D"/>
    <w:rsid w:val="00CF28B4"/>
    <w:rsid w:val="00CF2927"/>
    <w:rsid w:val="00CF3421"/>
    <w:rsid w:val="00CF36D4"/>
    <w:rsid w:val="00CF385C"/>
    <w:rsid w:val="00CF40D1"/>
    <w:rsid w:val="00CF5343"/>
    <w:rsid w:val="00CF5668"/>
    <w:rsid w:val="00CF6CFC"/>
    <w:rsid w:val="00CF706C"/>
    <w:rsid w:val="00CF755D"/>
    <w:rsid w:val="00CF7F9B"/>
    <w:rsid w:val="00D001AF"/>
    <w:rsid w:val="00D01E0C"/>
    <w:rsid w:val="00D0250C"/>
    <w:rsid w:val="00D02548"/>
    <w:rsid w:val="00D028B4"/>
    <w:rsid w:val="00D035EB"/>
    <w:rsid w:val="00D03792"/>
    <w:rsid w:val="00D04615"/>
    <w:rsid w:val="00D056EC"/>
    <w:rsid w:val="00D078D5"/>
    <w:rsid w:val="00D07A29"/>
    <w:rsid w:val="00D10543"/>
    <w:rsid w:val="00D1080C"/>
    <w:rsid w:val="00D10DF6"/>
    <w:rsid w:val="00D126A9"/>
    <w:rsid w:val="00D137DF"/>
    <w:rsid w:val="00D13BFC"/>
    <w:rsid w:val="00D140C4"/>
    <w:rsid w:val="00D14443"/>
    <w:rsid w:val="00D15D0E"/>
    <w:rsid w:val="00D16390"/>
    <w:rsid w:val="00D164D1"/>
    <w:rsid w:val="00D213C7"/>
    <w:rsid w:val="00D21FBB"/>
    <w:rsid w:val="00D22947"/>
    <w:rsid w:val="00D22EA5"/>
    <w:rsid w:val="00D23261"/>
    <w:rsid w:val="00D23313"/>
    <w:rsid w:val="00D23752"/>
    <w:rsid w:val="00D24047"/>
    <w:rsid w:val="00D243B3"/>
    <w:rsid w:val="00D250E2"/>
    <w:rsid w:val="00D25602"/>
    <w:rsid w:val="00D258F7"/>
    <w:rsid w:val="00D25A18"/>
    <w:rsid w:val="00D26037"/>
    <w:rsid w:val="00D26D13"/>
    <w:rsid w:val="00D27308"/>
    <w:rsid w:val="00D30360"/>
    <w:rsid w:val="00D30965"/>
    <w:rsid w:val="00D30F1F"/>
    <w:rsid w:val="00D32975"/>
    <w:rsid w:val="00D329DF"/>
    <w:rsid w:val="00D32CE1"/>
    <w:rsid w:val="00D33761"/>
    <w:rsid w:val="00D3470B"/>
    <w:rsid w:val="00D359FC"/>
    <w:rsid w:val="00D40B21"/>
    <w:rsid w:val="00D4130C"/>
    <w:rsid w:val="00D41FED"/>
    <w:rsid w:val="00D420AF"/>
    <w:rsid w:val="00D4218B"/>
    <w:rsid w:val="00D42A91"/>
    <w:rsid w:val="00D42F6D"/>
    <w:rsid w:val="00D4339B"/>
    <w:rsid w:val="00D4429E"/>
    <w:rsid w:val="00D447AF"/>
    <w:rsid w:val="00D4481F"/>
    <w:rsid w:val="00D448A5"/>
    <w:rsid w:val="00D469D2"/>
    <w:rsid w:val="00D469E3"/>
    <w:rsid w:val="00D47731"/>
    <w:rsid w:val="00D5011C"/>
    <w:rsid w:val="00D50238"/>
    <w:rsid w:val="00D51309"/>
    <w:rsid w:val="00D51D1E"/>
    <w:rsid w:val="00D5239A"/>
    <w:rsid w:val="00D52783"/>
    <w:rsid w:val="00D52B45"/>
    <w:rsid w:val="00D5371E"/>
    <w:rsid w:val="00D53DB8"/>
    <w:rsid w:val="00D56093"/>
    <w:rsid w:val="00D5689A"/>
    <w:rsid w:val="00D569A2"/>
    <w:rsid w:val="00D56E97"/>
    <w:rsid w:val="00D57440"/>
    <w:rsid w:val="00D57639"/>
    <w:rsid w:val="00D57AFB"/>
    <w:rsid w:val="00D60641"/>
    <w:rsid w:val="00D61415"/>
    <w:rsid w:val="00D61C0E"/>
    <w:rsid w:val="00D61FAF"/>
    <w:rsid w:val="00D62566"/>
    <w:rsid w:val="00D626C8"/>
    <w:rsid w:val="00D6281D"/>
    <w:rsid w:val="00D62D3E"/>
    <w:rsid w:val="00D635D6"/>
    <w:rsid w:val="00D6387B"/>
    <w:rsid w:val="00D6482D"/>
    <w:rsid w:val="00D648B2"/>
    <w:rsid w:val="00D663C5"/>
    <w:rsid w:val="00D6666B"/>
    <w:rsid w:val="00D667CC"/>
    <w:rsid w:val="00D66EE2"/>
    <w:rsid w:val="00D676E6"/>
    <w:rsid w:val="00D67A0F"/>
    <w:rsid w:val="00D67DB1"/>
    <w:rsid w:val="00D67E5F"/>
    <w:rsid w:val="00D67E73"/>
    <w:rsid w:val="00D67EE3"/>
    <w:rsid w:val="00D70422"/>
    <w:rsid w:val="00D7089F"/>
    <w:rsid w:val="00D70C51"/>
    <w:rsid w:val="00D71586"/>
    <w:rsid w:val="00D71A84"/>
    <w:rsid w:val="00D72ADC"/>
    <w:rsid w:val="00D7439A"/>
    <w:rsid w:val="00D763E4"/>
    <w:rsid w:val="00D7675A"/>
    <w:rsid w:val="00D768E3"/>
    <w:rsid w:val="00D76EC0"/>
    <w:rsid w:val="00D809BA"/>
    <w:rsid w:val="00D817E0"/>
    <w:rsid w:val="00D81EF2"/>
    <w:rsid w:val="00D83141"/>
    <w:rsid w:val="00D838C9"/>
    <w:rsid w:val="00D83AE4"/>
    <w:rsid w:val="00D840B6"/>
    <w:rsid w:val="00D8422A"/>
    <w:rsid w:val="00D8432A"/>
    <w:rsid w:val="00D84F9F"/>
    <w:rsid w:val="00D85012"/>
    <w:rsid w:val="00D86321"/>
    <w:rsid w:val="00D8671D"/>
    <w:rsid w:val="00D86AAB"/>
    <w:rsid w:val="00D87F89"/>
    <w:rsid w:val="00D90CB4"/>
    <w:rsid w:val="00D90F37"/>
    <w:rsid w:val="00D90FE2"/>
    <w:rsid w:val="00D91798"/>
    <w:rsid w:val="00D926C3"/>
    <w:rsid w:val="00D92A7F"/>
    <w:rsid w:val="00D94438"/>
    <w:rsid w:val="00D945BC"/>
    <w:rsid w:val="00D94644"/>
    <w:rsid w:val="00D94932"/>
    <w:rsid w:val="00D95B78"/>
    <w:rsid w:val="00D975A5"/>
    <w:rsid w:val="00D97791"/>
    <w:rsid w:val="00DA2248"/>
    <w:rsid w:val="00DA2E67"/>
    <w:rsid w:val="00DA4BA3"/>
    <w:rsid w:val="00DA6483"/>
    <w:rsid w:val="00DA66CA"/>
    <w:rsid w:val="00DA6E7C"/>
    <w:rsid w:val="00DB2472"/>
    <w:rsid w:val="00DB2805"/>
    <w:rsid w:val="00DB4044"/>
    <w:rsid w:val="00DB4AD8"/>
    <w:rsid w:val="00DB4F6C"/>
    <w:rsid w:val="00DB55D6"/>
    <w:rsid w:val="00DB643D"/>
    <w:rsid w:val="00DB6FD9"/>
    <w:rsid w:val="00DB7254"/>
    <w:rsid w:val="00DC014A"/>
    <w:rsid w:val="00DC0473"/>
    <w:rsid w:val="00DC2656"/>
    <w:rsid w:val="00DC2BC6"/>
    <w:rsid w:val="00DC2C72"/>
    <w:rsid w:val="00DC2F7A"/>
    <w:rsid w:val="00DC3006"/>
    <w:rsid w:val="00DC3A17"/>
    <w:rsid w:val="00DC3A29"/>
    <w:rsid w:val="00DC4217"/>
    <w:rsid w:val="00DC43E1"/>
    <w:rsid w:val="00DC47FD"/>
    <w:rsid w:val="00DC4C7C"/>
    <w:rsid w:val="00DC607E"/>
    <w:rsid w:val="00DC7108"/>
    <w:rsid w:val="00DC73E1"/>
    <w:rsid w:val="00DC76B8"/>
    <w:rsid w:val="00DC78D1"/>
    <w:rsid w:val="00DC7AF1"/>
    <w:rsid w:val="00DD04A5"/>
    <w:rsid w:val="00DD0B6E"/>
    <w:rsid w:val="00DD0FC9"/>
    <w:rsid w:val="00DD1C01"/>
    <w:rsid w:val="00DD20D1"/>
    <w:rsid w:val="00DD220B"/>
    <w:rsid w:val="00DD2E15"/>
    <w:rsid w:val="00DD2EC3"/>
    <w:rsid w:val="00DD39F3"/>
    <w:rsid w:val="00DD3A67"/>
    <w:rsid w:val="00DD4422"/>
    <w:rsid w:val="00DD4A6C"/>
    <w:rsid w:val="00DD5502"/>
    <w:rsid w:val="00DD5F3D"/>
    <w:rsid w:val="00DD6FCA"/>
    <w:rsid w:val="00DD7E66"/>
    <w:rsid w:val="00DD7EB6"/>
    <w:rsid w:val="00DE110B"/>
    <w:rsid w:val="00DE11C2"/>
    <w:rsid w:val="00DE1917"/>
    <w:rsid w:val="00DE23A9"/>
    <w:rsid w:val="00DE251D"/>
    <w:rsid w:val="00DE2A82"/>
    <w:rsid w:val="00DE2DAE"/>
    <w:rsid w:val="00DE36E9"/>
    <w:rsid w:val="00DE4498"/>
    <w:rsid w:val="00DE470D"/>
    <w:rsid w:val="00DE52F2"/>
    <w:rsid w:val="00DE67D5"/>
    <w:rsid w:val="00DE67D8"/>
    <w:rsid w:val="00DE690C"/>
    <w:rsid w:val="00DE6C7A"/>
    <w:rsid w:val="00DF0850"/>
    <w:rsid w:val="00DF0AE5"/>
    <w:rsid w:val="00DF0E02"/>
    <w:rsid w:val="00DF174D"/>
    <w:rsid w:val="00DF1D18"/>
    <w:rsid w:val="00DF2455"/>
    <w:rsid w:val="00DF2612"/>
    <w:rsid w:val="00DF26F0"/>
    <w:rsid w:val="00DF2F99"/>
    <w:rsid w:val="00DF3088"/>
    <w:rsid w:val="00DF316E"/>
    <w:rsid w:val="00DF3F3E"/>
    <w:rsid w:val="00DF4100"/>
    <w:rsid w:val="00DF4986"/>
    <w:rsid w:val="00DF52C7"/>
    <w:rsid w:val="00DF552A"/>
    <w:rsid w:val="00DF55E3"/>
    <w:rsid w:val="00DF64B8"/>
    <w:rsid w:val="00DF704F"/>
    <w:rsid w:val="00DF70F3"/>
    <w:rsid w:val="00DF7248"/>
    <w:rsid w:val="00DF7897"/>
    <w:rsid w:val="00DF7DFA"/>
    <w:rsid w:val="00E00EAE"/>
    <w:rsid w:val="00E012AE"/>
    <w:rsid w:val="00E019EF"/>
    <w:rsid w:val="00E02743"/>
    <w:rsid w:val="00E02A47"/>
    <w:rsid w:val="00E0336D"/>
    <w:rsid w:val="00E03EEA"/>
    <w:rsid w:val="00E0480B"/>
    <w:rsid w:val="00E048DB"/>
    <w:rsid w:val="00E05286"/>
    <w:rsid w:val="00E0541A"/>
    <w:rsid w:val="00E05669"/>
    <w:rsid w:val="00E061BF"/>
    <w:rsid w:val="00E06395"/>
    <w:rsid w:val="00E07336"/>
    <w:rsid w:val="00E07723"/>
    <w:rsid w:val="00E077FE"/>
    <w:rsid w:val="00E100E2"/>
    <w:rsid w:val="00E10876"/>
    <w:rsid w:val="00E10A00"/>
    <w:rsid w:val="00E13D5D"/>
    <w:rsid w:val="00E13E96"/>
    <w:rsid w:val="00E14225"/>
    <w:rsid w:val="00E146ED"/>
    <w:rsid w:val="00E14983"/>
    <w:rsid w:val="00E14C6A"/>
    <w:rsid w:val="00E15214"/>
    <w:rsid w:val="00E15A1A"/>
    <w:rsid w:val="00E16341"/>
    <w:rsid w:val="00E179D1"/>
    <w:rsid w:val="00E20472"/>
    <w:rsid w:val="00E2060D"/>
    <w:rsid w:val="00E21287"/>
    <w:rsid w:val="00E215F3"/>
    <w:rsid w:val="00E21E3F"/>
    <w:rsid w:val="00E23BB2"/>
    <w:rsid w:val="00E23D72"/>
    <w:rsid w:val="00E24201"/>
    <w:rsid w:val="00E25123"/>
    <w:rsid w:val="00E25343"/>
    <w:rsid w:val="00E256FE"/>
    <w:rsid w:val="00E2603A"/>
    <w:rsid w:val="00E26739"/>
    <w:rsid w:val="00E274CB"/>
    <w:rsid w:val="00E27EEB"/>
    <w:rsid w:val="00E27EEE"/>
    <w:rsid w:val="00E30974"/>
    <w:rsid w:val="00E31391"/>
    <w:rsid w:val="00E31CA6"/>
    <w:rsid w:val="00E31E7E"/>
    <w:rsid w:val="00E32134"/>
    <w:rsid w:val="00E324F9"/>
    <w:rsid w:val="00E32E6E"/>
    <w:rsid w:val="00E338AC"/>
    <w:rsid w:val="00E33D4B"/>
    <w:rsid w:val="00E35EAB"/>
    <w:rsid w:val="00E37053"/>
    <w:rsid w:val="00E378FC"/>
    <w:rsid w:val="00E40858"/>
    <w:rsid w:val="00E4146A"/>
    <w:rsid w:val="00E4163C"/>
    <w:rsid w:val="00E4271F"/>
    <w:rsid w:val="00E42730"/>
    <w:rsid w:val="00E43A86"/>
    <w:rsid w:val="00E43B54"/>
    <w:rsid w:val="00E43B79"/>
    <w:rsid w:val="00E43D74"/>
    <w:rsid w:val="00E447F6"/>
    <w:rsid w:val="00E463A1"/>
    <w:rsid w:val="00E471E2"/>
    <w:rsid w:val="00E51413"/>
    <w:rsid w:val="00E51E8E"/>
    <w:rsid w:val="00E5216B"/>
    <w:rsid w:val="00E52ADF"/>
    <w:rsid w:val="00E52B39"/>
    <w:rsid w:val="00E532FA"/>
    <w:rsid w:val="00E53D18"/>
    <w:rsid w:val="00E5414B"/>
    <w:rsid w:val="00E55982"/>
    <w:rsid w:val="00E55E73"/>
    <w:rsid w:val="00E60A65"/>
    <w:rsid w:val="00E60CA3"/>
    <w:rsid w:val="00E61B9E"/>
    <w:rsid w:val="00E62C8C"/>
    <w:rsid w:val="00E6358D"/>
    <w:rsid w:val="00E63A43"/>
    <w:rsid w:val="00E641D4"/>
    <w:rsid w:val="00E666B1"/>
    <w:rsid w:val="00E7013D"/>
    <w:rsid w:val="00E70B18"/>
    <w:rsid w:val="00E70D4E"/>
    <w:rsid w:val="00E7135C"/>
    <w:rsid w:val="00E728BA"/>
    <w:rsid w:val="00E73EA6"/>
    <w:rsid w:val="00E74209"/>
    <w:rsid w:val="00E74398"/>
    <w:rsid w:val="00E743F3"/>
    <w:rsid w:val="00E74974"/>
    <w:rsid w:val="00E74A22"/>
    <w:rsid w:val="00E74DF2"/>
    <w:rsid w:val="00E75CB8"/>
    <w:rsid w:val="00E76544"/>
    <w:rsid w:val="00E77465"/>
    <w:rsid w:val="00E777F4"/>
    <w:rsid w:val="00E77FF1"/>
    <w:rsid w:val="00E800D6"/>
    <w:rsid w:val="00E80545"/>
    <w:rsid w:val="00E80C58"/>
    <w:rsid w:val="00E80FF9"/>
    <w:rsid w:val="00E839E6"/>
    <w:rsid w:val="00E83E91"/>
    <w:rsid w:val="00E84261"/>
    <w:rsid w:val="00E8542B"/>
    <w:rsid w:val="00E870D7"/>
    <w:rsid w:val="00E87D87"/>
    <w:rsid w:val="00E90241"/>
    <w:rsid w:val="00E90270"/>
    <w:rsid w:val="00E9095C"/>
    <w:rsid w:val="00E91D94"/>
    <w:rsid w:val="00E92238"/>
    <w:rsid w:val="00E925EF"/>
    <w:rsid w:val="00E92A3E"/>
    <w:rsid w:val="00E931A6"/>
    <w:rsid w:val="00E936C5"/>
    <w:rsid w:val="00E943A3"/>
    <w:rsid w:val="00E9583B"/>
    <w:rsid w:val="00E95C0F"/>
    <w:rsid w:val="00EA004E"/>
    <w:rsid w:val="00EA026C"/>
    <w:rsid w:val="00EA09BD"/>
    <w:rsid w:val="00EA0F0F"/>
    <w:rsid w:val="00EA11C7"/>
    <w:rsid w:val="00EA2D9C"/>
    <w:rsid w:val="00EA378F"/>
    <w:rsid w:val="00EA41DC"/>
    <w:rsid w:val="00EA5178"/>
    <w:rsid w:val="00EA5434"/>
    <w:rsid w:val="00EA5971"/>
    <w:rsid w:val="00EA5AC6"/>
    <w:rsid w:val="00EA6970"/>
    <w:rsid w:val="00EA6998"/>
    <w:rsid w:val="00EA7824"/>
    <w:rsid w:val="00EA7E60"/>
    <w:rsid w:val="00EB00C5"/>
    <w:rsid w:val="00EB1666"/>
    <w:rsid w:val="00EB19FF"/>
    <w:rsid w:val="00EB233C"/>
    <w:rsid w:val="00EB2F48"/>
    <w:rsid w:val="00EB472B"/>
    <w:rsid w:val="00EB4A9D"/>
    <w:rsid w:val="00EB4D67"/>
    <w:rsid w:val="00EB4FAC"/>
    <w:rsid w:val="00EB50DB"/>
    <w:rsid w:val="00EB51DB"/>
    <w:rsid w:val="00EB5FDA"/>
    <w:rsid w:val="00EB63BF"/>
    <w:rsid w:val="00EB6E43"/>
    <w:rsid w:val="00EB7A70"/>
    <w:rsid w:val="00EC09D8"/>
    <w:rsid w:val="00EC1880"/>
    <w:rsid w:val="00EC29CF"/>
    <w:rsid w:val="00EC316F"/>
    <w:rsid w:val="00EC3A61"/>
    <w:rsid w:val="00EC3C52"/>
    <w:rsid w:val="00EC4198"/>
    <w:rsid w:val="00EC4311"/>
    <w:rsid w:val="00EC497D"/>
    <w:rsid w:val="00EC6640"/>
    <w:rsid w:val="00EC66C4"/>
    <w:rsid w:val="00EC6CCE"/>
    <w:rsid w:val="00EC7097"/>
    <w:rsid w:val="00EC709D"/>
    <w:rsid w:val="00EC728C"/>
    <w:rsid w:val="00EC75FC"/>
    <w:rsid w:val="00EC79BF"/>
    <w:rsid w:val="00EC7ADF"/>
    <w:rsid w:val="00EC7D90"/>
    <w:rsid w:val="00ED009A"/>
    <w:rsid w:val="00ED0123"/>
    <w:rsid w:val="00ED074B"/>
    <w:rsid w:val="00ED140D"/>
    <w:rsid w:val="00ED19A6"/>
    <w:rsid w:val="00ED2ED0"/>
    <w:rsid w:val="00ED39F6"/>
    <w:rsid w:val="00ED44CC"/>
    <w:rsid w:val="00ED5360"/>
    <w:rsid w:val="00ED5893"/>
    <w:rsid w:val="00ED5D9B"/>
    <w:rsid w:val="00ED696E"/>
    <w:rsid w:val="00ED6EFC"/>
    <w:rsid w:val="00ED72E7"/>
    <w:rsid w:val="00EE0FB3"/>
    <w:rsid w:val="00EE0FED"/>
    <w:rsid w:val="00EE126F"/>
    <w:rsid w:val="00EE2D32"/>
    <w:rsid w:val="00EE37BA"/>
    <w:rsid w:val="00EE3839"/>
    <w:rsid w:val="00EE4362"/>
    <w:rsid w:val="00EE47ED"/>
    <w:rsid w:val="00EE502C"/>
    <w:rsid w:val="00EE50C3"/>
    <w:rsid w:val="00EE5DBB"/>
    <w:rsid w:val="00EE7833"/>
    <w:rsid w:val="00EF041D"/>
    <w:rsid w:val="00EF0529"/>
    <w:rsid w:val="00EF0A9C"/>
    <w:rsid w:val="00EF14C9"/>
    <w:rsid w:val="00EF1CDC"/>
    <w:rsid w:val="00EF1DCE"/>
    <w:rsid w:val="00EF2890"/>
    <w:rsid w:val="00EF2AA5"/>
    <w:rsid w:val="00EF2E2C"/>
    <w:rsid w:val="00EF36B9"/>
    <w:rsid w:val="00EF36DA"/>
    <w:rsid w:val="00EF3CF6"/>
    <w:rsid w:val="00EF4C22"/>
    <w:rsid w:val="00EF4F17"/>
    <w:rsid w:val="00EF5014"/>
    <w:rsid w:val="00EF5CBE"/>
    <w:rsid w:val="00EF5CE8"/>
    <w:rsid w:val="00EF6616"/>
    <w:rsid w:val="00EF779C"/>
    <w:rsid w:val="00EF7A02"/>
    <w:rsid w:val="00EF7AEC"/>
    <w:rsid w:val="00F0192B"/>
    <w:rsid w:val="00F01B14"/>
    <w:rsid w:val="00F023EF"/>
    <w:rsid w:val="00F02F21"/>
    <w:rsid w:val="00F030A8"/>
    <w:rsid w:val="00F034CF"/>
    <w:rsid w:val="00F03BB2"/>
    <w:rsid w:val="00F03ECD"/>
    <w:rsid w:val="00F0413D"/>
    <w:rsid w:val="00F052A5"/>
    <w:rsid w:val="00F05E55"/>
    <w:rsid w:val="00F06471"/>
    <w:rsid w:val="00F06A11"/>
    <w:rsid w:val="00F071AE"/>
    <w:rsid w:val="00F0750D"/>
    <w:rsid w:val="00F07664"/>
    <w:rsid w:val="00F100EF"/>
    <w:rsid w:val="00F10200"/>
    <w:rsid w:val="00F10215"/>
    <w:rsid w:val="00F10ECB"/>
    <w:rsid w:val="00F10EDD"/>
    <w:rsid w:val="00F11782"/>
    <w:rsid w:val="00F117D2"/>
    <w:rsid w:val="00F1187F"/>
    <w:rsid w:val="00F11B69"/>
    <w:rsid w:val="00F11BF2"/>
    <w:rsid w:val="00F1229B"/>
    <w:rsid w:val="00F125E2"/>
    <w:rsid w:val="00F12885"/>
    <w:rsid w:val="00F12AE6"/>
    <w:rsid w:val="00F132E3"/>
    <w:rsid w:val="00F13504"/>
    <w:rsid w:val="00F14AAA"/>
    <w:rsid w:val="00F152D9"/>
    <w:rsid w:val="00F154FA"/>
    <w:rsid w:val="00F15850"/>
    <w:rsid w:val="00F172D1"/>
    <w:rsid w:val="00F17DA2"/>
    <w:rsid w:val="00F17ED0"/>
    <w:rsid w:val="00F201C3"/>
    <w:rsid w:val="00F20C9E"/>
    <w:rsid w:val="00F22B58"/>
    <w:rsid w:val="00F235C2"/>
    <w:rsid w:val="00F235FC"/>
    <w:rsid w:val="00F24722"/>
    <w:rsid w:val="00F2478C"/>
    <w:rsid w:val="00F24FC1"/>
    <w:rsid w:val="00F258A0"/>
    <w:rsid w:val="00F25E91"/>
    <w:rsid w:val="00F26FBF"/>
    <w:rsid w:val="00F272CA"/>
    <w:rsid w:val="00F27643"/>
    <w:rsid w:val="00F27CC5"/>
    <w:rsid w:val="00F30022"/>
    <w:rsid w:val="00F307D2"/>
    <w:rsid w:val="00F30CD1"/>
    <w:rsid w:val="00F3148E"/>
    <w:rsid w:val="00F31B02"/>
    <w:rsid w:val="00F31F30"/>
    <w:rsid w:val="00F32481"/>
    <w:rsid w:val="00F3265E"/>
    <w:rsid w:val="00F3294D"/>
    <w:rsid w:val="00F34023"/>
    <w:rsid w:val="00F345D8"/>
    <w:rsid w:val="00F34A52"/>
    <w:rsid w:val="00F3511C"/>
    <w:rsid w:val="00F3543B"/>
    <w:rsid w:val="00F35641"/>
    <w:rsid w:val="00F35A74"/>
    <w:rsid w:val="00F36789"/>
    <w:rsid w:val="00F372DA"/>
    <w:rsid w:val="00F377FA"/>
    <w:rsid w:val="00F40709"/>
    <w:rsid w:val="00F40754"/>
    <w:rsid w:val="00F40B3D"/>
    <w:rsid w:val="00F4215E"/>
    <w:rsid w:val="00F43016"/>
    <w:rsid w:val="00F43F6C"/>
    <w:rsid w:val="00F44911"/>
    <w:rsid w:val="00F44D7A"/>
    <w:rsid w:val="00F44E00"/>
    <w:rsid w:val="00F4537F"/>
    <w:rsid w:val="00F45EBE"/>
    <w:rsid w:val="00F465F7"/>
    <w:rsid w:val="00F468DB"/>
    <w:rsid w:val="00F50779"/>
    <w:rsid w:val="00F50A6B"/>
    <w:rsid w:val="00F513D6"/>
    <w:rsid w:val="00F51665"/>
    <w:rsid w:val="00F517AE"/>
    <w:rsid w:val="00F518DC"/>
    <w:rsid w:val="00F51CEB"/>
    <w:rsid w:val="00F5217D"/>
    <w:rsid w:val="00F525E0"/>
    <w:rsid w:val="00F5273A"/>
    <w:rsid w:val="00F531D2"/>
    <w:rsid w:val="00F5402D"/>
    <w:rsid w:val="00F54086"/>
    <w:rsid w:val="00F5409E"/>
    <w:rsid w:val="00F54A8F"/>
    <w:rsid w:val="00F557AB"/>
    <w:rsid w:val="00F55C4C"/>
    <w:rsid w:val="00F568F5"/>
    <w:rsid w:val="00F568F9"/>
    <w:rsid w:val="00F57CBD"/>
    <w:rsid w:val="00F6200C"/>
    <w:rsid w:val="00F62617"/>
    <w:rsid w:val="00F62E61"/>
    <w:rsid w:val="00F6365D"/>
    <w:rsid w:val="00F63C60"/>
    <w:rsid w:val="00F63E50"/>
    <w:rsid w:val="00F63FEB"/>
    <w:rsid w:val="00F65326"/>
    <w:rsid w:val="00F65BC0"/>
    <w:rsid w:val="00F65DCD"/>
    <w:rsid w:val="00F66619"/>
    <w:rsid w:val="00F7105B"/>
    <w:rsid w:val="00F716DA"/>
    <w:rsid w:val="00F7183E"/>
    <w:rsid w:val="00F71D06"/>
    <w:rsid w:val="00F726F1"/>
    <w:rsid w:val="00F72D25"/>
    <w:rsid w:val="00F72E35"/>
    <w:rsid w:val="00F749EA"/>
    <w:rsid w:val="00F74A6C"/>
    <w:rsid w:val="00F7558F"/>
    <w:rsid w:val="00F76515"/>
    <w:rsid w:val="00F7670F"/>
    <w:rsid w:val="00F76971"/>
    <w:rsid w:val="00F8040E"/>
    <w:rsid w:val="00F8099A"/>
    <w:rsid w:val="00F80F45"/>
    <w:rsid w:val="00F819DF"/>
    <w:rsid w:val="00F81CF7"/>
    <w:rsid w:val="00F8236C"/>
    <w:rsid w:val="00F82707"/>
    <w:rsid w:val="00F82E91"/>
    <w:rsid w:val="00F831BE"/>
    <w:rsid w:val="00F8391F"/>
    <w:rsid w:val="00F84B17"/>
    <w:rsid w:val="00F85532"/>
    <w:rsid w:val="00F857A1"/>
    <w:rsid w:val="00F860FD"/>
    <w:rsid w:val="00F86111"/>
    <w:rsid w:val="00F862A2"/>
    <w:rsid w:val="00F86F8D"/>
    <w:rsid w:val="00F8739C"/>
    <w:rsid w:val="00F87F92"/>
    <w:rsid w:val="00F900DC"/>
    <w:rsid w:val="00F90116"/>
    <w:rsid w:val="00F90E86"/>
    <w:rsid w:val="00F9132F"/>
    <w:rsid w:val="00F919DD"/>
    <w:rsid w:val="00F91A4F"/>
    <w:rsid w:val="00F92D2F"/>
    <w:rsid w:val="00F92E61"/>
    <w:rsid w:val="00F93254"/>
    <w:rsid w:val="00F93529"/>
    <w:rsid w:val="00F938FD"/>
    <w:rsid w:val="00F94D41"/>
    <w:rsid w:val="00F950F5"/>
    <w:rsid w:val="00F95EFD"/>
    <w:rsid w:val="00F96335"/>
    <w:rsid w:val="00F964F4"/>
    <w:rsid w:val="00F9666B"/>
    <w:rsid w:val="00F975C5"/>
    <w:rsid w:val="00F975EC"/>
    <w:rsid w:val="00FA01E2"/>
    <w:rsid w:val="00FA0CD5"/>
    <w:rsid w:val="00FA109B"/>
    <w:rsid w:val="00FA2C5C"/>
    <w:rsid w:val="00FA39C8"/>
    <w:rsid w:val="00FA409F"/>
    <w:rsid w:val="00FA4D2F"/>
    <w:rsid w:val="00FA51D2"/>
    <w:rsid w:val="00FA5DC9"/>
    <w:rsid w:val="00FA6841"/>
    <w:rsid w:val="00FA6B75"/>
    <w:rsid w:val="00FA6C7B"/>
    <w:rsid w:val="00FA6D7B"/>
    <w:rsid w:val="00FA7BFF"/>
    <w:rsid w:val="00FA7F3D"/>
    <w:rsid w:val="00FB08A0"/>
    <w:rsid w:val="00FB0CA5"/>
    <w:rsid w:val="00FB13FE"/>
    <w:rsid w:val="00FB22FD"/>
    <w:rsid w:val="00FB29F0"/>
    <w:rsid w:val="00FB3655"/>
    <w:rsid w:val="00FB3A50"/>
    <w:rsid w:val="00FB40CA"/>
    <w:rsid w:val="00FB5477"/>
    <w:rsid w:val="00FB5B65"/>
    <w:rsid w:val="00FB652D"/>
    <w:rsid w:val="00FB68EB"/>
    <w:rsid w:val="00FB713E"/>
    <w:rsid w:val="00FB771B"/>
    <w:rsid w:val="00FC2867"/>
    <w:rsid w:val="00FC3F09"/>
    <w:rsid w:val="00FC46B4"/>
    <w:rsid w:val="00FC4D3B"/>
    <w:rsid w:val="00FC4FFE"/>
    <w:rsid w:val="00FC5B0A"/>
    <w:rsid w:val="00FC61E5"/>
    <w:rsid w:val="00FC6810"/>
    <w:rsid w:val="00FC6852"/>
    <w:rsid w:val="00FC6912"/>
    <w:rsid w:val="00FC6B8B"/>
    <w:rsid w:val="00FC71CF"/>
    <w:rsid w:val="00FC7368"/>
    <w:rsid w:val="00FC7BCC"/>
    <w:rsid w:val="00FC7C78"/>
    <w:rsid w:val="00FD0C9D"/>
    <w:rsid w:val="00FD195B"/>
    <w:rsid w:val="00FD24C6"/>
    <w:rsid w:val="00FD265E"/>
    <w:rsid w:val="00FD27F9"/>
    <w:rsid w:val="00FD29CB"/>
    <w:rsid w:val="00FD3C15"/>
    <w:rsid w:val="00FD4F32"/>
    <w:rsid w:val="00FD52A5"/>
    <w:rsid w:val="00FD5ADD"/>
    <w:rsid w:val="00FD6A4C"/>
    <w:rsid w:val="00FD7494"/>
    <w:rsid w:val="00FE01E5"/>
    <w:rsid w:val="00FE0749"/>
    <w:rsid w:val="00FE1567"/>
    <w:rsid w:val="00FE17FE"/>
    <w:rsid w:val="00FE20C5"/>
    <w:rsid w:val="00FE32EB"/>
    <w:rsid w:val="00FE3618"/>
    <w:rsid w:val="00FE4BE7"/>
    <w:rsid w:val="00FE54E3"/>
    <w:rsid w:val="00FE55A9"/>
    <w:rsid w:val="00FE582E"/>
    <w:rsid w:val="00FE5896"/>
    <w:rsid w:val="00FE59FA"/>
    <w:rsid w:val="00FE6529"/>
    <w:rsid w:val="00FF0E5F"/>
    <w:rsid w:val="00FF0FA4"/>
    <w:rsid w:val="00FF15C2"/>
    <w:rsid w:val="00FF2BFD"/>
    <w:rsid w:val="00FF3804"/>
    <w:rsid w:val="00FF3AAB"/>
    <w:rsid w:val="00FF3FE6"/>
    <w:rsid w:val="00FF4191"/>
    <w:rsid w:val="00FF4389"/>
    <w:rsid w:val="00FF4560"/>
    <w:rsid w:val="00FF4CBD"/>
    <w:rsid w:val="00FF516F"/>
    <w:rsid w:val="00FF5A79"/>
    <w:rsid w:val="00FF66F1"/>
    <w:rsid w:val="00FF69FD"/>
    <w:rsid w:val="00FF74C3"/>
    <w:rsid w:val="00FF75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CBF"/>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qForma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 w:type="character" w:styleId="affff">
    <w:name w:val="Emphasis"/>
    <w:basedOn w:val="a0"/>
    <w:uiPriority w:val="20"/>
    <w:qFormat/>
    <w:rsid w:val="00C31195"/>
    <w:rPr>
      <w:i/>
      <w:iCs/>
    </w:rPr>
  </w:style>
  <w:style w:type="character" w:customStyle="1" w:styleId="affff0">
    <w:name w:val="Гипертекстовая ссылка"/>
    <w:basedOn w:val="a0"/>
    <w:uiPriority w:val="99"/>
    <w:rsid w:val="003E0174"/>
    <w:rPr>
      <w:color w:val="106BBE"/>
    </w:rPr>
  </w:style>
  <w:style w:type="character" w:styleId="affff1">
    <w:name w:val="Strong"/>
    <w:basedOn w:val="a0"/>
    <w:uiPriority w:val="22"/>
    <w:qFormat/>
    <w:rsid w:val="0033559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CBF"/>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qForma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 w:type="character" w:styleId="affff">
    <w:name w:val="Emphasis"/>
    <w:basedOn w:val="a0"/>
    <w:uiPriority w:val="20"/>
    <w:qFormat/>
    <w:rsid w:val="00C31195"/>
    <w:rPr>
      <w:i/>
      <w:iCs/>
    </w:rPr>
  </w:style>
  <w:style w:type="character" w:customStyle="1" w:styleId="affff0">
    <w:name w:val="Гипертекстовая ссылка"/>
    <w:basedOn w:val="a0"/>
    <w:uiPriority w:val="99"/>
    <w:rsid w:val="003E0174"/>
    <w:rPr>
      <w:color w:val="106BBE"/>
    </w:rPr>
  </w:style>
  <w:style w:type="character" w:styleId="affff1">
    <w:name w:val="Strong"/>
    <w:basedOn w:val="a0"/>
    <w:uiPriority w:val="22"/>
    <w:qFormat/>
    <w:rsid w:val="003355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144">
      <w:bodyDiv w:val="1"/>
      <w:marLeft w:val="0"/>
      <w:marRight w:val="0"/>
      <w:marTop w:val="0"/>
      <w:marBottom w:val="0"/>
      <w:divBdr>
        <w:top w:val="none" w:sz="0" w:space="0" w:color="auto"/>
        <w:left w:val="none" w:sz="0" w:space="0" w:color="auto"/>
        <w:bottom w:val="none" w:sz="0" w:space="0" w:color="auto"/>
        <w:right w:val="none" w:sz="0" w:space="0" w:color="auto"/>
      </w:divBdr>
    </w:div>
    <w:div w:id="25718343">
      <w:bodyDiv w:val="1"/>
      <w:marLeft w:val="0"/>
      <w:marRight w:val="0"/>
      <w:marTop w:val="0"/>
      <w:marBottom w:val="0"/>
      <w:divBdr>
        <w:top w:val="none" w:sz="0" w:space="0" w:color="auto"/>
        <w:left w:val="none" w:sz="0" w:space="0" w:color="auto"/>
        <w:bottom w:val="none" w:sz="0" w:space="0" w:color="auto"/>
        <w:right w:val="none" w:sz="0" w:space="0" w:color="auto"/>
      </w:divBdr>
    </w:div>
    <w:div w:id="91972515">
      <w:bodyDiv w:val="1"/>
      <w:marLeft w:val="0"/>
      <w:marRight w:val="0"/>
      <w:marTop w:val="0"/>
      <w:marBottom w:val="0"/>
      <w:divBdr>
        <w:top w:val="none" w:sz="0" w:space="0" w:color="auto"/>
        <w:left w:val="none" w:sz="0" w:space="0" w:color="auto"/>
        <w:bottom w:val="none" w:sz="0" w:space="0" w:color="auto"/>
        <w:right w:val="none" w:sz="0" w:space="0" w:color="auto"/>
      </w:divBdr>
    </w:div>
    <w:div w:id="137890445">
      <w:bodyDiv w:val="1"/>
      <w:marLeft w:val="0"/>
      <w:marRight w:val="0"/>
      <w:marTop w:val="0"/>
      <w:marBottom w:val="0"/>
      <w:divBdr>
        <w:top w:val="none" w:sz="0" w:space="0" w:color="auto"/>
        <w:left w:val="none" w:sz="0" w:space="0" w:color="auto"/>
        <w:bottom w:val="none" w:sz="0" w:space="0" w:color="auto"/>
        <w:right w:val="none" w:sz="0" w:space="0" w:color="auto"/>
      </w:divBdr>
    </w:div>
    <w:div w:id="147938156">
      <w:bodyDiv w:val="1"/>
      <w:marLeft w:val="0"/>
      <w:marRight w:val="0"/>
      <w:marTop w:val="0"/>
      <w:marBottom w:val="0"/>
      <w:divBdr>
        <w:top w:val="none" w:sz="0" w:space="0" w:color="auto"/>
        <w:left w:val="none" w:sz="0" w:space="0" w:color="auto"/>
        <w:bottom w:val="none" w:sz="0" w:space="0" w:color="auto"/>
        <w:right w:val="none" w:sz="0" w:space="0" w:color="auto"/>
      </w:divBdr>
    </w:div>
    <w:div w:id="180780832">
      <w:bodyDiv w:val="1"/>
      <w:marLeft w:val="0"/>
      <w:marRight w:val="0"/>
      <w:marTop w:val="0"/>
      <w:marBottom w:val="0"/>
      <w:divBdr>
        <w:top w:val="none" w:sz="0" w:space="0" w:color="auto"/>
        <w:left w:val="none" w:sz="0" w:space="0" w:color="auto"/>
        <w:bottom w:val="none" w:sz="0" w:space="0" w:color="auto"/>
        <w:right w:val="none" w:sz="0" w:space="0" w:color="auto"/>
      </w:divBdr>
    </w:div>
    <w:div w:id="196312853">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6834399">
      <w:bodyDiv w:val="1"/>
      <w:marLeft w:val="0"/>
      <w:marRight w:val="0"/>
      <w:marTop w:val="0"/>
      <w:marBottom w:val="0"/>
      <w:divBdr>
        <w:top w:val="none" w:sz="0" w:space="0" w:color="auto"/>
        <w:left w:val="none" w:sz="0" w:space="0" w:color="auto"/>
        <w:bottom w:val="none" w:sz="0" w:space="0" w:color="auto"/>
        <w:right w:val="none" w:sz="0" w:space="0" w:color="auto"/>
      </w:divBdr>
    </w:div>
    <w:div w:id="382674355">
      <w:bodyDiv w:val="1"/>
      <w:marLeft w:val="0"/>
      <w:marRight w:val="0"/>
      <w:marTop w:val="0"/>
      <w:marBottom w:val="0"/>
      <w:divBdr>
        <w:top w:val="none" w:sz="0" w:space="0" w:color="auto"/>
        <w:left w:val="none" w:sz="0" w:space="0" w:color="auto"/>
        <w:bottom w:val="none" w:sz="0" w:space="0" w:color="auto"/>
        <w:right w:val="none" w:sz="0" w:space="0" w:color="auto"/>
      </w:divBdr>
    </w:div>
    <w:div w:id="439297259">
      <w:bodyDiv w:val="1"/>
      <w:marLeft w:val="0"/>
      <w:marRight w:val="0"/>
      <w:marTop w:val="0"/>
      <w:marBottom w:val="0"/>
      <w:divBdr>
        <w:top w:val="none" w:sz="0" w:space="0" w:color="auto"/>
        <w:left w:val="none" w:sz="0" w:space="0" w:color="auto"/>
        <w:bottom w:val="none" w:sz="0" w:space="0" w:color="auto"/>
        <w:right w:val="none" w:sz="0" w:space="0" w:color="auto"/>
      </w:divBdr>
    </w:div>
    <w:div w:id="495999749">
      <w:bodyDiv w:val="1"/>
      <w:marLeft w:val="0"/>
      <w:marRight w:val="0"/>
      <w:marTop w:val="0"/>
      <w:marBottom w:val="0"/>
      <w:divBdr>
        <w:top w:val="none" w:sz="0" w:space="0" w:color="auto"/>
        <w:left w:val="none" w:sz="0" w:space="0" w:color="auto"/>
        <w:bottom w:val="none" w:sz="0" w:space="0" w:color="auto"/>
        <w:right w:val="none" w:sz="0" w:space="0" w:color="auto"/>
      </w:divBdr>
    </w:div>
    <w:div w:id="572351910">
      <w:bodyDiv w:val="1"/>
      <w:marLeft w:val="0"/>
      <w:marRight w:val="0"/>
      <w:marTop w:val="0"/>
      <w:marBottom w:val="0"/>
      <w:divBdr>
        <w:top w:val="none" w:sz="0" w:space="0" w:color="auto"/>
        <w:left w:val="none" w:sz="0" w:space="0" w:color="auto"/>
        <w:bottom w:val="none" w:sz="0" w:space="0" w:color="auto"/>
        <w:right w:val="none" w:sz="0" w:space="0" w:color="auto"/>
      </w:divBdr>
    </w:div>
    <w:div w:id="623656981">
      <w:bodyDiv w:val="1"/>
      <w:marLeft w:val="0"/>
      <w:marRight w:val="0"/>
      <w:marTop w:val="0"/>
      <w:marBottom w:val="0"/>
      <w:divBdr>
        <w:top w:val="none" w:sz="0" w:space="0" w:color="auto"/>
        <w:left w:val="none" w:sz="0" w:space="0" w:color="auto"/>
        <w:bottom w:val="none" w:sz="0" w:space="0" w:color="auto"/>
        <w:right w:val="none" w:sz="0" w:space="0" w:color="auto"/>
      </w:divBdr>
    </w:div>
    <w:div w:id="727845267">
      <w:bodyDiv w:val="1"/>
      <w:marLeft w:val="0"/>
      <w:marRight w:val="0"/>
      <w:marTop w:val="0"/>
      <w:marBottom w:val="0"/>
      <w:divBdr>
        <w:top w:val="none" w:sz="0" w:space="0" w:color="auto"/>
        <w:left w:val="none" w:sz="0" w:space="0" w:color="auto"/>
        <w:bottom w:val="none" w:sz="0" w:space="0" w:color="auto"/>
        <w:right w:val="none" w:sz="0" w:space="0" w:color="auto"/>
      </w:divBdr>
    </w:div>
    <w:div w:id="797138483">
      <w:bodyDiv w:val="1"/>
      <w:marLeft w:val="0"/>
      <w:marRight w:val="0"/>
      <w:marTop w:val="0"/>
      <w:marBottom w:val="0"/>
      <w:divBdr>
        <w:top w:val="none" w:sz="0" w:space="0" w:color="auto"/>
        <w:left w:val="none" w:sz="0" w:space="0" w:color="auto"/>
        <w:bottom w:val="none" w:sz="0" w:space="0" w:color="auto"/>
        <w:right w:val="none" w:sz="0" w:space="0" w:color="auto"/>
      </w:divBdr>
    </w:div>
    <w:div w:id="813327402">
      <w:bodyDiv w:val="1"/>
      <w:marLeft w:val="0"/>
      <w:marRight w:val="0"/>
      <w:marTop w:val="0"/>
      <w:marBottom w:val="0"/>
      <w:divBdr>
        <w:top w:val="none" w:sz="0" w:space="0" w:color="auto"/>
        <w:left w:val="none" w:sz="0" w:space="0" w:color="auto"/>
        <w:bottom w:val="none" w:sz="0" w:space="0" w:color="auto"/>
        <w:right w:val="none" w:sz="0" w:space="0" w:color="auto"/>
      </w:divBdr>
    </w:div>
    <w:div w:id="835728814">
      <w:bodyDiv w:val="1"/>
      <w:marLeft w:val="0"/>
      <w:marRight w:val="0"/>
      <w:marTop w:val="0"/>
      <w:marBottom w:val="0"/>
      <w:divBdr>
        <w:top w:val="none" w:sz="0" w:space="0" w:color="auto"/>
        <w:left w:val="none" w:sz="0" w:space="0" w:color="auto"/>
        <w:bottom w:val="none" w:sz="0" w:space="0" w:color="auto"/>
        <w:right w:val="none" w:sz="0" w:space="0" w:color="auto"/>
      </w:divBdr>
    </w:div>
    <w:div w:id="913709131">
      <w:bodyDiv w:val="1"/>
      <w:marLeft w:val="0"/>
      <w:marRight w:val="0"/>
      <w:marTop w:val="0"/>
      <w:marBottom w:val="0"/>
      <w:divBdr>
        <w:top w:val="none" w:sz="0" w:space="0" w:color="auto"/>
        <w:left w:val="none" w:sz="0" w:space="0" w:color="auto"/>
        <w:bottom w:val="none" w:sz="0" w:space="0" w:color="auto"/>
        <w:right w:val="none" w:sz="0" w:space="0" w:color="auto"/>
      </w:divBdr>
    </w:div>
    <w:div w:id="933123628">
      <w:bodyDiv w:val="1"/>
      <w:marLeft w:val="0"/>
      <w:marRight w:val="0"/>
      <w:marTop w:val="0"/>
      <w:marBottom w:val="0"/>
      <w:divBdr>
        <w:top w:val="none" w:sz="0" w:space="0" w:color="auto"/>
        <w:left w:val="none" w:sz="0" w:space="0" w:color="auto"/>
        <w:bottom w:val="none" w:sz="0" w:space="0" w:color="auto"/>
        <w:right w:val="none" w:sz="0" w:space="0" w:color="auto"/>
      </w:divBdr>
    </w:div>
    <w:div w:id="1039433065">
      <w:bodyDiv w:val="1"/>
      <w:marLeft w:val="0"/>
      <w:marRight w:val="0"/>
      <w:marTop w:val="0"/>
      <w:marBottom w:val="0"/>
      <w:divBdr>
        <w:top w:val="none" w:sz="0" w:space="0" w:color="auto"/>
        <w:left w:val="none" w:sz="0" w:space="0" w:color="auto"/>
        <w:bottom w:val="none" w:sz="0" w:space="0" w:color="auto"/>
        <w:right w:val="none" w:sz="0" w:space="0" w:color="auto"/>
      </w:divBdr>
    </w:div>
    <w:div w:id="1073511078">
      <w:bodyDiv w:val="1"/>
      <w:marLeft w:val="0"/>
      <w:marRight w:val="0"/>
      <w:marTop w:val="0"/>
      <w:marBottom w:val="0"/>
      <w:divBdr>
        <w:top w:val="none" w:sz="0" w:space="0" w:color="auto"/>
        <w:left w:val="none" w:sz="0" w:space="0" w:color="auto"/>
        <w:bottom w:val="none" w:sz="0" w:space="0" w:color="auto"/>
        <w:right w:val="none" w:sz="0" w:space="0" w:color="auto"/>
      </w:divBdr>
    </w:div>
    <w:div w:id="1082020883">
      <w:bodyDiv w:val="1"/>
      <w:marLeft w:val="0"/>
      <w:marRight w:val="0"/>
      <w:marTop w:val="0"/>
      <w:marBottom w:val="0"/>
      <w:divBdr>
        <w:top w:val="none" w:sz="0" w:space="0" w:color="auto"/>
        <w:left w:val="none" w:sz="0" w:space="0" w:color="auto"/>
        <w:bottom w:val="none" w:sz="0" w:space="0" w:color="auto"/>
        <w:right w:val="none" w:sz="0" w:space="0" w:color="auto"/>
      </w:divBdr>
    </w:div>
    <w:div w:id="1199204804">
      <w:bodyDiv w:val="1"/>
      <w:marLeft w:val="0"/>
      <w:marRight w:val="0"/>
      <w:marTop w:val="0"/>
      <w:marBottom w:val="0"/>
      <w:divBdr>
        <w:top w:val="none" w:sz="0" w:space="0" w:color="auto"/>
        <w:left w:val="none" w:sz="0" w:space="0" w:color="auto"/>
        <w:bottom w:val="none" w:sz="0" w:space="0" w:color="auto"/>
        <w:right w:val="none" w:sz="0" w:space="0" w:color="auto"/>
      </w:divBdr>
    </w:div>
    <w:div w:id="1208567909">
      <w:bodyDiv w:val="1"/>
      <w:marLeft w:val="0"/>
      <w:marRight w:val="0"/>
      <w:marTop w:val="0"/>
      <w:marBottom w:val="0"/>
      <w:divBdr>
        <w:top w:val="none" w:sz="0" w:space="0" w:color="auto"/>
        <w:left w:val="none" w:sz="0" w:space="0" w:color="auto"/>
        <w:bottom w:val="none" w:sz="0" w:space="0" w:color="auto"/>
        <w:right w:val="none" w:sz="0" w:space="0" w:color="auto"/>
      </w:divBdr>
    </w:div>
    <w:div w:id="1283612174">
      <w:bodyDiv w:val="1"/>
      <w:marLeft w:val="0"/>
      <w:marRight w:val="0"/>
      <w:marTop w:val="0"/>
      <w:marBottom w:val="0"/>
      <w:divBdr>
        <w:top w:val="none" w:sz="0" w:space="0" w:color="auto"/>
        <w:left w:val="none" w:sz="0" w:space="0" w:color="auto"/>
        <w:bottom w:val="none" w:sz="0" w:space="0" w:color="auto"/>
        <w:right w:val="none" w:sz="0" w:space="0" w:color="auto"/>
      </w:divBdr>
    </w:div>
    <w:div w:id="1284266375">
      <w:bodyDiv w:val="1"/>
      <w:marLeft w:val="0"/>
      <w:marRight w:val="0"/>
      <w:marTop w:val="0"/>
      <w:marBottom w:val="0"/>
      <w:divBdr>
        <w:top w:val="none" w:sz="0" w:space="0" w:color="auto"/>
        <w:left w:val="none" w:sz="0" w:space="0" w:color="auto"/>
        <w:bottom w:val="none" w:sz="0" w:space="0" w:color="auto"/>
        <w:right w:val="none" w:sz="0" w:space="0" w:color="auto"/>
      </w:divBdr>
    </w:div>
    <w:div w:id="1296329080">
      <w:bodyDiv w:val="1"/>
      <w:marLeft w:val="0"/>
      <w:marRight w:val="0"/>
      <w:marTop w:val="0"/>
      <w:marBottom w:val="0"/>
      <w:divBdr>
        <w:top w:val="none" w:sz="0" w:space="0" w:color="auto"/>
        <w:left w:val="none" w:sz="0" w:space="0" w:color="auto"/>
        <w:bottom w:val="none" w:sz="0" w:space="0" w:color="auto"/>
        <w:right w:val="none" w:sz="0" w:space="0" w:color="auto"/>
      </w:divBdr>
    </w:div>
    <w:div w:id="1498304297">
      <w:bodyDiv w:val="1"/>
      <w:marLeft w:val="0"/>
      <w:marRight w:val="0"/>
      <w:marTop w:val="0"/>
      <w:marBottom w:val="0"/>
      <w:divBdr>
        <w:top w:val="none" w:sz="0" w:space="0" w:color="auto"/>
        <w:left w:val="none" w:sz="0" w:space="0" w:color="auto"/>
        <w:bottom w:val="none" w:sz="0" w:space="0" w:color="auto"/>
        <w:right w:val="none" w:sz="0" w:space="0" w:color="auto"/>
      </w:divBdr>
    </w:div>
    <w:div w:id="1504778805">
      <w:bodyDiv w:val="1"/>
      <w:marLeft w:val="0"/>
      <w:marRight w:val="0"/>
      <w:marTop w:val="0"/>
      <w:marBottom w:val="0"/>
      <w:divBdr>
        <w:top w:val="none" w:sz="0" w:space="0" w:color="auto"/>
        <w:left w:val="none" w:sz="0" w:space="0" w:color="auto"/>
        <w:bottom w:val="none" w:sz="0" w:space="0" w:color="auto"/>
        <w:right w:val="none" w:sz="0" w:space="0" w:color="auto"/>
      </w:divBdr>
    </w:div>
    <w:div w:id="1639333520">
      <w:bodyDiv w:val="1"/>
      <w:marLeft w:val="0"/>
      <w:marRight w:val="0"/>
      <w:marTop w:val="0"/>
      <w:marBottom w:val="0"/>
      <w:divBdr>
        <w:top w:val="none" w:sz="0" w:space="0" w:color="auto"/>
        <w:left w:val="none" w:sz="0" w:space="0" w:color="auto"/>
        <w:bottom w:val="none" w:sz="0" w:space="0" w:color="auto"/>
        <w:right w:val="none" w:sz="0" w:space="0" w:color="auto"/>
      </w:divBdr>
    </w:div>
    <w:div w:id="1644768740">
      <w:bodyDiv w:val="1"/>
      <w:marLeft w:val="0"/>
      <w:marRight w:val="0"/>
      <w:marTop w:val="0"/>
      <w:marBottom w:val="0"/>
      <w:divBdr>
        <w:top w:val="none" w:sz="0" w:space="0" w:color="auto"/>
        <w:left w:val="none" w:sz="0" w:space="0" w:color="auto"/>
        <w:bottom w:val="none" w:sz="0" w:space="0" w:color="auto"/>
        <w:right w:val="none" w:sz="0" w:space="0" w:color="auto"/>
      </w:divBdr>
    </w:div>
    <w:div w:id="1674801299">
      <w:bodyDiv w:val="1"/>
      <w:marLeft w:val="0"/>
      <w:marRight w:val="0"/>
      <w:marTop w:val="0"/>
      <w:marBottom w:val="0"/>
      <w:divBdr>
        <w:top w:val="none" w:sz="0" w:space="0" w:color="auto"/>
        <w:left w:val="none" w:sz="0" w:space="0" w:color="auto"/>
        <w:bottom w:val="none" w:sz="0" w:space="0" w:color="auto"/>
        <w:right w:val="none" w:sz="0" w:space="0" w:color="auto"/>
      </w:divBdr>
    </w:div>
    <w:div w:id="1677687867">
      <w:bodyDiv w:val="1"/>
      <w:marLeft w:val="0"/>
      <w:marRight w:val="0"/>
      <w:marTop w:val="0"/>
      <w:marBottom w:val="0"/>
      <w:divBdr>
        <w:top w:val="none" w:sz="0" w:space="0" w:color="auto"/>
        <w:left w:val="none" w:sz="0" w:space="0" w:color="auto"/>
        <w:bottom w:val="none" w:sz="0" w:space="0" w:color="auto"/>
        <w:right w:val="none" w:sz="0" w:space="0" w:color="auto"/>
      </w:divBdr>
    </w:div>
    <w:div w:id="1685404295">
      <w:bodyDiv w:val="1"/>
      <w:marLeft w:val="0"/>
      <w:marRight w:val="0"/>
      <w:marTop w:val="0"/>
      <w:marBottom w:val="0"/>
      <w:divBdr>
        <w:top w:val="none" w:sz="0" w:space="0" w:color="auto"/>
        <w:left w:val="none" w:sz="0" w:space="0" w:color="auto"/>
        <w:bottom w:val="none" w:sz="0" w:space="0" w:color="auto"/>
        <w:right w:val="none" w:sz="0" w:space="0" w:color="auto"/>
      </w:divBdr>
    </w:div>
    <w:div w:id="1699432455">
      <w:bodyDiv w:val="1"/>
      <w:marLeft w:val="0"/>
      <w:marRight w:val="0"/>
      <w:marTop w:val="0"/>
      <w:marBottom w:val="0"/>
      <w:divBdr>
        <w:top w:val="none" w:sz="0" w:space="0" w:color="auto"/>
        <w:left w:val="none" w:sz="0" w:space="0" w:color="auto"/>
        <w:bottom w:val="none" w:sz="0" w:space="0" w:color="auto"/>
        <w:right w:val="none" w:sz="0" w:space="0" w:color="auto"/>
      </w:divBdr>
    </w:div>
    <w:div w:id="1758475350">
      <w:bodyDiv w:val="1"/>
      <w:marLeft w:val="0"/>
      <w:marRight w:val="0"/>
      <w:marTop w:val="0"/>
      <w:marBottom w:val="0"/>
      <w:divBdr>
        <w:top w:val="none" w:sz="0" w:space="0" w:color="auto"/>
        <w:left w:val="none" w:sz="0" w:space="0" w:color="auto"/>
        <w:bottom w:val="none" w:sz="0" w:space="0" w:color="auto"/>
        <w:right w:val="none" w:sz="0" w:space="0" w:color="auto"/>
      </w:divBdr>
    </w:div>
    <w:div w:id="1773473282">
      <w:bodyDiv w:val="1"/>
      <w:marLeft w:val="0"/>
      <w:marRight w:val="0"/>
      <w:marTop w:val="0"/>
      <w:marBottom w:val="0"/>
      <w:divBdr>
        <w:top w:val="none" w:sz="0" w:space="0" w:color="auto"/>
        <w:left w:val="none" w:sz="0" w:space="0" w:color="auto"/>
        <w:bottom w:val="none" w:sz="0" w:space="0" w:color="auto"/>
        <w:right w:val="none" w:sz="0" w:space="0" w:color="auto"/>
      </w:divBdr>
    </w:div>
    <w:div w:id="1810245901">
      <w:bodyDiv w:val="1"/>
      <w:marLeft w:val="0"/>
      <w:marRight w:val="0"/>
      <w:marTop w:val="0"/>
      <w:marBottom w:val="0"/>
      <w:divBdr>
        <w:top w:val="none" w:sz="0" w:space="0" w:color="auto"/>
        <w:left w:val="none" w:sz="0" w:space="0" w:color="auto"/>
        <w:bottom w:val="none" w:sz="0" w:space="0" w:color="auto"/>
        <w:right w:val="none" w:sz="0" w:space="0" w:color="auto"/>
      </w:divBdr>
    </w:div>
    <w:div w:id="1827088053">
      <w:bodyDiv w:val="1"/>
      <w:marLeft w:val="0"/>
      <w:marRight w:val="0"/>
      <w:marTop w:val="0"/>
      <w:marBottom w:val="0"/>
      <w:divBdr>
        <w:top w:val="none" w:sz="0" w:space="0" w:color="auto"/>
        <w:left w:val="none" w:sz="0" w:space="0" w:color="auto"/>
        <w:bottom w:val="none" w:sz="0" w:space="0" w:color="auto"/>
        <w:right w:val="none" w:sz="0" w:space="0" w:color="auto"/>
      </w:divBdr>
    </w:div>
    <w:div w:id="1829131954">
      <w:bodyDiv w:val="1"/>
      <w:marLeft w:val="0"/>
      <w:marRight w:val="0"/>
      <w:marTop w:val="0"/>
      <w:marBottom w:val="0"/>
      <w:divBdr>
        <w:top w:val="none" w:sz="0" w:space="0" w:color="auto"/>
        <w:left w:val="none" w:sz="0" w:space="0" w:color="auto"/>
        <w:bottom w:val="none" w:sz="0" w:space="0" w:color="auto"/>
        <w:right w:val="none" w:sz="0" w:space="0" w:color="auto"/>
      </w:divBdr>
    </w:div>
    <w:div w:id="1845436510">
      <w:bodyDiv w:val="1"/>
      <w:marLeft w:val="0"/>
      <w:marRight w:val="0"/>
      <w:marTop w:val="0"/>
      <w:marBottom w:val="0"/>
      <w:divBdr>
        <w:top w:val="none" w:sz="0" w:space="0" w:color="auto"/>
        <w:left w:val="none" w:sz="0" w:space="0" w:color="auto"/>
        <w:bottom w:val="none" w:sz="0" w:space="0" w:color="auto"/>
        <w:right w:val="none" w:sz="0" w:space="0" w:color="auto"/>
      </w:divBdr>
    </w:div>
    <w:div w:id="1894122464">
      <w:bodyDiv w:val="1"/>
      <w:marLeft w:val="0"/>
      <w:marRight w:val="0"/>
      <w:marTop w:val="0"/>
      <w:marBottom w:val="0"/>
      <w:divBdr>
        <w:top w:val="none" w:sz="0" w:space="0" w:color="auto"/>
        <w:left w:val="none" w:sz="0" w:space="0" w:color="auto"/>
        <w:bottom w:val="none" w:sz="0" w:space="0" w:color="auto"/>
        <w:right w:val="none" w:sz="0" w:space="0" w:color="auto"/>
      </w:divBdr>
    </w:div>
    <w:div w:id="1934630999">
      <w:bodyDiv w:val="1"/>
      <w:marLeft w:val="0"/>
      <w:marRight w:val="0"/>
      <w:marTop w:val="0"/>
      <w:marBottom w:val="0"/>
      <w:divBdr>
        <w:top w:val="none" w:sz="0" w:space="0" w:color="auto"/>
        <w:left w:val="none" w:sz="0" w:space="0" w:color="auto"/>
        <w:bottom w:val="none" w:sz="0" w:space="0" w:color="auto"/>
        <w:right w:val="none" w:sz="0" w:space="0" w:color="auto"/>
      </w:divBdr>
    </w:div>
    <w:div w:id="2013757318">
      <w:bodyDiv w:val="1"/>
      <w:marLeft w:val="0"/>
      <w:marRight w:val="0"/>
      <w:marTop w:val="0"/>
      <w:marBottom w:val="0"/>
      <w:divBdr>
        <w:top w:val="none" w:sz="0" w:space="0" w:color="auto"/>
        <w:left w:val="none" w:sz="0" w:space="0" w:color="auto"/>
        <w:bottom w:val="none" w:sz="0" w:space="0" w:color="auto"/>
        <w:right w:val="none" w:sz="0" w:space="0" w:color="auto"/>
      </w:divBdr>
    </w:div>
    <w:div w:id="2103253458">
      <w:bodyDiv w:val="1"/>
      <w:marLeft w:val="0"/>
      <w:marRight w:val="0"/>
      <w:marTop w:val="0"/>
      <w:marBottom w:val="0"/>
      <w:divBdr>
        <w:top w:val="none" w:sz="0" w:space="0" w:color="auto"/>
        <w:left w:val="none" w:sz="0" w:space="0" w:color="auto"/>
        <w:bottom w:val="none" w:sz="0" w:space="0" w:color="auto"/>
        <w:right w:val="none" w:sz="0" w:space="0" w:color="auto"/>
      </w:divBdr>
    </w:div>
    <w:div w:id="211539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Y:\&#1054;&#1073;&#1097;&#1072;&#1103;\&#1044;&#1059;&#1052;&#1040;\content\act\c42118d5-9399-4987-940d-8249607d15e8.htm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12604.133" TargetMode="External"/><Relationship Id="rId5" Type="http://schemas.openxmlformats.org/officeDocument/2006/relationships/settings" Target="settings.xml"/><Relationship Id="rId15" Type="http://schemas.openxmlformats.org/officeDocument/2006/relationships/hyperlink" Target="file:///Y:\&#1054;&#1073;&#1097;&#1072;&#1103;\&#1044;&#1059;&#1052;&#1040;\content\act\c42118d5-9399-4987-940d-8249607d15e8.html" TargetMode="External"/><Relationship Id="rId10" Type="http://schemas.openxmlformats.org/officeDocument/2006/relationships/chart" Target="charts/chart2.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yperlink" Target="file:///Y:\&#1054;&#1073;&#1097;&#1072;&#1103;\&#1044;&#1059;&#1052;&#1040;\content\act\c42118d5-9399-4987-940d-8249607d15e8.html"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295369554638686"/>
          <c:y val="4.8748528921642532E-2"/>
          <c:w val="0.55622811693183372"/>
          <c:h val="0.84125560600131133"/>
        </c:manualLayout>
      </c:layout>
      <c:barChart>
        <c:barDir val="col"/>
        <c:grouping val="clustered"/>
        <c:varyColors val="0"/>
        <c:ser>
          <c:idx val="0"/>
          <c:order val="0"/>
          <c:tx>
            <c:strRef>
              <c:f>Лист1!$B$1</c:f>
              <c:strCache>
                <c:ptCount val="1"/>
                <c:pt idx="0">
                  <c:v>НДФЛ</c:v>
                </c:pt>
              </c:strCache>
            </c:strRef>
          </c:tx>
          <c:invertIfNegative val="0"/>
          <c:dLbls>
            <c:dLbl>
              <c:idx val="0"/>
              <c:layout>
                <c:manualLayout>
                  <c:x val="2.2319125891644802E-3"/>
                  <c:y val="2.1953813325515475E-2"/>
                </c:manualLayout>
              </c:layout>
              <c:showLegendKey val="0"/>
              <c:showVal val="1"/>
              <c:showCatName val="0"/>
              <c:showSerName val="0"/>
              <c:showPercent val="0"/>
              <c:showBubbleSize val="0"/>
            </c:dLbl>
            <c:txPr>
              <a:bodyPr/>
              <a:lstStyle/>
              <a:p>
                <a:pPr>
                  <a:defRPr sz="1000"/>
                </a:pPr>
                <a:endParaRPr lang="ru-RU"/>
              </a:p>
            </c:txPr>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Лист1!$B$2</c:f>
              <c:numCache>
                <c:formatCode>#,##0.00\ _₽</c:formatCode>
                <c:ptCount val="1"/>
                <c:pt idx="0">
                  <c:v>47273294.719999999</c:v>
                </c:pt>
              </c:numCache>
            </c:numRef>
          </c:val>
        </c:ser>
        <c:ser>
          <c:idx val="1"/>
          <c:order val="1"/>
          <c:tx>
            <c:strRef>
              <c:f>Лист1!$C$1</c:f>
              <c:strCache>
                <c:ptCount val="1"/>
                <c:pt idx="0">
                  <c:v>Акцизы</c:v>
                </c:pt>
              </c:strCache>
            </c:strRef>
          </c:tx>
          <c:invertIfNegative val="0"/>
          <c:dLbls>
            <c:dLbl>
              <c:idx val="0"/>
              <c:layout>
                <c:manualLayout>
                  <c:x val="3.4593149121923232E-2"/>
                  <c:y val="-3.3777853349374626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Лист1!$C$2</c:f>
              <c:numCache>
                <c:formatCode>#,##0.00\ _₽</c:formatCode>
                <c:ptCount val="1"/>
                <c:pt idx="0">
                  <c:v>17631204.890000001</c:v>
                </c:pt>
              </c:numCache>
            </c:numRef>
          </c:val>
        </c:ser>
        <c:ser>
          <c:idx val="2"/>
          <c:order val="2"/>
          <c:tx>
            <c:strRef>
              <c:f>Лист1!$D$1</c:f>
              <c:strCache>
                <c:ptCount val="1"/>
                <c:pt idx="0">
                  <c:v>ЕСХН</c:v>
                </c:pt>
              </c:strCache>
            </c:strRef>
          </c:tx>
          <c:invertIfNegative val="0"/>
          <c:dLbls>
            <c:dLbl>
              <c:idx val="0"/>
              <c:layout>
                <c:manualLayout>
                  <c:x val="2.3135049672846296E-3"/>
                  <c:y val="7.408818435635947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Лист1!$D$2</c:f>
              <c:numCache>
                <c:formatCode>#,##0.00\ _₽</c:formatCode>
                <c:ptCount val="1"/>
                <c:pt idx="0">
                  <c:v>4798.03</c:v>
                </c:pt>
              </c:numCache>
            </c:numRef>
          </c:val>
        </c:ser>
        <c:ser>
          <c:idx val="3"/>
          <c:order val="3"/>
          <c:tx>
            <c:strRef>
              <c:f>Лист1!$E$1</c:f>
              <c:strCache>
                <c:ptCount val="1"/>
                <c:pt idx="0">
                  <c:v>Налог на имущество физических лиц</c:v>
                </c:pt>
              </c:strCache>
            </c:strRef>
          </c:tx>
          <c:invertIfNegative val="0"/>
          <c:dLbls>
            <c:dLbl>
              <c:idx val="0"/>
              <c:layout>
                <c:manualLayout>
                  <c:x val="9.2223707846912275E-3"/>
                  <c:y val="2.3548163946598881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Лист1!$E$2</c:f>
              <c:numCache>
                <c:formatCode>#,##0.00\ _₽</c:formatCode>
                <c:ptCount val="1"/>
                <c:pt idx="0">
                  <c:v>5638814.1900000004</c:v>
                </c:pt>
              </c:numCache>
            </c:numRef>
          </c:val>
        </c:ser>
        <c:ser>
          <c:idx val="4"/>
          <c:order val="4"/>
          <c:tx>
            <c:strRef>
              <c:f>Лист1!$F$1</c:f>
              <c:strCache>
                <c:ptCount val="1"/>
                <c:pt idx="0">
                  <c:v>Транспортный налог</c:v>
                </c:pt>
              </c:strCache>
            </c:strRef>
          </c:tx>
          <c:invertIfNegative val="0"/>
          <c:dLbls>
            <c:dLbl>
              <c:idx val="0"/>
              <c:layout>
                <c:manualLayout>
                  <c:x val="2.3913598175329125E-3"/>
                  <c:y val="9.412141100368891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Лист1!$F$2</c:f>
              <c:numCache>
                <c:formatCode>#,##0.00\ _₽</c:formatCode>
                <c:ptCount val="1"/>
                <c:pt idx="0">
                  <c:v>449700.54</c:v>
                </c:pt>
              </c:numCache>
            </c:numRef>
          </c:val>
        </c:ser>
        <c:ser>
          <c:idx val="5"/>
          <c:order val="5"/>
          <c:tx>
            <c:strRef>
              <c:f>Лист1!$G$1</c:f>
              <c:strCache>
                <c:ptCount val="1"/>
                <c:pt idx="0">
                  <c:v>Земельный налог</c:v>
                </c:pt>
              </c:strCache>
            </c:strRef>
          </c:tx>
          <c:invertIfNegative val="0"/>
          <c:dLbls>
            <c:dLbl>
              <c:idx val="0"/>
              <c:layout>
                <c:manualLayout>
                  <c:x val="1.1564816655456403E-2"/>
                  <c:y val="-1.114562123420514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Лист1!$G$2</c:f>
              <c:numCache>
                <c:formatCode>#,##0.00\ _₽</c:formatCode>
                <c:ptCount val="1"/>
                <c:pt idx="0">
                  <c:v>5790411.0700000003</c:v>
                </c:pt>
              </c:numCache>
            </c:numRef>
          </c:val>
        </c:ser>
        <c:ser>
          <c:idx val="6"/>
          <c:order val="6"/>
          <c:tx>
            <c:strRef>
              <c:f>Лист1!$H$1</c:f>
              <c:strCache>
                <c:ptCount val="1"/>
                <c:pt idx="0">
                  <c:v>Гос.пошлина</c:v>
                </c:pt>
              </c:strCache>
            </c:strRef>
          </c:tx>
          <c:invertIfNegative val="0"/>
          <c:cat>
            <c:strRef>
              <c:f>Лист1!$A$2</c:f>
              <c:strCache>
                <c:ptCount val="1"/>
                <c:pt idx="0">
                  <c:v>Налоговые доходы</c:v>
                </c:pt>
              </c:strCache>
            </c:strRef>
          </c:cat>
          <c:val>
            <c:numRef>
              <c:f>Лист1!$H$2</c:f>
              <c:numCache>
                <c:formatCode>#,##0.00\ _₽</c:formatCode>
                <c:ptCount val="1"/>
                <c:pt idx="0">
                  <c:v>0</c:v>
                </c:pt>
              </c:numCache>
            </c:numRef>
          </c:val>
        </c:ser>
        <c:dLbls>
          <c:showLegendKey val="0"/>
          <c:showVal val="0"/>
          <c:showCatName val="0"/>
          <c:showSerName val="0"/>
          <c:showPercent val="0"/>
          <c:showBubbleSize val="0"/>
        </c:dLbls>
        <c:gapWidth val="150"/>
        <c:axId val="196870144"/>
        <c:axId val="197049088"/>
      </c:barChart>
      <c:catAx>
        <c:axId val="196870144"/>
        <c:scaling>
          <c:orientation val="minMax"/>
        </c:scaling>
        <c:delete val="1"/>
        <c:axPos val="b"/>
        <c:majorTickMark val="out"/>
        <c:minorTickMark val="none"/>
        <c:tickLblPos val="none"/>
        <c:crossAx val="197049088"/>
        <c:crosses val="autoZero"/>
        <c:auto val="1"/>
        <c:lblAlgn val="ctr"/>
        <c:lblOffset val="100"/>
        <c:noMultiLvlLbl val="0"/>
      </c:catAx>
      <c:valAx>
        <c:axId val="197049088"/>
        <c:scaling>
          <c:orientation val="minMax"/>
        </c:scaling>
        <c:delete val="0"/>
        <c:axPos val="l"/>
        <c:majorGridlines/>
        <c:numFmt formatCode="#,##0.00\ _₽" sourceLinked="1"/>
        <c:majorTickMark val="out"/>
        <c:minorTickMark val="none"/>
        <c:tickLblPos val="nextTo"/>
        <c:crossAx val="196870144"/>
        <c:crosses val="autoZero"/>
        <c:crossBetween val="between"/>
      </c:valAx>
    </c:plotArea>
    <c:legend>
      <c:legendPos val="r"/>
      <c:layout>
        <c:manualLayout>
          <c:xMode val="edge"/>
          <c:yMode val="edge"/>
          <c:x val="0.69124466379682903"/>
          <c:y val="0.12386749661279858"/>
          <c:w val="0.24136836523325422"/>
          <c:h val="0.82261166601329927"/>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Неналоговые доходы за 2023 год</a:t>
            </a:r>
          </a:p>
        </c:rich>
      </c:tx>
      <c:layout>
        <c:manualLayout>
          <c:xMode val="edge"/>
          <c:yMode val="edge"/>
          <c:x val="0.17244310530249451"/>
          <c:y val="0"/>
        </c:manualLayout>
      </c:layout>
      <c:overlay val="0"/>
    </c:title>
    <c:autoTitleDeleted val="0"/>
    <c:plotArea>
      <c:layout/>
      <c:pieChart>
        <c:varyColors val="1"/>
        <c:ser>
          <c:idx val="0"/>
          <c:order val="0"/>
          <c:tx>
            <c:strRef>
              <c:f>Лист1!$B$1</c:f>
              <c:strCache>
                <c:ptCount val="1"/>
                <c:pt idx="0">
                  <c:v>Неналоговые доходы за 2023 год</c:v>
                </c:pt>
              </c:strCache>
            </c:strRef>
          </c:tx>
          <c:explosion val="1"/>
          <c:dLbls>
            <c:dLbl>
              <c:idx val="0"/>
              <c:layout>
                <c:manualLayout>
                  <c:x val="-4.8513390148305829E-2"/>
                  <c:y val="-0.11404663221359802"/>
                </c:manualLayout>
              </c:layout>
              <c:showLegendKey val="0"/>
              <c:showVal val="1"/>
              <c:showCatName val="0"/>
              <c:showSerName val="0"/>
              <c:showPercent val="0"/>
              <c:showBubbleSize val="0"/>
            </c:dLbl>
            <c:dLbl>
              <c:idx val="1"/>
              <c:layout>
                <c:manualLayout>
                  <c:x val="-3.4060375474445216E-2"/>
                  <c:y val="-5.0858572938668994E-2"/>
                </c:manualLayout>
              </c:layout>
              <c:showLegendKey val="0"/>
              <c:showVal val="1"/>
              <c:showCatName val="0"/>
              <c:showSerName val="0"/>
              <c:showPercent val="0"/>
              <c:showBubbleSize val="0"/>
            </c:dLbl>
            <c:dLbl>
              <c:idx val="2"/>
              <c:layout>
                <c:manualLayout>
                  <c:x val="2.177135891282609E-2"/>
                  <c:y val="5.9354033669251904E-3"/>
                </c:manualLayout>
              </c:layout>
              <c:showLegendKey val="0"/>
              <c:showVal val="1"/>
              <c:showCatName val="0"/>
              <c:showSerName val="0"/>
              <c:showPercent val="0"/>
              <c:showBubbleSize val="0"/>
            </c:dLbl>
            <c:dLbl>
              <c:idx val="3"/>
              <c:layout>
                <c:manualLayout>
                  <c:x val="1.920903645961454E-2"/>
                  <c:y val="-1.457440082983362E-2"/>
                </c:manualLayout>
              </c:layout>
              <c:showLegendKey val="0"/>
              <c:showVal val="1"/>
              <c:showCatName val="0"/>
              <c:showSerName val="0"/>
              <c:showPercent val="0"/>
              <c:showBubbleSize val="0"/>
            </c:dLbl>
            <c:dLbl>
              <c:idx val="4"/>
              <c:layout>
                <c:manualLayout>
                  <c:x val="-2.1774821018259952E-4"/>
                  <c:y val="4.039984868038695E-2"/>
                </c:manualLayout>
              </c:layout>
              <c:showLegendKey val="0"/>
              <c:showVal val="1"/>
              <c:showCatName val="0"/>
              <c:showSerName val="0"/>
              <c:showPercent val="0"/>
              <c:showBubbleSize val="0"/>
            </c:dLbl>
            <c:dLbl>
              <c:idx val="5"/>
              <c:layout>
                <c:manualLayout>
                  <c:x val="5.5885334960932571E-2"/>
                  <c:y val="-3.0711038064750847E-2"/>
                </c:manualLayout>
              </c:layout>
              <c:showLegendKey val="0"/>
              <c:showVal val="1"/>
              <c:showCatName val="0"/>
              <c:showSerName val="0"/>
              <c:showPercent val="0"/>
              <c:showBubbleSize val="0"/>
            </c:dLbl>
            <c:dLbl>
              <c:idx val="6"/>
              <c:layout>
                <c:manualLayout>
                  <c:x val="2.1763633712452608E-2"/>
                  <c:y val="3.9192913385826811E-2"/>
                </c:manualLayout>
              </c:layout>
              <c:showLegendKey val="0"/>
              <c:showVal val="1"/>
              <c:showCatName val="0"/>
              <c:showSerName val="0"/>
              <c:showPercent val="0"/>
              <c:showBubbleSize val="0"/>
            </c:dLbl>
            <c:showLegendKey val="0"/>
            <c:showVal val="0"/>
            <c:showCatName val="0"/>
            <c:showSerName val="0"/>
            <c:showPercent val="0"/>
            <c:showBubbleSize val="0"/>
          </c:dLbls>
          <c:cat>
            <c:strRef>
              <c:f>Лист1!$A$2:$A$7</c:f>
              <c:strCache>
                <c:ptCount val="6"/>
                <c:pt idx="0">
                  <c:v>Доходы от аренды земельных участков</c:v>
                </c:pt>
                <c:pt idx="1">
                  <c:v>Доходы от использования имущества (социальный наём)</c:v>
                </c:pt>
                <c:pt idx="2">
                  <c:v>Доходы от компенсации затрат государства</c:v>
                </c:pt>
                <c:pt idx="3">
                  <c:v>Доходы от продажи земельных участков</c:v>
                </c:pt>
                <c:pt idx="4">
                  <c:v>Штрафы, санкции, возмещение ущерба</c:v>
                </c:pt>
                <c:pt idx="5">
                  <c:v>Прочие неналоговые доходы</c:v>
                </c:pt>
              </c:strCache>
            </c:strRef>
          </c:cat>
          <c:val>
            <c:numRef>
              <c:f>Лист1!$B$2:$B$7</c:f>
              <c:numCache>
                <c:formatCode>#,##0.00\ _₽</c:formatCode>
                <c:ptCount val="6"/>
                <c:pt idx="0">
                  <c:v>2960086.38</c:v>
                </c:pt>
                <c:pt idx="1">
                  <c:v>2757913.63</c:v>
                </c:pt>
                <c:pt idx="2">
                  <c:v>507366.7</c:v>
                </c:pt>
                <c:pt idx="3">
                  <c:v>1088164.31</c:v>
                </c:pt>
                <c:pt idx="4">
                  <c:v>656421.09</c:v>
                </c:pt>
                <c:pt idx="5">
                  <c:v>122331.18</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000"/>
            </a:pPr>
            <a:endParaRPr lang="ru-RU"/>
          </a:p>
        </c:txPr>
      </c:legendEntry>
      <c:layout>
        <c:manualLayout>
          <c:xMode val="edge"/>
          <c:yMode val="edge"/>
          <c:x val="0.6477905365996024"/>
          <c:y val="0.13091269841269937"/>
          <c:w val="0.33832057451152175"/>
          <c:h val="0.8253768278965129"/>
        </c:manualLayout>
      </c:layout>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view3D>
      <c:rotX val="90"/>
      <c:rotY val="40"/>
      <c:rAngAx val="0"/>
      <c:perspective val="0"/>
    </c:view3D>
    <c:floor>
      <c:thickness val="0"/>
    </c:floor>
    <c:sideWall>
      <c:thickness val="0"/>
    </c:sideWall>
    <c:backWall>
      <c:thickness val="0"/>
    </c:backWall>
    <c:plotArea>
      <c:layout>
        <c:manualLayout>
          <c:layoutTarget val="inner"/>
          <c:xMode val="edge"/>
          <c:yMode val="edge"/>
          <c:x val="5.0227776791731057E-2"/>
          <c:y val="8.4258299067899806E-2"/>
          <c:w val="0.92184447049628826"/>
          <c:h val="0.91441441441441462"/>
        </c:manualLayout>
      </c:layout>
      <c:pie3DChart>
        <c:varyColors val="1"/>
        <c:ser>
          <c:idx val="0"/>
          <c:order val="0"/>
          <c:tx>
            <c:strRef>
              <c:f>Лист1!$B$1</c:f>
              <c:strCache>
                <c:ptCount val="1"/>
                <c:pt idx="0">
                  <c:v>2023 год (млн.руб)</c:v>
                </c:pt>
              </c:strCache>
            </c:strRef>
          </c:tx>
          <c:explosion val="13"/>
          <c:dPt>
            <c:idx val="0"/>
            <c:bubble3D val="0"/>
            <c:explosion val="16"/>
          </c:dPt>
          <c:dPt>
            <c:idx val="1"/>
            <c:bubble3D val="0"/>
          </c:dPt>
          <c:dLbls>
            <c:dLbl>
              <c:idx val="0"/>
              <c:layout>
                <c:manualLayout>
                  <c:x val="1.4973867681234741E-2"/>
                  <c:y val="0.16299888065462423"/>
                </c:manualLayout>
              </c:layout>
              <c:tx>
                <c:rich>
                  <a:bodyPr/>
                  <a:lstStyle/>
                  <a:p>
                    <a:r>
                      <a:rPr lang="ru-RU"/>
                      <a:t>Жилищно-коммунальное хозяйство - 116,9</a:t>
                    </a:r>
                  </a:p>
                </c:rich>
              </c:tx>
              <c:showLegendKey val="0"/>
              <c:showVal val="1"/>
              <c:showCatName val="1"/>
              <c:showSerName val="0"/>
              <c:showPercent val="0"/>
              <c:showBubbleSize val="0"/>
            </c:dLbl>
            <c:dLbl>
              <c:idx val="1"/>
              <c:layout>
                <c:manualLayout>
                  <c:x val="-0.1097611333167177"/>
                  <c:y val="8.6295399730439371E-2"/>
                </c:manualLayout>
              </c:layout>
              <c:tx>
                <c:rich>
                  <a:bodyPr/>
                  <a:lstStyle/>
                  <a:p>
                    <a:r>
                      <a:rPr lang="ru-RU"/>
                      <a:t>Национальная экономика - 91,9</a:t>
                    </a:r>
                  </a:p>
                </c:rich>
              </c:tx>
              <c:showLegendKey val="0"/>
              <c:showVal val="1"/>
              <c:showCatName val="1"/>
              <c:showSerName val="0"/>
              <c:showPercent val="0"/>
              <c:showBubbleSize val="0"/>
            </c:dLbl>
            <c:dLbl>
              <c:idx val="2"/>
              <c:layout>
                <c:manualLayout>
                  <c:x val="-0.3013650574223905"/>
                  <c:y val="2.9875452496516942E-2"/>
                </c:manualLayout>
              </c:layout>
              <c:tx>
                <c:rich>
                  <a:bodyPr/>
                  <a:lstStyle/>
                  <a:p>
                    <a:r>
                      <a:rPr lang="ru-RU"/>
                      <a:t>Общегосударственные вопросы - 37,2</a:t>
                    </a:r>
                  </a:p>
                </c:rich>
              </c:tx>
              <c:showLegendKey val="0"/>
              <c:showVal val="1"/>
              <c:showCatName val="1"/>
              <c:showSerName val="0"/>
              <c:showPercent val="0"/>
              <c:showBubbleSize val="0"/>
            </c:dLbl>
            <c:dLbl>
              <c:idx val="3"/>
              <c:layout>
                <c:manualLayout>
                  <c:x val="1.3879689794512748E-2"/>
                  <c:y val="-1.159504458012235E-2"/>
                </c:manualLayout>
              </c:layout>
              <c:tx>
                <c:rich>
                  <a:bodyPr/>
                  <a:lstStyle/>
                  <a:p>
                    <a:r>
                      <a:rPr lang="ru-RU"/>
                      <a:t>Национальная безопасность - 2,2</a:t>
                    </a:r>
                  </a:p>
                </c:rich>
              </c:tx>
              <c:showLegendKey val="0"/>
              <c:showVal val="1"/>
              <c:showCatName val="1"/>
              <c:showSerName val="0"/>
              <c:showPercent val="0"/>
              <c:showBubbleSize val="0"/>
            </c:dLbl>
            <c:dLbl>
              <c:idx val="4"/>
              <c:layout>
                <c:manualLayout>
                  <c:x val="0.17076677718406541"/>
                  <c:y val="7.4662301435651458E-3"/>
                </c:manualLayout>
              </c:layout>
              <c:tx>
                <c:rich>
                  <a:bodyPr/>
                  <a:lstStyle/>
                  <a:p>
                    <a:r>
                      <a:rPr lang="ru-RU"/>
                      <a:t>Образование</a:t>
                    </a:r>
                    <a:r>
                      <a:rPr lang="ru-RU" baseline="0"/>
                      <a:t> - </a:t>
                    </a:r>
                    <a:r>
                      <a:rPr lang="ru-RU"/>
                      <a:t>1,5</a:t>
                    </a:r>
                  </a:p>
                </c:rich>
              </c:tx>
              <c:showLegendKey val="0"/>
              <c:showVal val="1"/>
              <c:showCatName val="1"/>
              <c:showSerName val="0"/>
              <c:showPercent val="0"/>
              <c:showBubbleSize val="0"/>
            </c:dLbl>
            <c:dLbl>
              <c:idx val="5"/>
              <c:layout>
                <c:manualLayout>
                  <c:x val="0.19485870431537333"/>
                  <c:y val="0.16422125462276163"/>
                </c:manualLayout>
              </c:layout>
              <c:tx>
                <c:rich>
                  <a:bodyPr/>
                  <a:lstStyle/>
                  <a:p>
                    <a:r>
                      <a:rPr lang="ru-RU"/>
                      <a:t>Охрана окружающей среды</a:t>
                    </a:r>
                    <a:r>
                      <a:rPr lang="ru-RU" baseline="0"/>
                      <a:t> - </a:t>
                    </a:r>
                    <a:r>
                      <a:rPr lang="ru-RU"/>
                      <a:t>2,6</a:t>
                    </a:r>
                  </a:p>
                </c:rich>
              </c:tx>
              <c:showLegendKey val="0"/>
              <c:showVal val="1"/>
              <c:showCatName val="1"/>
              <c:showSerName val="0"/>
              <c:showPercent val="0"/>
              <c:showBubbleSize val="0"/>
            </c:dLbl>
            <c:dLbl>
              <c:idx val="6"/>
              <c:layout>
                <c:manualLayout>
                  <c:x val="0.18326119159015986"/>
                  <c:y val="2.7326125486349124E-2"/>
                </c:manualLayout>
              </c:layout>
              <c:tx>
                <c:rich>
                  <a:bodyPr/>
                  <a:lstStyle/>
                  <a:p>
                    <a:r>
                      <a:rPr lang="ru-RU"/>
                      <a:t>Культура</a:t>
                    </a:r>
                    <a:r>
                      <a:rPr lang="ru-RU" baseline="0"/>
                      <a:t> - </a:t>
                    </a:r>
                    <a:r>
                      <a:rPr lang="ru-RU"/>
                      <a:t>10,7</a:t>
                    </a:r>
                  </a:p>
                </c:rich>
              </c:tx>
              <c:showLegendKey val="0"/>
              <c:showVal val="1"/>
              <c:showCatName val="1"/>
              <c:showSerName val="0"/>
              <c:showPercent val="0"/>
              <c:showBubbleSize val="0"/>
            </c:dLbl>
            <c:dLbl>
              <c:idx val="7"/>
              <c:layout>
                <c:manualLayout>
                  <c:x val="0.18388905483333645"/>
                  <c:y val="0.20001173557051419"/>
                </c:manualLayout>
              </c:layout>
              <c:tx>
                <c:rich>
                  <a:bodyPr/>
                  <a:lstStyle/>
                  <a:p>
                    <a:r>
                      <a:rPr lang="ru-RU"/>
                      <a:t>Социальная политика</a:t>
                    </a:r>
                    <a:r>
                      <a:rPr lang="ru-RU" baseline="0"/>
                      <a:t> - </a:t>
                    </a:r>
                    <a:r>
                      <a:rPr lang="ru-RU"/>
                      <a:t>0,5</a:t>
                    </a:r>
                  </a:p>
                </c:rich>
              </c:tx>
              <c:showLegendKey val="0"/>
              <c:showVal val="1"/>
              <c:showCatName val="1"/>
              <c:showSerName val="0"/>
              <c:showPercent val="0"/>
              <c:showBubbleSize val="0"/>
            </c:dLbl>
            <c:dLbl>
              <c:idx val="8"/>
              <c:layout>
                <c:manualLayout>
                  <c:x val="0.13668595630578478"/>
                  <c:y val="0.28123602639600631"/>
                </c:manualLayout>
              </c:layout>
              <c:tx>
                <c:rich>
                  <a:bodyPr/>
                  <a:lstStyle/>
                  <a:p>
                    <a:r>
                      <a:rPr lang="ru-RU"/>
                      <a:t>Физическая культура- 0,3</a:t>
                    </a:r>
                  </a:p>
                </c:rich>
              </c:tx>
              <c:showLegendKey val="0"/>
              <c:showVal val="1"/>
              <c:showCatName val="1"/>
              <c:showSerName val="0"/>
              <c:showPercent val="0"/>
              <c:showBubbleSize val="0"/>
            </c:dLbl>
            <c:showLegendKey val="0"/>
            <c:showVal val="1"/>
            <c:showCatName val="1"/>
            <c:showSerName val="0"/>
            <c:showPercent val="0"/>
            <c:showBubbleSize val="0"/>
            <c:showLeaderLines val="1"/>
          </c:dLbls>
          <c:cat>
            <c:strRef>
              <c:f>Лист1!$A$2:$A$10</c:f>
              <c:strCache>
                <c:ptCount val="9"/>
                <c:pt idx="0">
                  <c:v>Жилищно-коммунальное хозяйство</c:v>
                </c:pt>
                <c:pt idx="1">
                  <c:v>Национальная экономика</c:v>
                </c:pt>
                <c:pt idx="2">
                  <c:v>Общегосударственные вопросы</c:v>
                </c:pt>
                <c:pt idx="3">
                  <c:v>Национальная безопасность</c:v>
                </c:pt>
                <c:pt idx="4">
                  <c:v>Образование</c:v>
                </c:pt>
                <c:pt idx="5">
                  <c:v>Охрана окружающей среды</c:v>
                </c:pt>
                <c:pt idx="6">
                  <c:v>Культура </c:v>
                </c:pt>
                <c:pt idx="7">
                  <c:v>Социальная политика</c:v>
                </c:pt>
                <c:pt idx="8">
                  <c:v>Физическая культура</c:v>
                </c:pt>
              </c:strCache>
            </c:strRef>
          </c:cat>
          <c:val>
            <c:numRef>
              <c:f>Лист1!$B$2:$B$10</c:f>
              <c:numCache>
                <c:formatCode>#,##0.0</c:formatCode>
                <c:ptCount val="9"/>
                <c:pt idx="0">
                  <c:v>116.9</c:v>
                </c:pt>
                <c:pt idx="1">
                  <c:v>91.9</c:v>
                </c:pt>
                <c:pt idx="2">
                  <c:v>37.200000000000003</c:v>
                </c:pt>
                <c:pt idx="3">
                  <c:v>2.2000000000000002</c:v>
                </c:pt>
                <c:pt idx="4">
                  <c:v>1.5</c:v>
                </c:pt>
                <c:pt idx="5">
                  <c:v>2.6</c:v>
                </c:pt>
                <c:pt idx="6">
                  <c:v>10.7</c:v>
                </c:pt>
                <c:pt idx="7">
                  <c:v>0.5</c:v>
                </c:pt>
                <c:pt idx="8">
                  <c:v>0.3</c:v>
                </c:pt>
              </c:numCache>
            </c:numRef>
          </c:val>
        </c:ser>
        <c:dLbls>
          <c:showLegendKey val="0"/>
          <c:showVal val="1"/>
          <c:showCatName val="1"/>
          <c:showSerName val="0"/>
          <c:showPercent val="0"/>
          <c:showBubbleSize val="0"/>
          <c:showLeaderLines val="1"/>
        </c:dLbls>
      </c:pie3DChart>
    </c:plotArea>
    <c:plotVisOnly val="1"/>
    <c:dispBlanksAs val="zero"/>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8A140-366B-4B27-974C-DAB198D81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7211</TotalTime>
  <Pages>33</Pages>
  <Words>13307</Words>
  <Characters>75853</Characters>
  <Application>Microsoft Office Word</Application>
  <DocSecurity>0</DocSecurity>
  <Lines>632</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02-2219</dc:creator>
  <cp:lastModifiedBy>022214</cp:lastModifiedBy>
  <cp:revision>1207</cp:revision>
  <cp:lastPrinted>2024-03-29T08:52:00Z</cp:lastPrinted>
  <dcterms:created xsi:type="dcterms:W3CDTF">2022-03-11T09:17:00Z</dcterms:created>
  <dcterms:modified xsi:type="dcterms:W3CDTF">2024-04-10T06:45:00Z</dcterms:modified>
</cp:coreProperties>
</file>